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C6EA2" w14:textId="77777777" w:rsidR="00A040AA" w:rsidRPr="00850575" w:rsidRDefault="00A040AA" w:rsidP="00350525">
      <w:pPr>
        <w:adjustRightInd/>
        <w:spacing w:line="620" w:lineRule="exact"/>
        <w:rPr>
          <w:rFonts w:ascii="ＭＳ Ｐゴシック" w:hAnsi="ＭＳ Ｐゴシック" w:cs="Times New Roman"/>
          <w:snapToGrid w:val="0"/>
          <w:color w:val="0D0D0D" w:themeColor="text1" w:themeTint="F2"/>
        </w:rPr>
      </w:pPr>
      <w:r w:rsidRPr="00850575">
        <w:rPr>
          <w:rFonts w:ascii="ＭＳ Ｐゴシック" w:hAnsi="ＭＳ Ｐゴシック" w:hint="eastAsia"/>
          <w:snapToGrid w:val="0"/>
          <w:color w:val="0D0D0D" w:themeColor="text1" w:themeTint="F2"/>
          <w:sz w:val="24"/>
          <w:szCs w:val="24"/>
        </w:rPr>
        <w:t>千葉大学環境リモートセンシング研究センター</w:t>
      </w:r>
    </w:p>
    <w:p w14:paraId="3D4D26E0" w14:textId="2A91CF3C" w:rsidR="00A040AA" w:rsidRPr="00850575" w:rsidRDefault="00350AF0">
      <w:pPr>
        <w:adjustRightInd/>
        <w:spacing w:line="620" w:lineRule="exact"/>
        <w:jc w:val="center"/>
        <w:rPr>
          <w:rFonts w:ascii="ＭＳ Ｐゴシック" w:hAnsi="ＭＳ Ｐゴシック" w:cs="Times New Roman"/>
          <w:snapToGrid w:val="0"/>
          <w:color w:val="0D0D0D" w:themeColor="text1" w:themeTint="F2"/>
        </w:rPr>
      </w:pPr>
      <w:r w:rsidRPr="00850575">
        <w:rPr>
          <w:rFonts w:ascii="ＭＳ Ｐゴシック" w:hAnsi="ＭＳ Ｐゴシック" w:hint="eastAsia"/>
          <w:snapToGrid w:val="0"/>
          <w:color w:val="0D0D0D" w:themeColor="text1" w:themeTint="F2"/>
          <w:sz w:val="32"/>
          <w:szCs w:val="32"/>
          <w:bdr w:val="single" w:sz="12" w:space="0" w:color="000000"/>
        </w:rPr>
        <w:t>令和</w:t>
      </w:r>
      <w:r w:rsidR="00C05D40">
        <w:rPr>
          <w:rFonts w:ascii="ＭＳ Ｐゴシック" w:hAnsi="ＭＳ Ｐゴシック" w:hint="eastAsia"/>
          <w:snapToGrid w:val="0"/>
          <w:color w:val="0D0D0D" w:themeColor="text1" w:themeTint="F2"/>
          <w:sz w:val="32"/>
          <w:szCs w:val="32"/>
          <w:bdr w:val="single" w:sz="12" w:space="0" w:color="000000"/>
        </w:rPr>
        <w:t>7</w:t>
      </w:r>
      <w:r w:rsidR="00384241" w:rsidRPr="00850575">
        <w:rPr>
          <w:rFonts w:ascii="ＭＳ Ｐゴシック" w:hAnsi="ＭＳ Ｐゴシック" w:hint="eastAsia"/>
          <w:snapToGrid w:val="0"/>
          <w:color w:val="0D0D0D" w:themeColor="text1" w:themeTint="F2"/>
          <w:sz w:val="32"/>
          <w:szCs w:val="32"/>
          <w:bdr w:val="single" w:sz="12" w:space="0" w:color="000000"/>
        </w:rPr>
        <w:t>年度</w:t>
      </w:r>
      <w:r w:rsidR="00A040AA" w:rsidRPr="00850575">
        <w:rPr>
          <w:rFonts w:ascii="ＭＳ Ｐゴシック" w:hAnsi="ＭＳ Ｐゴシック" w:hint="eastAsia"/>
          <w:snapToGrid w:val="0"/>
          <w:color w:val="0D0D0D" w:themeColor="text1" w:themeTint="F2"/>
          <w:sz w:val="32"/>
          <w:szCs w:val="32"/>
          <w:bdr w:val="single" w:sz="12" w:space="0" w:color="000000"/>
        </w:rPr>
        <w:t>共同利用研究公募要項</w:t>
      </w:r>
    </w:p>
    <w:p w14:paraId="53D93A0A" w14:textId="77777777" w:rsidR="00A040AA" w:rsidRDefault="00A040AA" w:rsidP="00ED7309">
      <w:pPr>
        <w:adjustRightInd/>
        <w:jc w:val="both"/>
        <w:rPr>
          <w:rFonts w:ascii="ＭＳ Ｐゴシック" w:hAnsi="ＭＳ Ｐゴシック" w:cs="Times New Roman"/>
          <w:snapToGrid w:val="0"/>
          <w:color w:val="0D0D0D" w:themeColor="text1" w:themeTint="F2"/>
        </w:rPr>
      </w:pPr>
    </w:p>
    <w:tbl>
      <w:tblPr>
        <w:tblStyle w:val="af3"/>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9608"/>
      </w:tblGrid>
      <w:tr w:rsidR="008F207A" w14:paraId="4140BF83" w14:textId="77777777" w:rsidTr="008F207A">
        <w:tc>
          <w:tcPr>
            <w:tcW w:w="9628" w:type="dxa"/>
          </w:tcPr>
          <w:p w14:paraId="1EFD53C4" w14:textId="20A5E633" w:rsidR="008F207A" w:rsidRPr="008F207A" w:rsidRDefault="008F207A" w:rsidP="00ED7309">
            <w:pPr>
              <w:adjustRightInd/>
              <w:jc w:val="both"/>
              <w:rPr>
                <w:rFonts w:ascii="ＭＳ Ｐゴシック" w:hAnsi="ＭＳ Ｐゴシック" w:cs="Times New Roman"/>
                <w:b/>
                <w:bCs/>
                <w:snapToGrid w:val="0"/>
                <w:color w:val="C00000"/>
              </w:rPr>
            </w:pPr>
            <w:r>
              <w:rPr>
                <w:rFonts w:ascii="ＭＳ Ｐゴシック" w:hAnsi="ＭＳ Ｐゴシック" w:cs="Times New Roman" w:hint="eastAsia"/>
                <w:b/>
                <w:bCs/>
                <w:snapToGrid w:val="0"/>
                <w:color w:val="C00000"/>
              </w:rPr>
              <w:t>★</w:t>
            </w:r>
            <w:r w:rsidRPr="008F207A">
              <w:rPr>
                <w:rFonts w:ascii="ＭＳ Ｐゴシック" w:hAnsi="ＭＳ Ｐゴシック" w:cs="Times New Roman" w:hint="eastAsia"/>
                <w:b/>
                <w:bCs/>
                <w:snapToGrid w:val="0"/>
                <w:color w:val="C00000"/>
              </w:rPr>
              <w:t>前年度からの主な変更点</w:t>
            </w:r>
          </w:p>
          <w:p w14:paraId="4DCCD37D" w14:textId="77268715" w:rsidR="008F207A" w:rsidRPr="008F207A" w:rsidRDefault="008F207A" w:rsidP="008F207A">
            <w:pPr>
              <w:adjustRightInd/>
              <w:ind w:left="193" w:hangingChars="100" w:hanging="193"/>
              <w:jc w:val="both"/>
              <w:rPr>
                <w:rFonts w:ascii="ＭＳ Ｐゴシック" w:hAnsi="ＭＳ Ｐゴシック" w:cs="Times New Roman"/>
                <w:snapToGrid w:val="0"/>
                <w:color w:val="C00000"/>
              </w:rPr>
            </w:pPr>
            <w:r w:rsidRPr="008F207A">
              <w:rPr>
                <w:rFonts w:ascii="ＭＳ Ｐゴシック" w:hAnsi="ＭＳ Ｐゴシック" w:cs="Times New Roman" w:hint="eastAsia"/>
                <w:snapToGrid w:val="0"/>
                <w:color w:val="C00000"/>
              </w:rPr>
              <w:t>１）共同利用研究種別として、若手研究（大学院生が代表者となって主体的に実施する研究、あるいは研究会）を新設しました</w:t>
            </w:r>
            <w:r w:rsidR="00670FED">
              <w:rPr>
                <w:rFonts w:ascii="ＭＳ Ｐゴシック" w:hAnsi="ＭＳ Ｐゴシック" w:cs="Times New Roman" w:hint="eastAsia"/>
                <w:snapToGrid w:val="0"/>
                <w:color w:val="C00000"/>
              </w:rPr>
              <w:t>。</w:t>
            </w:r>
          </w:p>
          <w:p w14:paraId="09C40D59" w14:textId="3C96BAFD" w:rsidR="008F207A" w:rsidRDefault="008F207A" w:rsidP="008F207A">
            <w:pPr>
              <w:adjustRightInd/>
              <w:ind w:left="193" w:hangingChars="100" w:hanging="193"/>
              <w:jc w:val="both"/>
              <w:rPr>
                <w:rFonts w:ascii="ＭＳ Ｐゴシック" w:hAnsi="ＭＳ Ｐゴシック" w:cs="Times New Roman"/>
                <w:snapToGrid w:val="0"/>
                <w:color w:val="0D0D0D" w:themeColor="text1" w:themeTint="F2"/>
              </w:rPr>
            </w:pPr>
            <w:r w:rsidRPr="008F207A">
              <w:rPr>
                <w:rFonts w:ascii="ＭＳ Ｐゴシック" w:hAnsi="ＭＳ Ｐゴシック" w:cs="Times New Roman" w:hint="eastAsia"/>
                <w:snapToGrid w:val="0"/>
                <w:color w:val="C00000"/>
              </w:rPr>
              <w:t>２）</w:t>
            </w:r>
            <w:r>
              <w:rPr>
                <w:rFonts w:ascii="ＭＳ Ｐゴシック" w:hAnsi="ＭＳ Ｐゴシック" w:cs="Times New Roman" w:hint="eastAsia"/>
                <w:snapToGrid w:val="0"/>
                <w:color w:val="C00000"/>
              </w:rPr>
              <w:t>令和７年度においては、11月30日と12月1日に開催される</w:t>
            </w:r>
            <w:r w:rsidRPr="008F207A">
              <w:rPr>
                <w:rFonts w:ascii="ＭＳ Ｐゴシック" w:hAnsi="ＭＳ Ｐゴシック" w:cs="Times New Roman" w:hint="eastAsia"/>
                <w:snapToGrid w:val="0"/>
                <w:color w:val="C00000"/>
              </w:rPr>
              <w:t>「第28回CEReS環境リモートセンシングシンポジウム」】において</w:t>
            </w:r>
            <w:r>
              <w:rPr>
                <w:rFonts w:ascii="ＭＳ Ｐゴシック" w:hAnsi="ＭＳ Ｐゴシック" w:cs="Times New Roman" w:hint="eastAsia"/>
                <w:snapToGrid w:val="0"/>
                <w:color w:val="C00000"/>
              </w:rPr>
              <w:t>成果を</w:t>
            </w:r>
            <w:r w:rsidRPr="008F207A">
              <w:rPr>
                <w:rFonts w:ascii="ＭＳ Ｐゴシック" w:hAnsi="ＭＳ Ｐゴシック" w:cs="Times New Roman" w:hint="eastAsia"/>
                <w:snapToGrid w:val="0"/>
                <w:color w:val="C00000"/>
              </w:rPr>
              <w:t>発表していただきます。本シンポジウムは国際シンポジウムとして令和7年11月29日(土）に開催されるCEReS 30周年式典に付随して開催されます。</w:t>
            </w:r>
          </w:p>
        </w:tc>
      </w:tr>
    </w:tbl>
    <w:p w14:paraId="279FDDDC" w14:textId="77777777" w:rsidR="008F207A" w:rsidRPr="00850575" w:rsidRDefault="008F207A" w:rsidP="00ED7309">
      <w:pPr>
        <w:adjustRightInd/>
        <w:jc w:val="both"/>
        <w:rPr>
          <w:rFonts w:ascii="ＭＳ Ｐゴシック" w:hAnsi="ＭＳ Ｐゴシック" w:cs="Times New Roman"/>
          <w:snapToGrid w:val="0"/>
          <w:color w:val="0D0D0D" w:themeColor="text1" w:themeTint="F2"/>
        </w:rPr>
      </w:pPr>
    </w:p>
    <w:p w14:paraId="4F94633B" w14:textId="77777777" w:rsidR="00A040AA" w:rsidRPr="00850575" w:rsidRDefault="00A040AA" w:rsidP="00ED7309">
      <w:pPr>
        <w:adjustRightInd/>
        <w:jc w:val="both"/>
        <w:rPr>
          <w:rFonts w:ascii="ＭＳ Ｐゴシック" w:hAnsi="ＭＳ Ｐゴシック" w:cs="Times New Roman"/>
          <w:snapToGrid w:val="0"/>
          <w:color w:val="0D0D0D" w:themeColor="text1" w:themeTint="F2"/>
        </w:rPr>
      </w:pPr>
      <w:r w:rsidRPr="00850575">
        <w:rPr>
          <w:rFonts w:ascii="ＭＳ Ｐゴシック" w:hAnsi="ＭＳ Ｐゴシック" w:hint="eastAsia"/>
          <w:b/>
          <w:bCs/>
          <w:snapToGrid w:val="0"/>
          <w:color w:val="0D0D0D" w:themeColor="text1" w:themeTint="F2"/>
        </w:rPr>
        <w:t>◆</w:t>
      </w:r>
      <w:r w:rsidRPr="00850575">
        <w:rPr>
          <w:rFonts w:ascii="ＭＳ Ｐゴシック" w:hAnsi="ＭＳ Ｐゴシック" w:cs="Century"/>
          <w:b/>
          <w:bCs/>
          <w:snapToGrid w:val="0"/>
          <w:color w:val="0D0D0D" w:themeColor="text1" w:themeTint="F2"/>
        </w:rPr>
        <w:t xml:space="preserve"> </w:t>
      </w:r>
      <w:r w:rsidRPr="00850575">
        <w:rPr>
          <w:rFonts w:ascii="ＭＳ Ｐゴシック" w:hAnsi="ＭＳ Ｐゴシック" w:hint="eastAsia"/>
          <w:b/>
          <w:bCs/>
          <w:snapToGrid w:val="0"/>
          <w:color w:val="0D0D0D" w:themeColor="text1" w:themeTint="F2"/>
        </w:rPr>
        <w:t>共同利用研究の公募事項</w:t>
      </w:r>
    </w:p>
    <w:p w14:paraId="0EBAC3E8" w14:textId="48372553" w:rsidR="00620F89" w:rsidRPr="00850575" w:rsidRDefault="00A040AA" w:rsidP="00ED7309">
      <w:pPr>
        <w:adjustRightInd/>
        <w:jc w:val="both"/>
        <w:rPr>
          <w:rFonts w:ascii="ＭＳ Ｐゴシック" w:hAnsi="ＭＳ Ｐゴシック" w:cs="Times New Roman"/>
          <w:snapToGrid w:val="0"/>
          <w:color w:val="0D0D0D" w:themeColor="text1" w:themeTint="F2"/>
        </w:rPr>
      </w:pPr>
      <w:r w:rsidRPr="00850575">
        <w:rPr>
          <w:rFonts w:ascii="ＭＳ Ｐゴシック" w:hAnsi="ＭＳ Ｐゴシック" w:cs="Times New Roman" w:hint="eastAsia"/>
          <w:snapToGrid w:val="0"/>
          <w:color w:val="0D0D0D" w:themeColor="text1" w:themeTint="F2"/>
          <w:w w:val="151"/>
        </w:rPr>
        <w:t xml:space="preserve">　</w:t>
      </w:r>
      <w:r w:rsidRPr="00850575">
        <w:rPr>
          <w:rFonts w:ascii="ＭＳ Ｐゴシック" w:hAnsi="ＭＳ Ｐゴシック" w:cs="Times New Roman" w:hint="eastAsia"/>
          <w:snapToGrid w:val="0"/>
          <w:color w:val="0D0D0D" w:themeColor="text1" w:themeTint="F2"/>
        </w:rPr>
        <w:t>千葉大学環境リモートセンシング研究センター</w:t>
      </w:r>
      <w:r w:rsidRPr="00850575">
        <w:rPr>
          <w:rFonts w:ascii="ＭＳ Ｐゴシック" w:hAnsi="ＭＳ Ｐゴシック" w:cs="Times New Roman"/>
          <w:snapToGrid w:val="0"/>
          <w:color w:val="0D0D0D" w:themeColor="text1" w:themeTint="F2"/>
        </w:rPr>
        <w:t>(CEReS)</w:t>
      </w:r>
      <w:r w:rsidRPr="00850575">
        <w:rPr>
          <w:rFonts w:ascii="ＭＳ Ｐゴシック" w:hAnsi="ＭＳ Ｐゴシック" w:cs="Times New Roman" w:hint="eastAsia"/>
          <w:snapToGrid w:val="0"/>
          <w:color w:val="0D0D0D" w:themeColor="text1" w:themeTint="F2"/>
        </w:rPr>
        <w:t>では、</w:t>
      </w:r>
      <w:r w:rsidR="00193EA9" w:rsidRPr="00850575">
        <w:rPr>
          <w:rFonts w:ascii="ＭＳ Ｐゴシック" w:hAnsi="ＭＳ Ｐゴシック" w:cs="Times New Roman" w:hint="eastAsia"/>
          <w:snapToGrid w:val="0"/>
          <w:color w:val="0D0D0D" w:themeColor="text1" w:themeTint="F2"/>
        </w:rPr>
        <w:t>共同利用</w:t>
      </w:r>
      <w:r w:rsidR="005B7EA8" w:rsidRPr="00850575">
        <w:rPr>
          <w:rFonts w:ascii="ＭＳ Ｐゴシック" w:hAnsi="ＭＳ Ｐゴシック" w:cs="Times New Roman" w:hint="eastAsia"/>
          <w:snapToGrid w:val="0"/>
          <w:color w:val="0D0D0D" w:themeColor="text1" w:themeTint="F2"/>
        </w:rPr>
        <w:t>・</w:t>
      </w:r>
      <w:r w:rsidR="00193EA9" w:rsidRPr="00850575">
        <w:rPr>
          <w:rFonts w:ascii="ＭＳ Ｐゴシック" w:hAnsi="ＭＳ Ｐゴシック" w:cs="Times New Roman" w:hint="eastAsia"/>
          <w:snapToGrid w:val="0"/>
          <w:color w:val="0D0D0D" w:themeColor="text1" w:themeTint="F2"/>
        </w:rPr>
        <w:t>共同研究拠点として、</w:t>
      </w:r>
      <w:r w:rsidR="00620F89" w:rsidRPr="00850575">
        <w:rPr>
          <w:rFonts w:ascii="ＭＳ Ｐゴシック" w:hAnsi="ＭＳ Ｐゴシック" w:cs="Times New Roman" w:hint="eastAsia"/>
          <w:snapToGrid w:val="0"/>
          <w:color w:val="0D0D0D" w:themeColor="text1" w:themeTint="F2"/>
        </w:rPr>
        <w:t>令和</w:t>
      </w:r>
      <w:r w:rsidR="00620F89" w:rsidRPr="00850575">
        <w:rPr>
          <w:rFonts w:ascii="ＭＳ Ｐゴシック" w:hAnsi="ＭＳ Ｐゴシック" w:cs="Times New Roman"/>
          <w:snapToGrid w:val="0"/>
          <w:color w:val="0D0D0D" w:themeColor="text1" w:themeTint="F2"/>
        </w:rPr>
        <w:t>4年度からの第4期</w:t>
      </w:r>
      <w:r w:rsidR="00620F89" w:rsidRPr="00850575">
        <w:rPr>
          <w:rFonts w:ascii="ＭＳ Ｐゴシック" w:hAnsi="ＭＳ Ｐゴシック"/>
          <w:snapToGrid w:val="0"/>
          <w:color w:val="0D0D0D" w:themeColor="text1" w:themeTint="F2"/>
        </w:rPr>
        <w:t>中期目標・中期計画期間</w:t>
      </w:r>
      <w:r w:rsidR="00620F89" w:rsidRPr="00850575">
        <w:rPr>
          <w:rFonts w:ascii="ＭＳ Ｐゴシック" w:hAnsi="ＭＳ Ｐゴシック" w:cs="Times New Roman" w:hint="eastAsia"/>
          <w:snapToGrid w:val="0"/>
          <w:color w:val="0D0D0D" w:themeColor="text1" w:themeTint="F2"/>
        </w:rPr>
        <w:t>では</w:t>
      </w:r>
      <w:r w:rsidR="008E7334" w:rsidRPr="00850575">
        <w:rPr>
          <w:rFonts w:ascii="ＭＳ Ｐゴシック" w:hAnsi="ＭＳ Ｐゴシック" w:cs="Times New Roman" w:hint="eastAsia"/>
          <w:snapToGrid w:val="0"/>
          <w:color w:val="0D0D0D" w:themeColor="text1" w:themeTint="F2"/>
        </w:rPr>
        <w:t>「先端センシング」「環境診断」</w:t>
      </w:r>
      <w:r w:rsidR="00193EA9" w:rsidRPr="00850575">
        <w:rPr>
          <w:rFonts w:ascii="ＭＳ Ｐゴシック" w:hAnsi="ＭＳ Ｐゴシック" w:cs="Times New Roman" w:hint="eastAsia"/>
          <w:snapToGrid w:val="0"/>
          <w:color w:val="0D0D0D" w:themeColor="text1" w:themeTint="F2"/>
        </w:rPr>
        <w:t>「</w:t>
      </w:r>
      <w:r w:rsidR="008E7334" w:rsidRPr="00850575">
        <w:rPr>
          <w:rFonts w:ascii="ＭＳ Ｐゴシック" w:hAnsi="ＭＳ Ｐゴシック" w:cs="Times New Roman" w:hint="eastAsia"/>
          <w:snapToGrid w:val="0"/>
          <w:color w:val="0D0D0D" w:themeColor="text1" w:themeTint="F2"/>
        </w:rPr>
        <w:t>環境予測</w:t>
      </w:r>
      <w:r w:rsidR="005B7EA8" w:rsidRPr="00850575">
        <w:rPr>
          <w:rFonts w:ascii="ＭＳ Ｐゴシック" w:hAnsi="ＭＳ Ｐゴシック" w:cs="Times New Roman" w:hint="eastAsia"/>
          <w:snapToGrid w:val="0"/>
          <w:color w:val="0D0D0D" w:themeColor="text1" w:themeTint="F2"/>
        </w:rPr>
        <w:t>」「</w:t>
      </w:r>
      <w:r w:rsidR="008E7334" w:rsidRPr="00850575">
        <w:rPr>
          <w:rFonts w:ascii="ＭＳ Ｐゴシック" w:hAnsi="ＭＳ Ｐゴシック" w:cs="Times New Roman" w:hint="eastAsia"/>
          <w:snapToGrid w:val="0"/>
          <w:color w:val="0D0D0D" w:themeColor="text1" w:themeTint="F2"/>
        </w:rPr>
        <w:t>統合解析</w:t>
      </w:r>
      <w:r w:rsidR="005B7EA8" w:rsidRPr="00850575">
        <w:rPr>
          <w:rFonts w:ascii="ＭＳ Ｐゴシック" w:hAnsi="ＭＳ Ｐゴシック" w:cs="Times New Roman" w:hint="eastAsia"/>
          <w:snapToGrid w:val="0"/>
          <w:color w:val="0D0D0D" w:themeColor="text1" w:themeTint="F2"/>
        </w:rPr>
        <w:t>」「</w:t>
      </w:r>
      <w:r w:rsidR="008E7334" w:rsidRPr="00850575">
        <w:rPr>
          <w:rFonts w:ascii="ＭＳ Ｐゴシック" w:hAnsi="ＭＳ Ｐゴシック" w:cs="Times New Roman" w:hint="eastAsia"/>
          <w:snapToGrid w:val="0"/>
          <w:color w:val="0D0D0D" w:themeColor="text1" w:themeTint="F2"/>
        </w:rPr>
        <w:t>社会実装」</w:t>
      </w:r>
      <w:r w:rsidR="005B7EA8" w:rsidRPr="00850575">
        <w:rPr>
          <w:rFonts w:ascii="ＭＳ Ｐゴシック" w:hAnsi="ＭＳ Ｐゴシック" w:cs="Times New Roman" w:hint="eastAsia"/>
          <w:snapToGrid w:val="0"/>
          <w:color w:val="0D0D0D" w:themeColor="text1" w:themeTint="F2"/>
        </w:rPr>
        <w:t>の</w:t>
      </w:r>
      <w:r w:rsidR="008E7334" w:rsidRPr="00850575">
        <w:rPr>
          <w:rFonts w:ascii="ＭＳ Ｐゴシック" w:hAnsi="ＭＳ Ｐゴシック" w:cs="Times New Roman"/>
          <w:snapToGrid w:val="0"/>
          <w:color w:val="0D0D0D" w:themeColor="text1" w:themeTint="F2"/>
        </w:rPr>
        <w:t>5</w:t>
      </w:r>
      <w:r w:rsidR="005B7EA8" w:rsidRPr="00850575">
        <w:rPr>
          <w:rFonts w:ascii="ＭＳ Ｐゴシック" w:hAnsi="ＭＳ Ｐゴシック" w:cs="Times New Roman" w:hint="eastAsia"/>
          <w:snapToGrid w:val="0"/>
          <w:color w:val="0D0D0D" w:themeColor="text1" w:themeTint="F2"/>
        </w:rPr>
        <w:t>プログラムを軸とする研究を進め</w:t>
      </w:r>
      <w:r w:rsidR="00620F89" w:rsidRPr="00850575">
        <w:rPr>
          <w:rFonts w:ascii="ＭＳ Ｐゴシック" w:hAnsi="ＭＳ Ｐゴシック" w:cs="Times New Roman" w:hint="eastAsia"/>
          <w:snapToGrid w:val="0"/>
          <w:color w:val="0D0D0D" w:themeColor="text1" w:themeTint="F2"/>
        </w:rPr>
        <w:t>ます(図1)。</w:t>
      </w:r>
    </w:p>
    <w:p w14:paraId="2DFA66A9" w14:textId="77777777" w:rsidR="00620F89" w:rsidRPr="00850575" w:rsidRDefault="00620F89" w:rsidP="008962B0">
      <w:pPr>
        <w:pStyle w:val="Web"/>
        <w:adjustRightInd w:val="0"/>
        <w:snapToGrid w:val="0"/>
        <w:spacing w:before="0" w:beforeAutospacing="0" w:after="0" w:afterAutospacing="0" w:line="240" w:lineRule="atLeast"/>
        <w:jc w:val="center"/>
        <w:rPr>
          <w:snapToGrid w:val="0"/>
        </w:rPr>
      </w:pPr>
      <w:r w:rsidRPr="00850575">
        <w:rPr>
          <w:rFonts w:ascii="Arial" w:hAnsi="Arial" w:cs="Arial"/>
          <w:noProof/>
          <w:snapToGrid w:val="0"/>
          <w:color w:val="0D0D0D"/>
          <w:sz w:val="22"/>
          <w:szCs w:val="22"/>
          <w:bdr w:val="none" w:sz="0" w:space="0" w:color="auto" w:frame="1"/>
        </w:rPr>
        <w:drawing>
          <wp:inline distT="0" distB="0" distL="0" distR="0" wp14:anchorId="0AAF6F80" wp14:editId="07554A42">
            <wp:extent cx="3947276" cy="1750702"/>
            <wp:effectExtent l="0" t="0" r="0" b="1905"/>
            <wp:docPr id="8" name="図 8" descr="https://lh6.googleusercontent.com/WLBU6mHfYgnHSSUlB5rmF3p2YRdvcNHDH7Q4QKoi9UkIg_WycpV4vfaxOH09tbDQzcKRhe7McZ6asvigKg6FcNVTPUfcVgvCZeCSczgSC37GU6Mq3pSmuol6sWcXGucSzbrhII5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WLBU6mHfYgnHSSUlB5rmF3p2YRdvcNHDH7Q4QKoi9UkIg_WycpV4vfaxOH09tbDQzcKRhe7McZ6asvigKg6FcNVTPUfcVgvCZeCSczgSC37GU6Mq3pSmuol6sWcXGucSzbrhII5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2067" cy="1761697"/>
                    </a:xfrm>
                    <a:prstGeom prst="rect">
                      <a:avLst/>
                    </a:prstGeom>
                    <a:noFill/>
                    <a:ln>
                      <a:noFill/>
                    </a:ln>
                  </pic:spPr>
                </pic:pic>
              </a:graphicData>
            </a:graphic>
          </wp:inline>
        </w:drawing>
      </w:r>
    </w:p>
    <w:p w14:paraId="7A4130E4" w14:textId="77777777" w:rsidR="00620F89" w:rsidRPr="00850575" w:rsidRDefault="00620F89" w:rsidP="008962B0">
      <w:pPr>
        <w:pStyle w:val="Web"/>
        <w:spacing w:before="0" w:beforeAutospacing="0" w:after="0" w:afterAutospacing="0"/>
        <w:jc w:val="both"/>
        <w:rPr>
          <w:rFonts w:asciiTheme="majorEastAsia" w:eastAsiaTheme="majorEastAsia" w:hAnsiTheme="majorEastAsia"/>
          <w:snapToGrid w:val="0"/>
          <w:sz w:val="21"/>
          <w:szCs w:val="21"/>
        </w:rPr>
      </w:pPr>
      <w:r w:rsidRPr="00850575">
        <w:rPr>
          <w:rFonts w:asciiTheme="majorEastAsia" w:eastAsiaTheme="majorEastAsia" w:hAnsiTheme="majorEastAsia" w:cs="Arial" w:hint="eastAsia"/>
          <w:snapToGrid w:val="0"/>
          <w:color w:val="0D0D0D"/>
          <w:sz w:val="21"/>
          <w:szCs w:val="21"/>
        </w:rPr>
        <w:t>図1</w:t>
      </w:r>
      <w:r w:rsidRPr="00850575">
        <w:rPr>
          <w:rFonts w:asciiTheme="majorEastAsia" w:eastAsiaTheme="majorEastAsia" w:hAnsiTheme="majorEastAsia" w:cs="Arial"/>
          <w:snapToGrid w:val="0"/>
          <w:color w:val="0D0D0D"/>
          <w:sz w:val="21"/>
          <w:szCs w:val="21"/>
        </w:rPr>
        <w:t xml:space="preserve">. </w:t>
      </w:r>
      <w:r w:rsidRPr="00850575">
        <w:rPr>
          <w:rFonts w:asciiTheme="majorEastAsia" w:eastAsiaTheme="majorEastAsia" w:hAnsiTheme="majorEastAsia" w:cs="Arial" w:hint="eastAsia"/>
          <w:snapToGrid w:val="0"/>
          <w:color w:val="0D0D0D"/>
          <w:sz w:val="21"/>
          <w:szCs w:val="21"/>
        </w:rPr>
        <w:t>第</w:t>
      </w:r>
      <w:r w:rsidRPr="00850575">
        <w:rPr>
          <w:rFonts w:asciiTheme="majorEastAsia" w:eastAsiaTheme="majorEastAsia" w:hAnsiTheme="majorEastAsia" w:cs="Arial"/>
          <w:snapToGrid w:val="0"/>
          <w:color w:val="0D0D0D"/>
          <w:sz w:val="21"/>
          <w:szCs w:val="21"/>
        </w:rPr>
        <w:t>4</w:t>
      </w:r>
      <w:r w:rsidRPr="00850575">
        <w:rPr>
          <w:rFonts w:asciiTheme="majorEastAsia" w:eastAsiaTheme="majorEastAsia" w:hAnsiTheme="majorEastAsia" w:cs="Arial" w:hint="eastAsia"/>
          <w:snapToGrid w:val="0"/>
          <w:color w:val="0D0D0D"/>
          <w:sz w:val="21"/>
          <w:szCs w:val="21"/>
        </w:rPr>
        <w:t>期中期計画における</w:t>
      </w:r>
      <w:r w:rsidRPr="00850575">
        <w:rPr>
          <w:rFonts w:asciiTheme="majorEastAsia" w:eastAsiaTheme="majorEastAsia" w:hAnsiTheme="majorEastAsia" w:cs="Arial"/>
          <w:snapToGrid w:val="0"/>
          <w:color w:val="0D0D0D"/>
          <w:sz w:val="21"/>
          <w:szCs w:val="21"/>
        </w:rPr>
        <w:t>CEReS</w:t>
      </w:r>
      <w:r w:rsidRPr="00850575">
        <w:rPr>
          <w:rFonts w:asciiTheme="majorEastAsia" w:eastAsiaTheme="majorEastAsia" w:hAnsiTheme="majorEastAsia" w:cs="Arial" w:hint="eastAsia"/>
          <w:snapToGrid w:val="0"/>
          <w:color w:val="0D0D0D"/>
          <w:sz w:val="21"/>
          <w:szCs w:val="21"/>
        </w:rPr>
        <w:t>のプログラム研究（</w:t>
      </w:r>
      <w:r w:rsidRPr="00850575">
        <w:rPr>
          <w:rFonts w:asciiTheme="majorEastAsia" w:eastAsiaTheme="majorEastAsia" w:hAnsiTheme="majorEastAsia" w:cs="Arial"/>
          <w:snapToGrid w:val="0"/>
          <w:color w:val="0D0D0D"/>
          <w:sz w:val="21"/>
          <w:szCs w:val="21"/>
        </w:rPr>
        <w:t>PG-1</w:t>
      </w:r>
      <w:r w:rsidRPr="00850575">
        <w:rPr>
          <w:rFonts w:asciiTheme="majorEastAsia" w:eastAsiaTheme="majorEastAsia" w:hAnsiTheme="majorEastAsia" w:cs="Arial" w:hint="eastAsia"/>
          <w:snapToGrid w:val="0"/>
          <w:color w:val="0D0D0D"/>
          <w:sz w:val="21"/>
          <w:szCs w:val="21"/>
        </w:rPr>
        <w:t>～</w:t>
      </w:r>
      <w:r w:rsidRPr="00850575">
        <w:rPr>
          <w:rFonts w:asciiTheme="majorEastAsia" w:eastAsiaTheme="majorEastAsia" w:hAnsiTheme="majorEastAsia" w:cs="Arial"/>
          <w:snapToGrid w:val="0"/>
          <w:color w:val="0D0D0D"/>
          <w:sz w:val="21"/>
          <w:szCs w:val="21"/>
        </w:rPr>
        <w:t>5</w:t>
      </w:r>
      <w:r w:rsidRPr="00850575">
        <w:rPr>
          <w:rFonts w:asciiTheme="majorEastAsia" w:eastAsiaTheme="majorEastAsia" w:hAnsiTheme="majorEastAsia" w:cs="Arial" w:hint="eastAsia"/>
          <w:snapToGrid w:val="0"/>
          <w:color w:val="0D0D0D"/>
          <w:sz w:val="21"/>
          <w:szCs w:val="21"/>
        </w:rPr>
        <w:t>）の構成とその役割の概要。</w:t>
      </w:r>
      <w:r w:rsidRPr="00850575">
        <w:rPr>
          <w:rFonts w:asciiTheme="majorEastAsia" w:eastAsiaTheme="majorEastAsia" w:hAnsiTheme="majorEastAsia" w:cs="Arial"/>
          <w:snapToGrid w:val="0"/>
          <w:color w:val="0D0D0D"/>
          <w:sz w:val="21"/>
          <w:szCs w:val="21"/>
        </w:rPr>
        <w:t xml:space="preserve">PG-1: </w:t>
      </w:r>
      <w:r w:rsidRPr="00850575">
        <w:rPr>
          <w:rFonts w:asciiTheme="majorEastAsia" w:eastAsiaTheme="majorEastAsia" w:hAnsiTheme="majorEastAsia" w:cs="Arial" w:hint="eastAsia"/>
          <w:snapToGrid w:val="0"/>
          <w:color w:val="0D0D0D"/>
          <w:sz w:val="21"/>
          <w:szCs w:val="21"/>
        </w:rPr>
        <w:t>先端センシング、</w:t>
      </w:r>
      <w:r w:rsidRPr="00850575">
        <w:rPr>
          <w:rFonts w:asciiTheme="majorEastAsia" w:eastAsiaTheme="majorEastAsia" w:hAnsiTheme="majorEastAsia" w:cs="Arial"/>
          <w:snapToGrid w:val="0"/>
          <w:color w:val="0D0D0D"/>
          <w:sz w:val="21"/>
          <w:szCs w:val="21"/>
        </w:rPr>
        <w:t xml:space="preserve">PG-2: </w:t>
      </w:r>
      <w:r w:rsidRPr="00850575">
        <w:rPr>
          <w:rFonts w:asciiTheme="majorEastAsia" w:eastAsiaTheme="majorEastAsia" w:hAnsiTheme="majorEastAsia" w:cs="Arial" w:hint="eastAsia"/>
          <w:snapToGrid w:val="0"/>
          <w:color w:val="0D0D0D"/>
          <w:sz w:val="21"/>
          <w:szCs w:val="21"/>
        </w:rPr>
        <w:t>環境診断、</w:t>
      </w:r>
      <w:r w:rsidRPr="00850575">
        <w:rPr>
          <w:rFonts w:asciiTheme="majorEastAsia" w:eastAsiaTheme="majorEastAsia" w:hAnsiTheme="majorEastAsia" w:cs="Arial"/>
          <w:snapToGrid w:val="0"/>
          <w:color w:val="0D0D0D"/>
          <w:sz w:val="21"/>
          <w:szCs w:val="21"/>
        </w:rPr>
        <w:t xml:space="preserve">PG-3: </w:t>
      </w:r>
      <w:r w:rsidRPr="00850575">
        <w:rPr>
          <w:rFonts w:asciiTheme="majorEastAsia" w:eastAsiaTheme="majorEastAsia" w:hAnsiTheme="majorEastAsia" w:cs="Arial" w:hint="eastAsia"/>
          <w:snapToGrid w:val="0"/>
          <w:color w:val="0D0D0D"/>
          <w:sz w:val="21"/>
          <w:szCs w:val="21"/>
        </w:rPr>
        <w:t>環境予測、</w:t>
      </w:r>
      <w:r w:rsidRPr="00850575">
        <w:rPr>
          <w:rFonts w:asciiTheme="majorEastAsia" w:eastAsiaTheme="majorEastAsia" w:hAnsiTheme="majorEastAsia" w:cs="Arial"/>
          <w:snapToGrid w:val="0"/>
          <w:color w:val="0D0D0D"/>
          <w:sz w:val="21"/>
          <w:szCs w:val="21"/>
        </w:rPr>
        <w:t xml:space="preserve">PG-4: </w:t>
      </w:r>
      <w:r w:rsidRPr="00850575">
        <w:rPr>
          <w:rFonts w:asciiTheme="majorEastAsia" w:eastAsiaTheme="majorEastAsia" w:hAnsiTheme="majorEastAsia" w:cs="Arial" w:hint="eastAsia"/>
          <w:snapToGrid w:val="0"/>
          <w:color w:val="0D0D0D"/>
          <w:sz w:val="21"/>
          <w:szCs w:val="21"/>
        </w:rPr>
        <w:t>統合解析、</w:t>
      </w:r>
      <w:r w:rsidRPr="00850575">
        <w:rPr>
          <w:rFonts w:asciiTheme="majorEastAsia" w:eastAsiaTheme="majorEastAsia" w:hAnsiTheme="majorEastAsia" w:cs="Arial"/>
          <w:snapToGrid w:val="0"/>
          <w:color w:val="0D0D0D"/>
          <w:sz w:val="21"/>
          <w:szCs w:val="21"/>
        </w:rPr>
        <w:t xml:space="preserve">PG-5: </w:t>
      </w:r>
      <w:r w:rsidRPr="00850575">
        <w:rPr>
          <w:rFonts w:asciiTheme="majorEastAsia" w:eastAsiaTheme="majorEastAsia" w:hAnsiTheme="majorEastAsia" w:cs="Arial" w:hint="eastAsia"/>
          <w:snapToGrid w:val="0"/>
          <w:color w:val="0D0D0D"/>
          <w:sz w:val="21"/>
          <w:szCs w:val="21"/>
        </w:rPr>
        <w:t>社会実装に対応する。</w:t>
      </w:r>
    </w:p>
    <w:p w14:paraId="31FD9051" w14:textId="77777777" w:rsidR="00620F89" w:rsidRPr="00850575" w:rsidRDefault="00620F89">
      <w:pPr>
        <w:adjustRightInd/>
        <w:jc w:val="both"/>
        <w:rPr>
          <w:rFonts w:ascii="ＭＳ Ｐゴシック" w:hAnsi="ＭＳ Ｐゴシック" w:cs="Times New Roman"/>
          <w:snapToGrid w:val="0"/>
          <w:color w:val="0D0D0D" w:themeColor="text1" w:themeTint="F2"/>
        </w:rPr>
      </w:pPr>
    </w:p>
    <w:p w14:paraId="67964612" w14:textId="1E9C9F1C" w:rsidR="00421A00" w:rsidRPr="00850575" w:rsidRDefault="00AD7A96" w:rsidP="008962B0">
      <w:pPr>
        <w:adjustRightInd/>
        <w:ind w:firstLineChars="100" w:firstLine="193"/>
        <w:jc w:val="both"/>
        <w:rPr>
          <w:rFonts w:ascii="ＭＳ Ｐゴシック" w:hAnsi="ＭＳ Ｐゴシック" w:cs="Times New Roman"/>
          <w:snapToGrid w:val="0"/>
          <w:color w:val="0D0D0D" w:themeColor="text1" w:themeTint="F2"/>
          <w:sz w:val="22"/>
          <w:szCs w:val="22"/>
        </w:rPr>
      </w:pPr>
      <w:r w:rsidRPr="00850575">
        <w:rPr>
          <w:rFonts w:ascii="ＭＳ Ｐゴシック" w:hAnsi="ＭＳ Ｐゴシック" w:cs="Times New Roman"/>
          <w:snapToGrid w:val="0"/>
          <w:color w:val="0D0D0D" w:themeColor="text1" w:themeTint="F2"/>
        </w:rPr>
        <w:t>CEReS</w:t>
      </w:r>
      <w:r w:rsidRPr="00850575">
        <w:rPr>
          <w:rFonts w:ascii="ＭＳ Ｐゴシック" w:hAnsi="ＭＳ Ｐゴシック" w:cs="Times New Roman" w:hint="eastAsia"/>
          <w:snapToGrid w:val="0"/>
          <w:color w:val="0D0D0D" w:themeColor="text1" w:themeTint="F2"/>
        </w:rPr>
        <w:t>の有する施設・設備や受信・収集した衛星データを有効に活用し、それを通じて</w:t>
      </w:r>
      <w:r w:rsidR="005B7EA8" w:rsidRPr="00850575">
        <w:rPr>
          <w:rFonts w:ascii="ＭＳ Ｐゴシック" w:hAnsi="ＭＳ Ｐゴシック" w:cs="Times New Roman" w:hint="eastAsia"/>
          <w:snapToGrid w:val="0"/>
          <w:color w:val="0D0D0D" w:themeColor="text1" w:themeTint="F2"/>
        </w:rPr>
        <w:t>リモートセンシングによる環境研究の発展</w:t>
      </w:r>
      <w:r w:rsidRPr="00850575">
        <w:rPr>
          <w:rFonts w:ascii="ＭＳ Ｐゴシック" w:hAnsi="ＭＳ Ｐゴシック" w:cs="Times New Roman" w:hint="eastAsia"/>
          <w:snapToGrid w:val="0"/>
          <w:color w:val="0D0D0D" w:themeColor="text1" w:themeTint="F2"/>
        </w:rPr>
        <w:t>を図るため</w:t>
      </w:r>
      <w:r w:rsidR="005B7EA8" w:rsidRPr="00850575">
        <w:rPr>
          <w:rFonts w:ascii="ＭＳ Ｐゴシック" w:hAnsi="ＭＳ Ｐゴシック" w:cs="Times New Roman" w:hint="eastAsia"/>
          <w:snapToGrid w:val="0"/>
          <w:color w:val="0D0D0D" w:themeColor="text1" w:themeTint="F2"/>
        </w:rPr>
        <w:t>、大学、その他の研究機関に所属する研究者</w:t>
      </w:r>
      <w:r w:rsidR="00670FED">
        <w:rPr>
          <w:rFonts w:ascii="ＭＳ Ｐゴシック" w:hAnsi="ＭＳ Ｐゴシック" w:cs="Times New Roman" w:hint="eastAsia"/>
          <w:snapToGrid w:val="0"/>
          <w:color w:val="0D0D0D" w:themeColor="text1" w:themeTint="F2"/>
        </w:rPr>
        <w:t>（大学院生を含む）</w:t>
      </w:r>
      <w:r w:rsidR="005B7EA8" w:rsidRPr="00850575">
        <w:rPr>
          <w:rFonts w:ascii="ＭＳ Ｐゴシック" w:hAnsi="ＭＳ Ｐゴシック" w:cs="Times New Roman" w:hint="eastAsia"/>
          <w:snapToGrid w:val="0"/>
          <w:color w:val="0D0D0D" w:themeColor="text1" w:themeTint="F2"/>
        </w:rPr>
        <w:t>と当センターの研究者が協力して行う以下の研究および研究会を公募します。</w:t>
      </w:r>
    </w:p>
    <w:p w14:paraId="0B0B07CB" w14:textId="77777777" w:rsidR="00712E4C" w:rsidRPr="00850575" w:rsidRDefault="00712E4C" w:rsidP="00ED7309">
      <w:pPr>
        <w:adjustRightInd/>
        <w:jc w:val="both"/>
        <w:rPr>
          <w:rFonts w:ascii="ＭＳ Ｐゴシック" w:hAnsi="Times New Roman" w:cs="Times New Roman"/>
          <w:snapToGrid w:val="0"/>
          <w:color w:val="0D0D0D" w:themeColor="text1" w:themeTint="F2"/>
        </w:rPr>
      </w:pPr>
    </w:p>
    <w:p w14:paraId="4136B5C3" w14:textId="77777777" w:rsidR="00A040AA" w:rsidRPr="002944D3" w:rsidRDefault="00A040AA" w:rsidP="00ED7309">
      <w:pPr>
        <w:adjustRightInd/>
        <w:jc w:val="both"/>
        <w:rPr>
          <w:rFonts w:ascii="ＭＳ Ｐゴシック" w:hAnsi="ＭＳ Ｐゴシック" w:cs="Times New Roman"/>
          <w:snapToGrid w:val="0"/>
          <w:color w:val="0D0D0D" w:themeColor="text1" w:themeTint="F2"/>
        </w:rPr>
      </w:pPr>
      <w:r w:rsidRPr="002944D3">
        <w:rPr>
          <w:rFonts w:ascii="ＭＳ Ｐゴシック" w:hAnsi="ＭＳ Ｐゴシック" w:hint="eastAsia"/>
          <w:snapToGrid w:val="0"/>
          <w:color w:val="0D0D0D" w:themeColor="text1" w:themeTint="F2"/>
          <w:u w:val="single" w:color="000000"/>
        </w:rPr>
        <w:t>（１）プログラム研究</w:t>
      </w:r>
    </w:p>
    <w:p w14:paraId="6AE7CA76" w14:textId="4642B199" w:rsidR="00A040AA" w:rsidRPr="002944D3" w:rsidRDefault="008E7334" w:rsidP="00E420BF">
      <w:pPr>
        <w:adjustRightInd/>
        <w:ind w:firstLineChars="100" w:firstLine="193"/>
        <w:jc w:val="both"/>
        <w:rPr>
          <w:rFonts w:ascii="ＭＳ Ｐゴシック" w:hAnsi="ＭＳ Ｐゴシック" w:cs="Times New Roman"/>
          <w:snapToGrid w:val="0"/>
          <w:color w:val="0D0D0D" w:themeColor="text1" w:themeTint="F2"/>
        </w:rPr>
      </w:pPr>
      <w:r w:rsidRPr="002944D3">
        <w:rPr>
          <w:rFonts w:ascii="ＭＳ Ｐゴシック" w:hAnsi="ＭＳ Ｐゴシック" w:cs="Times New Roman" w:hint="eastAsia"/>
          <w:snapToGrid w:val="0"/>
          <w:color w:val="0D0D0D" w:themeColor="text1" w:themeTint="F2"/>
        </w:rPr>
        <w:t>令和</w:t>
      </w:r>
      <w:r w:rsidRPr="002944D3">
        <w:rPr>
          <w:rFonts w:ascii="ＭＳ Ｐゴシック" w:hAnsi="ＭＳ Ｐゴシック" w:cs="Times New Roman"/>
          <w:snapToGrid w:val="0"/>
          <w:color w:val="0D0D0D" w:themeColor="text1" w:themeTint="F2"/>
        </w:rPr>
        <w:t>4</w:t>
      </w:r>
      <w:r w:rsidR="004C36F4" w:rsidRPr="002944D3">
        <w:rPr>
          <w:rFonts w:ascii="ＭＳ Ｐゴシック" w:hAnsi="ＭＳ Ｐゴシック" w:cs="Times New Roman" w:hint="eastAsia"/>
          <w:snapToGrid w:val="0"/>
          <w:color w:val="0D0D0D" w:themeColor="text1" w:themeTint="F2"/>
        </w:rPr>
        <w:t>年度からの</w:t>
      </w:r>
      <w:r w:rsidRPr="002944D3">
        <w:rPr>
          <w:rFonts w:ascii="ＭＳ Ｐゴシック" w:hAnsi="ＭＳ Ｐゴシック" w:cs="Times New Roman" w:hint="eastAsia"/>
          <w:snapToGrid w:val="0"/>
          <w:color w:val="0D0D0D" w:themeColor="text1" w:themeTint="F2"/>
        </w:rPr>
        <w:t>第</w:t>
      </w:r>
      <w:r w:rsidRPr="002944D3">
        <w:rPr>
          <w:rFonts w:ascii="ＭＳ Ｐゴシック" w:hAnsi="ＭＳ Ｐゴシック" w:cs="Times New Roman"/>
          <w:snapToGrid w:val="0"/>
          <w:color w:val="0D0D0D" w:themeColor="text1" w:themeTint="F2"/>
        </w:rPr>
        <w:t>4</w:t>
      </w:r>
      <w:r w:rsidR="006F6761" w:rsidRPr="002944D3">
        <w:rPr>
          <w:rFonts w:ascii="ＭＳ Ｐゴシック" w:hAnsi="ＭＳ Ｐゴシック" w:cs="Times New Roman" w:hint="eastAsia"/>
          <w:snapToGrid w:val="0"/>
          <w:color w:val="0D0D0D" w:themeColor="text1" w:themeTint="F2"/>
        </w:rPr>
        <w:t>期</w:t>
      </w:r>
      <w:r w:rsidR="00924193" w:rsidRPr="002944D3">
        <w:rPr>
          <w:rFonts w:ascii="ＭＳ Ｐゴシック" w:hAnsi="ＭＳ Ｐゴシック" w:cs="Times New Roman" w:hint="eastAsia"/>
          <w:snapToGrid w:val="0"/>
          <w:color w:val="0D0D0D" w:themeColor="text1" w:themeTint="F2"/>
        </w:rPr>
        <w:t>中期目標・中期計画期間</w:t>
      </w:r>
      <w:r w:rsidRPr="002944D3">
        <w:rPr>
          <w:rFonts w:ascii="ＭＳ Ｐゴシック" w:hAnsi="ＭＳ Ｐゴシック" w:cs="Times New Roman" w:hint="eastAsia"/>
          <w:snapToGrid w:val="0"/>
          <w:color w:val="0D0D0D" w:themeColor="text1" w:themeTint="F2"/>
        </w:rPr>
        <w:t>では、</w:t>
      </w:r>
      <w:r w:rsidR="00924193" w:rsidRPr="002944D3">
        <w:rPr>
          <w:rFonts w:ascii="ＭＳ Ｐゴシック" w:hAnsi="ＭＳ Ｐゴシック" w:cs="Times New Roman" w:hint="eastAsia"/>
          <w:snapToGrid w:val="0"/>
          <w:color w:val="0D0D0D" w:themeColor="text1" w:themeTint="F2"/>
        </w:rPr>
        <w:t>従来の</w:t>
      </w:r>
      <w:r w:rsidR="00A040AA" w:rsidRPr="002944D3">
        <w:rPr>
          <w:rFonts w:ascii="ＭＳ Ｐゴシック" w:hAnsi="ＭＳ Ｐゴシック" w:cs="Times New Roman" w:hint="eastAsia"/>
          <w:snapToGrid w:val="0"/>
          <w:color w:val="0D0D0D" w:themeColor="text1" w:themeTint="F2"/>
        </w:rPr>
        <w:t>プログラム研究</w:t>
      </w:r>
      <w:r w:rsidR="006F6761" w:rsidRPr="002944D3">
        <w:rPr>
          <w:rFonts w:ascii="ＭＳ Ｐゴシック" w:hAnsi="ＭＳ Ｐゴシック" w:cs="Times New Roman" w:hint="eastAsia"/>
          <w:snapToGrid w:val="0"/>
          <w:color w:val="0D0D0D" w:themeColor="text1" w:themeTint="F2"/>
        </w:rPr>
        <w:t>の仕組みを</w:t>
      </w:r>
      <w:r w:rsidR="009A1DCA" w:rsidRPr="002944D3">
        <w:rPr>
          <w:rFonts w:ascii="ＭＳ Ｐゴシック" w:hAnsi="ＭＳ Ｐゴシック" w:cs="Times New Roman" w:hint="eastAsia"/>
          <w:snapToGrid w:val="0"/>
          <w:color w:val="0D0D0D" w:themeColor="text1" w:themeTint="F2"/>
        </w:rPr>
        <w:t>再編し</w:t>
      </w:r>
      <w:r w:rsidR="004C36F4" w:rsidRPr="002944D3">
        <w:rPr>
          <w:rFonts w:ascii="ＭＳ Ｐゴシック" w:hAnsi="ＭＳ Ｐゴシック" w:cs="Times New Roman" w:hint="eastAsia"/>
          <w:snapToGrid w:val="0"/>
          <w:color w:val="0D0D0D" w:themeColor="text1" w:themeTint="F2"/>
        </w:rPr>
        <w:t>、</w:t>
      </w:r>
      <w:r w:rsidR="00A040AA" w:rsidRPr="002944D3">
        <w:rPr>
          <w:rFonts w:ascii="ＭＳ Ｐゴシック" w:hAnsi="ＭＳ Ｐゴシック" w:cs="Times New Roman" w:hint="eastAsia"/>
          <w:snapToGrid w:val="0"/>
          <w:color w:val="0D0D0D" w:themeColor="text1" w:themeTint="F2"/>
        </w:rPr>
        <w:t>別紙</w:t>
      </w:r>
      <w:r w:rsidR="00A040AA" w:rsidRPr="002944D3">
        <w:rPr>
          <w:rFonts w:ascii="ＭＳ Ｐゴシック" w:hAnsi="ＭＳ Ｐゴシック" w:cs="Times New Roman"/>
          <w:snapToGrid w:val="0"/>
          <w:color w:val="0D0D0D" w:themeColor="text1" w:themeTint="F2"/>
        </w:rPr>
        <w:t>1</w:t>
      </w:r>
      <w:r w:rsidR="004A23AE" w:rsidRPr="002944D3">
        <w:rPr>
          <w:rFonts w:ascii="ＭＳ Ｐゴシック" w:hAnsi="ＭＳ Ｐゴシック" w:cs="Times New Roman" w:hint="eastAsia"/>
          <w:snapToGrid w:val="0"/>
          <w:color w:val="0D0D0D" w:themeColor="text1" w:themeTint="F2"/>
        </w:rPr>
        <w:t>のように</w:t>
      </w:r>
      <w:r w:rsidR="00924193" w:rsidRPr="002944D3">
        <w:rPr>
          <w:rFonts w:ascii="ＭＳ Ｐゴシック" w:hAnsi="ＭＳ Ｐゴシック" w:cs="Times New Roman" w:hint="eastAsia"/>
          <w:snapToGrid w:val="0"/>
          <w:color w:val="0D0D0D" w:themeColor="text1" w:themeTint="F2"/>
        </w:rPr>
        <w:t>、5つのプログラム研究課題に加え、それらの間を横断する</w:t>
      </w:r>
      <w:r w:rsidRPr="002944D3">
        <w:rPr>
          <w:rFonts w:ascii="ＭＳ Ｐゴシック" w:hAnsi="ＭＳ Ｐゴシック" w:cs="Times New Roman"/>
          <w:snapToGrid w:val="0"/>
          <w:color w:val="0D0D0D" w:themeColor="text1" w:themeTint="F2"/>
        </w:rPr>
        <w:t>7</w:t>
      </w:r>
      <w:r w:rsidR="00051827" w:rsidRPr="002944D3">
        <w:rPr>
          <w:rFonts w:ascii="ＭＳ Ｐゴシック" w:hAnsi="ＭＳ Ｐゴシック" w:cs="Times New Roman" w:hint="eastAsia"/>
          <w:snapToGrid w:val="0"/>
          <w:color w:val="0D0D0D" w:themeColor="text1" w:themeTint="F2"/>
        </w:rPr>
        <w:t>つの重点</w:t>
      </w:r>
      <w:r w:rsidR="00924193" w:rsidRPr="002944D3">
        <w:rPr>
          <w:rFonts w:ascii="ＭＳ Ｐゴシック" w:hAnsi="ＭＳ Ｐゴシック" w:cs="Times New Roman" w:hint="eastAsia"/>
          <w:snapToGrid w:val="0"/>
          <w:color w:val="0D0D0D" w:themeColor="text1" w:themeTint="F2"/>
        </w:rPr>
        <w:t>横断プロジェクト課題を</w:t>
      </w:r>
      <w:r w:rsidR="003D293D" w:rsidRPr="002944D3">
        <w:rPr>
          <w:rFonts w:ascii="ＭＳ Ｐゴシック" w:hAnsi="ＭＳ Ｐゴシック" w:cs="Times New Roman" w:hint="eastAsia"/>
          <w:snapToGrid w:val="0"/>
          <w:color w:val="0D0D0D" w:themeColor="text1" w:themeTint="F2"/>
        </w:rPr>
        <w:t>設定し</w:t>
      </w:r>
      <w:r w:rsidRPr="002944D3">
        <w:rPr>
          <w:rFonts w:ascii="ＭＳ Ｐゴシック" w:hAnsi="ＭＳ Ｐゴシック" w:cs="Times New Roman" w:hint="eastAsia"/>
          <w:snapToGrid w:val="0"/>
          <w:color w:val="0D0D0D" w:themeColor="text1" w:themeTint="F2"/>
        </w:rPr>
        <w:t>ました</w:t>
      </w:r>
      <w:r w:rsidR="004A23AE" w:rsidRPr="002944D3">
        <w:rPr>
          <w:rFonts w:ascii="ＭＳ Ｐゴシック" w:hAnsi="ＭＳ Ｐゴシック" w:cs="Times New Roman" w:hint="eastAsia"/>
          <w:snapToGrid w:val="0"/>
          <w:color w:val="0D0D0D" w:themeColor="text1" w:themeTint="F2"/>
        </w:rPr>
        <w:t>。</w:t>
      </w:r>
      <w:r w:rsidR="00924193" w:rsidRPr="002944D3">
        <w:rPr>
          <w:rFonts w:ascii="ＭＳ Ｐゴシック" w:hAnsi="ＭＳ Ｐゴシック" w:cs="Times New Roman" w:hint="eastAsia"/>
          <w:snapToGrid w:val="0"/>
          <w:color w:val="0D0D0D" w:themeColor="text1" w:themeTint="F2"/>
        </w:rPr>
        <w:t>以下、いずれの課題もプログラム研究と呼びます。</w:t>
      </w:r>
      <w:r w:rsidR="00A040AA" w:rsidRPr="002944D3">
        <w:rPr>
          <w:rFonts w:ascii="ＭＳ Ｐゴシック" w:hAnsi="ＭＳ Ｐゴシック" w:cs="Times New Roman" w:hint="eastAsia"/>
          <w:snapToGrid w:val="0"/>
          <w:color w:val="0D0D0D" w:themeColor="text1" w:themeTint="F2"/>
        </w:rPr>
        <w:t>応募に当たっては各課題の対応教員と十分な打ち合わせを行って下さい。</w:t>
      </w:r>
    </w:p>
    <w:p w14:paraId="594EFBCA" w14:textId="77777777" w:rsidR="0072485C" w:rsidRPr="002944D3" w:rsidRDefault="0072485C" w:rsidP="00E420BF">
      <w:pPr>
        <w:adjustRightInd/>
        <w:jc w:val="both"/>
        <w:rPr>
          <w:rFonts w:asciiTheme="majorEastAsia" w:eastAsiaTheme="majorEastAsia" w:hAnsiTheme="majorEastAsia" w:cs="Times New Roman"/>
          <w:snapToGrid w:val="0"/>
          <w:color w:val="0D0D0D" w:themeColor="text1" w:themeTint="F2"/>
        </w:rPr>
      </w:pPr>
    </w:p>
    <w:p w14:paraId="461E5604" w14:textId="77777777" w:rsidR="0072485C" w:rsidRPr="002944D3" w:rsidRDefault="0072485C" w:rsidP="00E420BF">
      <w:pPr>
        <w:adjustRightInd/>
        <w:jc w:val="both"/>
        <w:rPr>
          <w:rFonts w:ascii="ＭＳ Ｐゴシック" w:hAnsi="ＭＳ Ｐゴシック" w:cs="Times New Roman"/>
          <w:snapToGrid w:val="0"/>
          <w:color w:val="0D0D0D" w:themeColor="text1" w:themeTint="F2"/>
          <w:u w:val="single"/>
        </w:rPr>
      </w:pPr>
      <w:r w:rsidRPr="002944D3">
        <w:rPr>
          <w:rFonts w:ascii="ＭＳ Ｐゴシック" w:hAnsi="ＭＳ Ｐゴシック" w:cs="Times New Roman"/>
          <w:snapToGrid w:val="0"/>
          <w:color w:val="0D0D0D" w:themeColor="text1" w:themeTint="F2"/>
          <w:u w:val="single"/>
        </w:rPr>
        <w:t xml:space="preserve">(2)プログラム研究 </w:t>
      </w:r>
      <w:r w:rsidRPr="002944D3">
        <w:rPr>
          <w:rFonts w:ascii="ＭＳ Ｐゴシック" w:hAnsi="ＭＳ Ｐゴシック" w:cs="Times New Roman" w:hint="eastAsia"/>
          <w:snapToGrid w:val="0"/>
          <w:color w:val="0D0D0D" w:themeColor="text1" w:themeTint="F2"/>
          <w:u w:val="single"/>
        </w:rPr>
        <w:t>研究会</w:t>
      </w:r>
    </w:p>
    <w:p w14:paraId="14D6A4EF" w14:textId="641F07C9" w:rsidR="0072485C" w:rsidRPr="00850575" w:rsidRDefault="00141A96" w:rsidP="00AB5967">
      <w:pPr>
        <w:adjustRightInd/>
        <w:ind w:firstLineChars="100" w:firstLine="193"/>
        <w:jc w:val="both"/>
        <w:rPr>
          <w:rFonts w:ascii="ＭＳ Ｐゴシック" w:hAnsi="ＭＳ Ｐゴシック" w:cs="Times New Roman"/>
          <w:snapToGrid w:val="0"/>
          <w:color w:val="0D0D0D" w:themeColor="text1" w:themeTint="F2"/>
        </w:rPr>
      </w:pPr>
      <w:r w:rsidRPr="002944D3">
        <w:rPr>
          <w:rFonts w:ascii="ＭＳ Ｐゴシック" w:hAnsi="ＭＳ Ｐゴシック" w:cs="Times New Roman" w:hint="eastAsia"/>
          <w:snapToGrid w:val="0"/>
          <w:color w:val="0D0D0D" w:themeColor="text1" w:themeTint="F2"/>
        </w:rPr>
        <w:t>別紙1に記載された</w:t>
      </w:r>
      <w:r w:rsidR="00924193" w:rsidRPr="002944D3">
        <w:rPr>
          <w:rFonts w:ascii="ＭＳ Ｐゴシック" w:hAnsi="ＭＳ Ｐゴシック" w:cs="Times New Roman" w:hint="eastAsia"/>
          <w:snapToGrid w:val="0"/>
          <w:color w:val="0D0D0D" w:themeColor="text1" w:themeTint="F2"/>
        </w:rPr>
        <w:t>5つのプログラム研究課題と</w:t>
      </w:r>
      <w:r w:rsidR="008E7334" w:rsidRPr="002944D3">
        <w:rPr>
          <w:rFonts w:ascii="ＭＳ Ｐゴシック" w:hAnsi="ＭＳ Ｐゴシック" w:cs="Times New Roman"/>
          <w:snapToGrid w:val="0"/>
          <w:color w:val="0D0D0D" w:themeColor="text1" w:themeTint="F2"/>
        </w:rPr>
        <w:t>7</w:t>
      </w:r>
      <w:r w:rsidRPr="002944D3">
        <w:rPr>
          <w:rFonts w:ascii="ＭＳ Ｐゴシック" w:hAnsi="ＭＳ Ｐゴシック" w:cs="Times New Roman" w:hint="eastAsia"/>
          <w:snapToGrid w:val="0"/>
          <w:color w:val="0D0D0D" w:themeColor="text1" w:themeTint="F2"/>
        </w:rPr>
        <w:t>つの重点</w:t>
      </w:r>
      <w:r w:rsidR="00924193" w:rsidRPr="002944D3">
        <w:rPr>
          <w:rFonts w:ascii="ＭＳ Ｐゴシック" w:hAnsi="ＭＳ Ｐゴシック" w:cs="Times New Roman" w:hint="eastAsia"/>
          <w:snapToGrid w:val="0"/>
          <w:color w:val="0D0D0D" w:themeColor="text1" w:themeTint="F2"/>
        </w:rPr>
        <w:t>横断プロジェクト</w:t>
      </w:r>
      <w:r w:rsidRPr="002944D3">
        <w:rPr>
          <w:rFonts w:ascii="ＭＳ Ｐゴシック" w:hAnsi="ＭＳ Ｐゴシック" w:cs="Times New Roman" w:hint="eastAsia"/>
          <w:snapToGrid w:val="0"/>
          <w:color w:val="0D0D0D" w:themeColor="text1" w:themeTint="F2"/>
        </w:rPr>
        <w:t>課題を推進するためのワーク</w:t>
      </w:r>
      <w:r w:rsidRPr="00850575">
        <w:rPr>
          <w:rFonts w:ascii="ＭＳ Ｐゴシック" w:hAnsi="ＭＳ Ｐゴシック" w:cs="Times New Roman" w:hint="eastAsia"/>
          <w:snapToGrid w:val="0"/>
          <w:color w:val="0D0D0D" w:themeColor="text1" w:themeTint="F2"/>
        </w:rPr>
        <w:t>ショップなどの会合、とくにプログラム課題研究の一層の発展(例:大型予算の獲得やコミュニティ形成) につながる研究集会を対象とします。</w:t>
      </w:r>
      <w:r w:rsidR="0072485C" w:rsidRPr="00850575">
        <w:rPr>
          <w:rFonts w:ascii="ＭＳ Ｐゴシック" w:hAnsi="ＭＳ Ｐゴシック" w:cs="Times New Roman"/>
          <w:snapToGrid w:val="0"/>
          <w:color w:val="0D0D0D" w:themeColor="text1" w:themeTint="F2"/>
        </w:rPr>
        <w:t>応募に当たっては各課題の対応教員と十分な打ち合わせを行って下さい。</w:t>
      </w:r>
      <w:r w:rsidR="0072485C" w:rsidRPr="00850575">
        <w:rPr>
          <w:rFonts w:ascii="ＭＳ Ｐゴシック" w:hAnsi="ＭＳ Ｐゴシック" w:cs="Times New Roman" w:hint="eastAsia"/>
          <w:snapToGrid w:val="0"/>
          <w:color w:val="0D0D0D" w:themeColor="text1" w:themeTint="F2"/>
        </w:rPr>
        <w:t>予算は原則として旅費のみとしますが、会議のプロシーディング出版経費は申請があれば考慮します。なお、予算を伴わない研究会は本募集のほか、随時受け付けます。</w:t>
      </w:r>
    </w:p>
    <w:p w14:paraId="6FDB1368" w14:textId="77777777" w:rsidR="00670FED" w:rsidRPr="00850575" w:rsidRDefault="00670FED" w:rsidP="00E420BF">
      <w:pPr>
        <w:adjustRightInd/>
        <w:jc w:val="both"/>
        <w:rPr>
          <w:rFonts w:ascii="ＭＳ Ｐゴシック" w:hAnsi="ＭＳ Ｐゴシック"/>
          <w:snapToGrid w:val="0"/>
          <w:color w:val="0D0D0D" w:themeColor="text1" w:themeTint="F2"/>
        </w:rPr>
      </w:pPr>
    </w:p>
    <w:p w14:paraId="5DDCDFCD" w14:textId="77777777" w:rsidR="00A040AA" w:rsidRPr="00850575" w:rsidRDefault="00A040AA" w:rsidP="00E420BF">
      <w:pPr>
        <w:adjustRightInd/>
        <w:jc w:val="both"/>
        <w:rPr>
          <w:rFonts w:ascii="ＭＳ Ｐゴシック" w:hAnsi="ＭＳ Ｐゴシック" w:cs="Times New Roman"/>
          <w:snapToGrid w:val="0"/>
          <w:color w:val="0D0D0D" w:themeColor="text1" w:themeTint="F2"/>
        </w:rPr>
      </w:pPr>
      <w:r w:rsidRPr="00850575">
        <w:rPr>
          <w:rFonts w:ascii="ＭＳ Ｐゴシック" w:hAnsi="ＭＳ Ｐゴシック" w:hint="eastAsia"/>
          <w:snapToGrid w:val="0"/>
          <w:color w:val="0D0D0D" w:themeColor="text1" w:themeTint="F2"/>
          <w:u w:val="single" w:color="000000"/>
        </w:rPr>
        <w:t>（</w:t>
      </w:r>
      <w:r w:rsidR="0072485C" w:rsidRPr="00850575">
        <w:rPr>
          <w:rFonts w:ascii="ＭＳ Ｐゴシック" w:hAnsi="ＭＳ Ｐゴシック" w:hint="eastAsia"/>
          <w:snapToGrid w:val="0"/>
          <w:color w:val="0D0D0D" w:themeColor="text1" w:themeTint="F2"/>
          <w:u w:val="single" w:color="000000"/>
        </w:rPr>
        <w:t>3</w:t>
      </w:r>
      <w:r w:rsidRPr="00850575">
        <w:rPr>
          <w:rFonts w:ascii="ＭＳ Ｐゴシック" w:hAnsi="ＭＳ Ｐゴシック" w:hint="eastAsia"/>
          <w:snapToGrid w:val="0"/>
          <w:color w:val="0D0D0D" w:themeColor="text1" w:themeTint="F2"/>
          <w:u w:val="single" w:color="000000"/>
        </w:rPr>
        <w:t>）一般研究</w:t>
      </w:r>
    </w:p>
    <w:p w14:paraId="7D82989B" w14:textId="3A32DA9A" w:rsidR="00A040AA" w:rsidRPr="00850575" w:rsidRDefault="00A040AA" w:rsidP="00E420BF">
      <w:pPr>
        <w:adjustRightInd/>
        <w:jc w:val="both"/>
        <w:rPr>
          <w:rFonts w:ascii="ＭＳ Ｐゴシック" w:hAnsi="ＭＳ Ｐゴシック" w:cs="Times New Roman"/>
          <w:snapToGrid w:val="0"/>
          <w:color w:val="0D0D0D" w:themeColor="text1" w:themeTint="F2"/>
        </w:rPr>
      </w:pPr>
      <w:r w:rsidRPr="00850575">
        <w:rPr>
          <w:rFonts w:ascii="ＭＳ Ｐゴシック" w:hAnsi="ＭＳ Ｐゴシック" w:cs="Times New Roman" w:hint="eastAsia"/>
          <w:snapToGrid w:val="0"/>
          <w:color w:val="0D0D0D" w:themeColor="text1" w:themeTint="F2"/>
          <w:w w:val="151"/>
        </w:rPr>
        <w:t xml:space="preserve">　</w:t>
      </w:r>
      <w:r w:rsidRPr="00850575">
        <w:rPr>
          <w:rFonts w:ascii="ＭＳ Ｐゴシック" w:hAnsi="ＭＳ Ｐゴシック" w:cs="Times New Roman" w:hint="eastAsia"/>
          <w:snapToGrid w:val="0"/>
          <w:color w:val="0D0D0D" w:themeColor="text1" w:themeTint="F2"/>
        </w:rPr>
        <w:t>プログラム研究の課題以外で､リモートセ</w:t>
      </w:r>
      <w:r w:rsidR="00786412" w:rsidRPr="00850575">
        <w:rPr>
          <w:rFonts w:ascii="ＭＳ Ｐゴシック" w:hAnsi="ＭＳ Ｐゴシック" w:cs="Times New Roman" w:hint="eastAsia"/>
          <w:snapToGrid w:val="0"/>
          <w:color w:val="0D0D0D" w:themeColor="text1" w:themeTint="F2"/>
        </w:rPr>
        <w:t>ンシング・地理情報システム</w:t>
      </w:r>
      <w:r w:rsidR="003121DE">
        <w:rPr>
          <w:rFonts w:ascii="ＭＳ Ｐゴシック" w:hAnsi="ＭＳ Ｐゴシック" w:cs="Times New Roman" w:hint="eastAsia"/>
          <w:snapToGrid w:val="0"/>
          <w:color w:val="0D0D0D" w:themeColor="text1" w:themeTint="F2"/>
        </w:rPr>
        <w:t>・モデル</w:t>
      </w:r>
      <w:r w:rsidR="00786412" w:rsidRPr="00850575">
        <w:rPr>
          <w:rFonts w:ascii="ＭＳ Ｐゴシック" w:hAnsi="ＭＳ Ｐゴシック" w:cs="Times New Roman" w:hint="eastAsia"/>
          <w:snapToGrid w:val="0"/>
          <w:color w:val="0D0D0D" w:themeColor="text1" w:themeTint="F2"/>
        </w:rPr>
        <w:t>を主な解析手段とする環境に関する研究、</w:t>
      </w:r>
      <w:r w:rsidRPr="00850575">
        <w:rPr>
          <w:rFonts w:ascii="ＭＳ Ｐゴシック" w:hAnsi="ＭＳ Ｐゴシック" w:cs="Times New Roman" w:hint="eastAsia"/>
          <w:snapToGrid w:val="0"/>
          <w:color w:val="0D0D0D" w:themeColor="text1" w:themeTint="F2"/>
        </w:rPr>
        <w:t>あるいはリモートセンシングの応用を推進するための野外観測やセンサの開発等に関する研究、</w:t>
      </w:r>
      <w:r w:rsidRPr="00850575">
        <w:rPr>
          <w:rFonts w:ascii="ＭＳ Ｐゴシック" w:hAnsi="ＭＳ Ｐゴシック" w:cs="Times New Roman"/>
          <w:snapToGrid w:val="0"/>
          <w:color w:val="0D0D0D" w:themeColor="text1" w:themeTint="F2"/>
        </w:rPr>
        <w:t>CEReS</w:t>
      </w:r>
      <w:r w:rsidRPr="00850575">
        <w:rPr>
          <w:rFonts w:ascii="ＭＳ Ｐゴシック" w:hAnsi="ＭＳ Ｐゴシック" w:cs="Times New Roman" w:hint="eastAsia"/>
          <w:snapToGrid w:val="0"/>
          <w:color w:val="0D0D0D" w:themeColor="text1" w:themeTint="F2"/>
        </w:rPr>
        <w:t>が受信・アーカイブするデータや提供するデータベースを利用する研究、および</w:t>
      </w:r>
      <w:r w:rsidRPr="00850575">
        <w:rPr>
          <w:rFonts w:ascii="ＭＳ Ｐゴシック" w:hAnsi="ＭＳ Ｐゴシック" w:cs="Times New Roman"/>
          <w:snapToGrid w:val="0"/>
          <w:color w:val="0D0D0D" w:themeColor="text1" w:themeTint="F2"/>
        </w:rPr>
        <w:t>CEReS</w:t>
      </w:r>
      <w:r w:rsidRPr="00850575">
        <w:rPr>
          <w:rFonts w:ascii="ＭＳ Ｐゴシック" w:hAnsi="ＭＳ Ｐゴシック" w:cs="Times New Roman" w:hint="eastAsia"/>
          <w:snapToGrid w:val="0"/>
          <w:color w:val="0D0D0D" w:themeColor="text1" w:themeTint="F2"/>
        </w:rPr>
        <w:t>の備える施設、設備、データ等を利用する研究です。原則として予算の配分は旅費のみとしますが、研究の遂行上、物品を必</w:t>
      </w:r>
      <w:r w:rsidRPr="00850575">
        <w:rPr>
          <w:rFonts w:ascii="ＭＳ Ｐゴシック" w:hAnsi="ＭＳ Ｐゴシック" w:cs="Times New Roman" w:hint="eastAsia"/>
          <w:snapToGrid w:val="0"/>
          <w:color w:val="0D0D0D" w:themeColor="text1" w:themeTint="F2"/>
        </w:rPr>
        <w:lastRenderedPageBreak/>
        <w:t>要とする方は、対応教員と相談のうえ、その旨</w:t>
      </w:r>
      <w:r w:rsidR="00744807" w:rsidRPr="00850575">
        <w:rPr>
          <w:rFonts w:ascii="ＭＳ Ｐゴシック" w:hAnsi="ＭＳ Ｐゴシック" w:cs="Times New Roman" w:hint="eastAsia"/>
          <w:snapToGrid w:val="0"/>
          <w:color w:val="0D0D0D" w:themeColor="text1" w:themeTint="F2"/>
        </w:rPr>
        <w:t>を</w:t>
      </w:r>
      <w:r w:rsidRPr="00850575">
        <w:rPr>
          <w:rFonts w:ascii="ＭＳ Ｐゴシック" w:hAnsi="ＭＳ Ｐゴシック" w:cs="Times New Roman" w:hint="eastAsia"/>
          <w:snapToGrid w:val="0"/>
          <w:color w:val="0D0D0D" w:themeColor="text1" w:themeTint="F2"/>
        </w:rPr>
        <w:t>申請書に記載してください。</w:t>
      </w:r>
    </w:p>
    <w:p w14:paraId="16256A0C" w14:textId="77777777" w:rsidR="00A040AA" w:rsidRPr="00850575" w:rsidRDefault="00A040AA" w:rsidP="00E420BF">
      <w:pPr>
        <w:adjustRightInd/>
        <w:jc w:val="both"/>
        <w:rPr>
          <w:rFonts w:ascii="ＭＳ Ｐゴシック" w:hAnsi="ＭＳ Ｐゴシック" w:cs="Times New Roman"/>
          <w:snapToGrid w:val="0"/>
          <w:color w:val="0D0D0D" w:themeColor="text1" w:themeTint="F2"/>
        </w:rPr>
      </w:pPr>
    </w:p>
    <w:p w14:paraId="34620C07" w14:textId="77777777" w:rsidR="00A040AA" w:rsidRPr="00850575" w:rsidRDefault="00A040AA" w:rsidP="00E420BF">
      <w:pPr>
        <w:adjustRightInd/>
        <w:jc w:val="both"/>
        <w:rPr>
          <w:rFonts w:ascii="ＭＳ Ｐゴシック" w:hAnsi="ＭＳ Ｐゴシック" w:cs="Times New Roman"/>
          <w:snapToGrid w:val="0"/>
          <w:color w:val="0D0D0D" w:themeColor="text1" w:themeTint="F2"/>
        </w:rPr>
      </w:pPr>
      <w:r w:rsidRPr="00850575">
        <w:rPr>
          <w:rFonts w:ascii="ＭＳ Ｐゴシック" w:hAnsi="ＭＳ Ｐゴシック" w:hint="eastAsia"/>
          <w:snapToGrid w:val="0"/>
          <w:color w:val="0D0D0D" w:themeColor="text1" w:themeTint="F2"/>
          <w:u w:val="single" w:color="000000"/>
        </w:rPr>
        <w:t>（</w:t>
      </w:r>
      <w:r w:rsidR="0072485C" w:rsidRPr="00850575">
        <w:rPr>
          <w:rFonts w:ascii="ＭＳ Ｐゴシック" w:hAnsi="ＭＳ Ｐゴシック" w:hint="eastAsia"/>
          <w:snapToGrid w:val="0"/>
          <w:color w:val="0D0D0D" w:themeColor="text1" w:themeTint="F2"/>
          <w:u w:val="single" w:color="000000"/>
        </w:rPr>
        <w:t>4</w:t>
      </w:r>
      <w:r w:rsidRPr="00850575">
        <w:rPr>
          <w:rFonts w:ascii="ＭＳ Ｐゴシック" w:hAnsi="ＭＳ Ｐゴシック" w:hint="eastAsia"/>
          <w:snapToGrid w:val="0"/>
          <w:color w:val="0D0D0D" w:themeColor="text1" w:themeTint="F2"/>
          <w:u w:val="single" w:color="000000"/>
        </w:rPr>
        <w:t>）</w:t>
      </w:r>
      <w:r w:rsidR="0072485C" w:rsidRPr="00850575">
        <w:rPr>
          <w:rFonts w:ascii="ＭＳ Ｐゴシック" w:hAnsi="ＭＳ Ｐゴシック" w:hint="eastAsia"/>
          <w:snapToGrid w:val="0"/>
          <w:color w:val="0D0D0D" w:themeColor="text1" w:themeTint="F2"/>
          <w:u w:val="single" w:color="000000"/>
        </w:rPr>
        <w:t>一般研究 研究会</w:t>
      </w:r>
    </w:p>
    <w:p w14:paraId="30742ED4" w14:textId="77777777" w:rsidR="00A040AA" w:rsidRDefault="00A040AA" w:rsidP="00E420BF">
      <w:pPr>
        <w:adjustRightInd/>
        <w:jc w:val="both"/>
        <w:rPr>
          <w:rFonts w:ascii="ＭＳ Ｐゴシック" w:hAnsi="ＭＳ Ｐゴシック" w:cs="Times New Roman"/>
          <w:snapToGrid w:val="0"/>
          <w:color w:val="0D0D0D" w:themeColor="text1" w:themeTint="F2"/>
        </w:rPr>
      </w:pPr>
      <w:r w:rsidRPr="00850575">
        <w:rPr>
          <w:rFonts w:ascii="ＭＳ Ｐゴシック" w:hAnsi="ＭＳ Ｐゴシック" w:cs="Times New Roman" w:hint="eastAsia"/>
          <w:snapToGrid w:val="0"/>
          <w:color w:val="0D0D0D" w:themeColor="text1" w:themeTint="F2"/>
          <w:w w:val="151"/>
        </w:rPr>
        <w:t xml:space="preserve">　</w:t>
      </w:r>
      <w:r w:rsidRPr="00850575">
        <w:rPr>
          <w:rFonts w:ascii="ＭＳ Ｐゴシック" w:hAnsi="ＭＳ Ｐゴシック" w:cs="Times New Roman" w:hint="eastAsia"/>
          <w:snapToGrid w:val="0"/>
          <w:color w:val="0D0D0D" w:themeColor="text1" w:themeTint="F2"/>
        </w:rPr>
        <w:t>環境リモートセンシングに関する研究を推進するためのワークショップ、シンポジウム（その他にセンター主催のシンポジウムがあります）。予算は</w:t>
      </w:r>
      <w:r w:rsidR="00AD7A96" w:rsidRPr="00850575">
        <w:rPr>
          <w:rFonts w:ascii="ＭＳ Ｐゴシック" w:hAnsi="ＭＳ Ｐゴシック" w:cs="Times New Roman" w:hint="eastAsia"/>
          <w:snapToGrid w:val="0"/>
          <w:color w:val="0D0D0D" w:themeColor="text1" w:themeTint="F2"/>
        </w:rPr>
        <w:t>原則として</w:t>
      </w:r>
      <w:r w:rsidRPr="00850575">
        <w:rPr>
          <w:rFonts w:ascii="ＭＳ Ｐゴシック" w:hAnsi="ＭＳ Ｐゴシック" w:cs="Times New Roman" w:hint="eastAsia"/>
          <w:snapToGrid w:val="0"/>
          <w:color w:val="0D0D0D" w:themeColor="text1" w:themeTint="F2"/>
        </w:rPr>
        <w:t>旅費のみとします</w:t>
      </w:r>
      <w:r w:rsidR="00AD7A96" w:rsidRPr="00850575">
        <w:rPr>
          <w:rFonts w:ascii="ＭＳ Ｐゴシック" w:hAnsi="ＭＳ Ｐゴシック" w:cs="Times New Roman" w:hint="eastAsia"/>
          <w:snapToGrid w:val="0"/>
          <w:color w:val="0D0D0D" w:themeColor="text1" w:themeTint="F2"/>
        </w:rPr>
        <w:t>が、</w:t>
      </w:r>
      <w:r w:rsidRPr="00850575">
        <w:rPr>
          <w:rFonts w:ascii="ＭＳ Ｐゴシック" w:hAnsi="ＭＳ Ｐゴシック" w:cs="Times New Roman" w:hint="eastAsia"/>
          <w:snapToGrid w:val="0"/>
          <w:color w:val="0D0D0D" w:themeColor="text1" w:themeTint="F2"/>
        </w:rPr>
        <w:t>会議のプロシーディング出版経費は申請があれば考慮します。なお、予算を伴わない研究会は本募集のほか、随時受け付けます。</w:t>
      </w:r>
    </w:p>
    <w:p w14:paraId="6E431228" w14:textId="77777777" w:rsidR="00670FED" w:rsidRDefault="00670FED" w:rsidP="00E420BF">
      <w:pPr>
        <w:adjustRightInd/>
        <w:jc w:val="both"/>
        <w:rPr>
          <w:rFonts w:ascii="ＭＳ Ｐゴシック" w:hAnsi="ＭＳ Ｐゴシック" w:cs="Times New Roman"/>
          <w:snapToGrid w:val="0"/>
          <w:color w:val="0D0D0D" w:themeColor="text1" w:themeTint="F2"/>
        </w:rPr>
      </w:pPr>
    </w:p>
    <w:p w14:paraId="050CDD2F" w14:textId="434AF4A2" w:rsidR="00C05D40" w:rsidRPr="00850575" w:rsidRDefault="00C05D40" w:rsidP="00C05D40">
      <w:pPr>
        <w:adjustRightInd/>
        <w:jc w:val="both"/>
        <w:rPr>
          <w:rFonts w:ascii="ＭＳ Ｐゴシック" w:hAnsi="ＭＳ Ｐゴシック" w:cs="Century"/>
          <w:snapToGrid w:val="0"/>
          <w:color w:val="0D0D0D" w:themeColor="text1" w:themeTint="F2"/>
          <w:u w:val="single"/>
        </w:rPr>
      </w:pPr>
      <w:r w:rsidRPr="00850575">
        <w:rPr>
          <w:rFonts w:ascii="ＭＳ Ｐゴシック" w:hAnsi="ＭＳ Ｐゴシック" w:cs="Century" w:hint="eastAsia"/>
          <w:snapToGrid w:val="0"/>
          <w:color w:val="0D0D0D" w:themeColor="text1" w:themeTint="F2"/>
          <w:u w:val="single"/>
        </w:rPr>
        <w:t>（</w:t>
      </w:r>
      <w:r w:rsidRPr="00850575">
        <w:rPr>
          <w:rFonts w:ascii="ＭＳ Ｐゴシック" w:hAnsi="ＭＳ Ｐゴシック" w:cs="Century"/>
          <w:snapToGrid w:val="0"/>
          <w:color w:val="0D0D0D" w:themeColor="text1" w:themeTint="F2"/>
          <w:u w:val="single"/>
        </w:rPr>
        <w:t>5</w:t>
      </w:r>
      <w:r w:rsidRPr="00850575">
        <w:rPr>
          <w:rFonts w:ascii="ＭＳ Ｐゴシック" w:hAnsi="ＭＳ Ｐゴシック" w:cs="Century" w:hint="eastAsia"/>
          <w:snapToGrid w:val="0"/>
          <w:color w:val="0D0D0D" w:themeColor="text1" w:themeTint="F2"/>
          <w:u w:val="single"/>
        </w:rPr>
        <w:t>）</w:t>
      </w:r>
      <w:r>
        <w:rPr>
          <w:rFonts w:ascii="ＭＳ Ｐゴシック" w:hAnsi="ＭＳ Ｐゴシック" w:cs="Century" w:hint="eastAsia"/>
          <w:snapToGrid w:val="0"/>
          <w:color w:val="0D0D0D" w:themeColor="text1" w:themeTint="F2"/>
          <w:u w:val="single"/>
        </w:rPr>
        <w:t>若手</w:t>
      </w:r>
      <w:r w:rsidRPr="00850575">
        <w:rPr>
          <w:rFonts w:ascii="ＭＳ Ｐゴシック" w:hAnsi="ＭＳ Ｐゴシック" w:cs="Century" w:hint="eastAsia"/>
          <w:snapToGrid w:val="0"/>
          <w:color w:val="0D0D0D" w:themeColor="text1" w:themeTint="F2"/>
          <w:u w:val="single"/>
        </w:rPr>
        <w:t>研究</w:t>
      </w:r>
    </w:p>
    <w:p w14:paraId="65F9CA59" w14:textId="0BAF633C" w:rsidR="00C05D40" w:rsidRPr="00850575" w:rsidRDefault="00C05D40" w:rsidP="000D7F41">
      <w:pPr>
        <w:adjustRightInd/>
        <w:ind w:firstLineChars="100" w:firstLine="193"/>
        <w:jc w:val="both"/>
        <w:rPr>
          <w:rFonts w:ascii="ＭＳ Ｐゴシック" w:hAnsi="ＭＳ Ｐゴシック" w:cs="Times New Roman"/>
          <w:snapToGrid w:val="0"/>
          <w:color w:val="0D0D0D" w:themeColor="text1" w:themeTint="F2"/>
        </w:rPr>
      </w:pPr>
      <w:r>
        <w:rPr>
          <w:rFonts w:ascii="ＭＳ Ｐゴシック" w:hAnsi="ＭＳ Ｐゴシック" w:cs="Times New Roman" w:hint="eastAsia"/>
          <w:snapToGrid w:val="0"/>
          <w:color w:val="0D0D0D" w:themeColor="text1" w:themeTint="F2"/>
        </w:rPr>
        <w:t>大学院生が</w:t>
      </w:r>
      <w:r w:rsidR="00231F33">
        <w:rPr>
          <w:rFonts w:ascii="ＭＳ Ｐゴシック" w:hAnsi="ＭＳ Ｐゴシック" w:cs="Times New Roman" w:hint="eastAsia"/>
          <w:snapToGrid w:val="0"/>
          <w:color w:val="0D0D0D" w:themeColor="text1" w:themeTint="F2"/>
        </w:rPr>
        <w:t>代表者となって</w:t>
      </w:r>
      <w:r>
        <w:rPr>
          <w:rFonts w:ascii="ＭＳ Ｐゴシック" w:hAnsi="ＭＳ Ｐゴシック" w:cs="Times New Roman" w:hint="eastAsia"/>
          <w:snapToGrid w:val="0"/>
          <w:color w:val="0D0D0D" w:themeColor="text1" w:themeTint="F2"/>
        </w:rPr>
        <w:t>主体</w:t>
      </w:r>
      <w:r w:rsidR="00231F33">
        <w:rPr>
          <w:rFonts w:ascii="ＭＳ Ｐゴシック" w:hAnsi="ＭＳ Ｐゴシック" w:cs="Times New Roman" w:hint="eastAsia"/>
          <w:snapToGrid w:val="0"/>
          <w:color w:val="0D0D0D" w:themeColor="text1" w:themeTint="F2"/>
        </w:rPr>
        <w:t>的に</w:t>
      </w:r>
      <w:r>
        <w:rPr>
          <w:rFonts w:ascii="ＭＳ Ｐゴシック" w:hAnsi="ＭＳ Ｐゴシック" w:cs="Times New Roman" w:hint="eastAsia"/>
          <w:snapToGrid w:val="0"/>
          <w:color w:val="0D0D0D" w:themeColor="text1" w:themeTint="F2"/>
        </w:rPr>
        <w:t>実施する研究</w:t>
      </w:r>
      <w:r w:rsidR="00231F33">
        <w:rPr>
          <w:rFonts w:ascii="ＭＳ Ｐゴシック" w:hAnsi="ＭＳ Ｐゴシック" w:cs="Times New Roman" w:hint="eastAsia"/>
          <w:snapToGrid w:val="0"/>
          <w:color w:val="0D0D0D" w:themeColor="text1" w:themeTint="F2"/>
        </w:rPr>
        <w:t>、あるいは研究会</w:t>
      </w:r>
      <w:r>
        <w:rPr>
          <w:rFonts w:ascii="ＭＳ Ｐゴシック" w:hAnsi="ＭＳ Ｐゴシック" w:cs="Times New Roman" w:hint="eastAsia"/>
          <w:snapToGrid w:val="0"/>
          <w:color w:val="0D0D0D" w:themeColor="text1" w:themeTint="F2"/>
        </w:rPr>
        <w:t>。</w:t>
      </w:r>
      <w:r w:rsidR="00277AC1" w:rsidRPr="00277AC1">
        <w:rPr>
          <w:rFonts w:ascii="ＭＳ Ｐゴシック" w:hAnsi="ＭＳ Ｐゴシック" w:cs="Times New Roman" w:hint="eastAsia"/>
          <w:snapToGrid w:val="0"/>
          <w:color w:val="0D0D0D" w:themeColor="text1" w:themeTint="F2"/>
        </w:rPr>
        <w:t>複数の大学の大学院生</w:t>
      </w:r>
      <w:r w:rsidR="00277AC1">
        <w:rPr>
          <w:rFonts w:ascii="ＭＳ Ｐゴシック" w:hAnsi="ＭＳ Ｐゴシック" w:cs="Times New Roman" w:hint="eastAsia"/>
          <w:snapToGrid w:val="0"/>
          <w:color w:val="0D0D0D" w:themeColor="text1" w:themeTint="F2"/>
        </w:rPr>
        <w:t>を含む研究組織を推奨します。</w:t>
      </w:r>
      <w:r w:rsidR="00123F4F">
        <w:rPr>
          <w:rFonts w:ascii="ＭＳ Ｐゴシック" w:hAnsi="ＭＳ Ｐゴシック" w:cs="Times New Roman" w:hint="eastAsia"/>
          <w:snapToGrid w:val="0"/>
          <w:color w:val="0D0D0D" w:themeColor="text1" w:themeTint="F2"/>
        </w:rPr>
        <w:t>別紙1を参照し、関連の</w:t>
      </w:r>
      <w:r w:rsidRPr="00850575">
        <w:rPr>
          <w:rFonts w:ascii="ＭＳ Ｐゴシック" w:hAnsi="ＭＳ Ｐゴシック" w:cs="Times New Roman" w:hint="eastAsia"/>
          <w:snapToGrid w:val="0"/>
          <w:color w:val="0D0D0D" w:themeColor="text1" w:themeTint="F2"/>
        </w:rPr>
        <w:t>課題の対応教員と十分な打ち合わせを行って</w:t>
      </w:r>
      <w:r>
        <w:rPr>
          <w:rFonts w:ascii="ＭＳ Ｐゴシック" w:hAnsi="ＭＳ Ｐゴシック" w:cs="Times New Roman" w:hint="eastAsia"/>
          <w:snapToGrid w:val="0"/>
          <w:color w:val="0D0D0D" w:themeColor="text1" w:themeTint="F2"/>
        </w:rPr>
        <w:t>応募して</w:t>
      </w:r>
      <w:r w:rsidRPr="00850575">
        <w:rPr>
          <w:rFonts w:ascii="ＭＳ Ｐゴシック" w:hAnsi="ＭＳ Ｐゴシック" w:cs="Times New Roman" w:hint="eastAsia"/>
          <w:snapToGrid w:val="0"/>
          <w:color w:val="0D0D0D" w:themeColor="text1" w:themeTint="F2"/>
        </w:rPr>
        <w:t>下さい。</w:t>
      </w:r>
      <w:r w:rsidR="00123F4F" w:rsidRPr="00850575">
        <w:rPr>
          <w:rFonts w:ascii="ＭＳ Ｐゴシック" w:hAnsi="ＭＳ Ｐゴシック" w:cs="Times New Roman" w:hint="eastAsia"/>
          <w:snapToGrid w:val="0"/>
          <w:color w:val="0D0D0D" w:themeColor="text1" w:themeTint="F2"/>
        </w:rPr>
        <w:t>原則として予算の配分は旅費のみとしますが、研究の遂行上、物品を必要とする方は、対応教員と相談のうえ、その旨を申請書に記載してください。</w:t>
      </w:r>
    </w:p>
    <w:p w14:paraId="74353D06" w14:textId="77777777" w:rsidR="00A040AA" w:rsidRPr="00850575" w:rsidRDefault="00A040AA" w:rsidP="00E420BF">
      <w:pPr>
        <w:adjustRightInd/>
        <w:jc w:val="both"/>
        <w:rPr>
          <w:rFonts w:ascii="ＭＳ Ｐゴシック" w:hAnsi="ＭＳ Ｐゴシック" w:cs="Century"/>
          <w:snapToGrid w:val="0"/>
          <w:color w:val="0D0D0D" w:themeColor="text1" w:themeTint="F2"/>
        </w:rPr>
      </w:pPr>
      <w:r w:rsidRPr="00850575">
        <w:rPr>
          <w:rFonts w:ascii="ＭＳ Ｐゴシック" w:hAnsi="ＭＳ Ｐゴシック" w:cs="Century"/>
          <w:snapToGrid w:val="0"/>
          <w:color w:val="0D0D0D" w:themeColor="text1" w:themeTint="F2"/>
        </w:rPr>
        <w:t xml:space="preserve"> </w:t>
      </w:r>
    </w:p>
    <w:p w14:paraId="3973105B" w14:textId="36C80099" w:rsidR="00E63A01" w:rsidRPr="00850575" w:rsidRDefault="00E63A01" w:rsidP="00E420BF">
      <w:pPr>
        <w:adjustRightInd/>
        <w:jc w:val="both"/>
        <w:rPr>
          <w:rFonts w:ascii="ＭＳ Ｐゴシック" w:hAnsi="ＭＳ Ｐゴシック" w:cs="Century"/>
          <w:snapToGrid w:val="0"/>
          <w:color w:val="0D0D0D" w:themeColor="text1" w:themeTint="F2"/>
          <w:u w:val="single"/>
        </w:rPr>
      </w:pPr>
      <w:r w:rsidRPr="00850575">
        <w:rPr>
          <w:rFonts w:ascii="ＭＳ Ｐゴシック" w:hAnsi="ＭＳ Ｐゴシック" w:cs="Century" w:hint="eastAsia"/>
          <w:snapToGrid w:val="0"/>
          <w:color w:val="0D0D0D" w:themeColor="text1" w:themeTint="F2"/>
          <w:u w:val="single"/>
        </w:rPr>
        <w:t>（</w:t>
      </w:r>
      <w:r w:rsidR="00123F4F">
        <w:rPr>
          <w:rFonts w:ascii="ＭＳ Ｐゴシック" w:hAnsi="ＭＳ Ｐゴシック" w:cs="Century" w:hint="eastAsia"/>
          <w:snapToGrid w:val="0"/>
          <w:color w:val="0D0D0D" w:themeColor="text1" w:themeTint="F2"/>
          <w:u w:val="single"/>
        </w:rPr>
        <w:t>6</w:t>
      </w:r>
      <w:r w:rsidRPr="00850575">
        <w:rPr>
          <w:rFonts w:ascii="ＭＳ Ｐゴシック" w:hAnsi="ＭＳ Ｐゴシック" w:cs="Century" w:hint="eastAsia"/>
          <w:snapToGrid w:val="0"/>
          <w:color w:val="0D0D0D" w:themeColor="text1" w:themeTint="F2"/>
          <w:u w:val="single"/>
        </w:rPr>
        <w:t>）国際共同利用研究</w:t>
      </w:r>
    </w:p>
    <w:p w14:paraId="0E475298" w14:textId="52D029EE" w:rsidR="00E63A01" w:rsidRPr="002944D3" w:rsidRDefault="00E63A01" w:rsidP="00E420BF">
      <w:pPr>
        <w:adjustRightInd/>
        <w:ind w:firstLineChars="100" w:firstLine="193"/>
        <w:jc w:val="both"/>
        <w:rPr>
          <w:rFonts w:ascii="ＭＳ Ｐゴシック" w:hAnsi="ＭＳ Ｐゴシック" w:cs="Times New Roman"/>
          <w:snapToGrid w:val="0"/>
          <w:color w:val="0D0D0D" w:themeColor="text1" w:themeTint="F2"/>
        </w:rPr>
      </w:pPr>
      <w:r w:rsidRPr="002944D3">
        <w:rPr>
          <w:rFonts w:ascii="ＭＳ Ｐゴシック" w:hAnsi="ＭＳ Ｐゴシック" w:cs="Times New Roman" w:hint="eastAsia"/>
          <w:snapToGrid w:val="0"/>
          <w:color w:val="0D0D0D" w:themeColor="text1" w:themeTint="F2"/>
        </w:rPr>
        <w:t>プログラム研究では、国外からの共同利用研究の申請も受け付けます。応募できるのは、日本以外の国</w:t>
      </w:r>
      <w:r w:rsidR="00744807" w:rsidRPr="002944D3">
        <w:rPr>
          <w:rFonts w:ascii="ＭＳ Ｐゴシック" w:hAnsi="ＭＳ Ｐゴシック" w:cs="Times New Roman" w:hint="eastAsia"/>
          <w:snapToGrid w:val="0"/>
          <w:color w:val="0D0D0D" w:themeColor="text1" w:themeTint="F2"/>
        </w:rPr>
        <w:t>において</w:t>
      </w:r>
      <w:r w:rsidRPr="002944D3">
        <w:rPr>
          <w:rFonts w:ascii="ＭＳ Ｐゴシック" w:hAnsi="ＭＳ Ｐゴシック" w:cs="Times New Roman" w:hint="eastAsia"/>
          <w:snapToGrid w:val="0"/>
          <w:color w:val="0D0D0D" w:themeColor="text1" w:themeTint="F2"/>
        </w:rPr>
        <w:t>大学や研究機関に所属する研究者で、すでに日本に滞在している方も含みます。旅費および衛星データ・消耗品</w:t>
      </w:r>
      <w:r w:rsidR="006F6761" w:rsidRPr="002944D3">
        <w:rPr>
          <w:rFonts w:ascii="ＭＳ Ｐゴシック" w:hAnsi="ＭＳ Ｐゴシック" w:cs="Times New Roman" w:hint="eastAsia"/>
          <w:snapToGrid w:val="0"/>
          <w:color w:val="0D0D0D" w:themeColor="text1" w:themeTint="F2"/>
        </w:rPr>
        <w:t>が</w:t>
      </w:r>
      <w:r w:rsidRPr="002944D3">
        <w:rPr>
          <w:rFonts w:ascii="ＭＳ Ｐゴシック" w:hAnsi="ＭＳ Ｐゴシック" w:cs="Times New Roman" w:hint="eastAsia"/>
          <w:snapToGrid w:val="0"/>
          <w:color w:val="0D0D0D" w:themeColor="text1" w:themeTint="F2"/>
        </w:rPr>
        <w:t>申請可能です。</w:t>
      </w:r>
      <w:r w:rsidRPr="002944D3">
        <w:rPr>
          <w:rFonts w:ascii="ＭＳ Ｐゴシック" w:hAnsi="ＭＳ Ｐゴシック" w:cs="Times New Roman"/>
          <w:snapToGrid w:val="0"/>
          <w:color w:val="0D0D0D" w:themeColor="text1" w:themeTint="F2"/>
        </w:rPr>
        <w:t>CEReS</w:t>
      </w:r>
      <w:r w:rsidRPr="002944D3">
        <w:rPr>
          <w:rFonts w:ascii="ＭＳ Ｐゴシック" w:hAnsi="ＭＳ Ｐゴシック" w:cs="Times New Roman" w:hint="eastAsia"/>
          <w:snapToGrid w:val="0"/>
          <w:color w:val="0D0D0D" w:themeColor="text1" w:themeTint="F2"/>
        </w:rPr>
        <w:t>教員会議</w:t>
      </w:r>
      <w:r w:rsidR="00744807" w:rsidRPr="002944D3">
        <w:rPr>
          <w:rFonts w:ascii="ＭＳ Ｐゴシック" w:hAnsi="ＭＳ Ｐゴシック" w:cs="Times New Roman" w:hint="eastAsia"/>
          <w:snapToGrid w:val="0"/>
          <w:color w:val="0D0D0D" w:themeColor="text1" w:themeTint="F2"/>
        </w:rPr>
        <w:t>の審議に</w:t>
      </w:r>
      <w:r w:rsidR="00495B8B" w:rsidRPr="002944D3">
        <w:rPr>
          <w:rFonts w:ascii="ＭＳ Ｐゴシック" w:hAnsi="ＭＳ Ｐゴシック" w:cs="Times New Roman" w:hint="eastAsia"/>
          <w:snapToGrid w:val="0"/>
          <w:color w:val="0D0D0D" w:themeColor="text1" w:themeTint="F2"/>
        </w:rPr>
        <w:t>基づき</w:t>
      </w:r>
      <w:r w:rsidRPr="002944D3">
        <w:rPr>
          <w:rFonts w:ascii="ＭＳ Ｐゴシック" w:hAnsi="ＭＳ Ｐゴシック" w:cs="Times New Roman" w:hint="eastAsia"/>
          <w:snapToGrid w:val="0"/>
          <w:color w:val="0D0D0D" w:themeColor="text1" w:themeTint="F2"/>
        </w:rPr>
        <w:t>、環境リモートセンシング研究センターの客員教員の称号を附与することも可能です。</w:t>
      </w:r>
      <w:r w:rsidR="00AD7A96" w:rsidRPr="002944D3">
        <w:rPr>
          <w:rFonts w:ascii="ＭＳ Ｐゴシック" w:hAnsi="ＭＳ Ｐゴシック" w:cs="Times New Roman" w:hint="eastAsia"/>
          <w:snapToGrid w:val="0"/>
          <w:color w:val="0D0D0D" w:themeColor="text1" w:themeTint="F2"/>
        </w:rPr>
        <w:t>国際共同利用研究の成果は、毎年開催される</w:t>
      </w:r>
      <w:r w:rsidR="0029765B" w:rsidRPr="002944D3">
        <w:rPr>
          <w:rFonts w:ascii="ＭＳ Ｐゴシック" w:hAnsi="ＭＳ Ｐゴシック" w:cs="Times New Roman"/>
          <w:snapToGrid w:val="0"/>
          <w:color w:val="0D0D0D" w:themeColor="text1" w:themeTint="F2"/>
        </w:rPr>
        <w:t>CEReS</w:t>
      </w:r>
      <w:r w:rsidR="00AD7A96" w:rsidRPr="002944D3">
        <w:rPr>
          <w:rFonts w:ascii="ＭＳ Ｐゴシック" w:hAnsi="ＭＳ Ｐゴシック" w:cs="Times New Roman" w:hint="eastAsia"/>
          <w:snapToGrid w:val="0"/>
          <w:color w:val="0D0D0D" w:themeColor="text1" w:themeTint="F2"/>
        </w:rPr>
        <w:t>国際シンポジウムで発表することを推奨します。</w:t>
      </w:r>
      <w:r w:rsidR="005F38D5" w:rsidRPr="002944D3">
        <w:rPr>
          <w:rFonts w:ascii="ＭＳ Ｐゴシック" w:hAnsi="ＭＳ Ｐゴシック" w:cs="Times New Roman" w:hint="eastAsia"/>
          <w:snapToGrid w:val="0"/>
          <w:color w:val="0D0D0D" w:themeColor="text1" w:themeTint="F2"/>
        </w:rPr>
        <w:t>応募には英文の申請書をご使用ください。</w:t>
      </w:r>
      <w:r w:rsidRPr="002944D3">
        <w:rPr>
          <w:rFonts w:ascii="ＭＳ Ｐゴシック" w:hAnsi="ＭＳ Ｐゴシック" w:cs="Times New Roman" w:hint="eastAsia"/>
          <w:snapToGrid w:val="0"/>
          <w:color w:val="0D0D0D" w:themeColor="text1" w:themeTint="F2"/>
        </w:rPr>
        <w:t>詳細は、本要項の末尾にある</w:t>
      </w:r>
      <w:r w:rsidRPr="002944D3">
        <w:rPr>
          <w:rFonts w:ascii="ＭＳ Ｐゴシック" w:hAnsi="ＭＳ Ｐゴシック" w:cs="Times New Roman"/>
          <w:snapToGrid w:val="0"/>
          <w:color w:val="0D0D0D" w:themeColor="text1" w:themeTint="F2"/>
        </w:rPr>
        <w:t xml:space="preserve"> </w:t>
      </w:r>
      <w:r w:rsidR="00136F1F" w:rsidRPr="002944D3">
        <w:rPr>
          <w:rFonts w:ascii="ＭＳ Ｐゴシック" w:hAnsi="ＭＳ Ｐゴシック" w:cs="Times New Roman"/>
          <w:snapToGrid w:val="0"/>
          <w:color w:val="0D0D0D" w:themeColor="text1" w:themeTint="F2"/>
        </w:rPr>
        <w:t>CEReS Overseas Joint Research</w:t>
      </w:r>
      <w:r w:rsidRPr="002944D3">
        <w:rPr>
          <w:rFonts w:ascii="ＭＳ Ｐゴシック" w:hAnsi="ＭＳ Ｐゴシック" w:cs="Times New Roman"/>
          <w:snapToGrid w:val="0"/>
          <w:color w:val="0D0D0D" w:themeColor="text1" w:themeTint="F2"/>
        </w:rPr>
        <w:t xml:space="preserve"> </w:t>
      </w:r>
      <w:r w:rsidRPr="002944D3">
        <w:rPr>
          <w:rFonts w:ascii="ＭＳ Ｐゴシック" w:hAnsi="ＭＳ Ｐゴシック" w:cs="Times New Roman" w:hint="eastAsia"/>
          <w:snapToGrid w:val="0"/>
          <w:color w:val="0D0D0D" w:themeColor="text1" w:themeTint="F2"/>
        </w:rPr>
        <w:t>をご参照ください。</w:t>
      </w:r>
    </w:p>
    <w:p w14:paraId="61385B65" w14:textId="77777777" w:rsidR="00E63A01" w:rsidRPr="002944D3" w:rsidRDefault="00E63A01" w:rsidP="00E420BF">
      <w:pPr>
        <w:adjustRightInd/>
        <w:jc w:val="both"/>
        <w:rPr>
          <w:rFonts w:ascii="ＭＳ Ｐゴシック" w:hAnsi="Times New Roman" w:cs="Times New Roman"/>
          <w:snapToGrid w:val="0"/>
          <w:color w:val="0D0D0D" w:themeColor="text1" w:themeTint="F2"/>
        </w:rPr>
      </w:pPr>
    </w:p>
    <w:p w14:paraId="4A172B26" w14:textId="77777777" w:rsidR="00A040AA" w:rsidRPr="002944D3" w:rsidRDefault="00A040AA" w:rsidP="00E420BF">
      <w:pPr>
        <w:adjustRightInd/>
        <w:jc w:val="both"/>
        <w:rPr>
          <w:rFonts w:ascii="ＭＳ Ｐゴシック" w:hAnsi="ＭＳ Ｐゴシック" w:cs="Times New Roman"/>
          <w:snapToGrid w:val="0"/>
          <w:color w:val="0D0D0D" w:themeColor="text1" w:themeTint="F2"/>
        </w:rPr>
      </w:pPr>
      <w:r w:rsidRPr="002944D3">
        <w:rPr>
          <w:rFonts w:ascii="ＭＳ Ｐゴシック" w:hAnsi="ＭＳ Ｐゴシック" w:hint="eastAsia"/>
          <w:b/>
          <w:bCs/>
          <w:snapToGrid w:val="0"/>
          <w:color w:val="0D0D0D" w:themeColor="text1" w:themeTint="F2"/>
        </w:rPr>
        <w:t>◆</w:t>
      </w:r>
      <w:r w:rsidRPr="002944D3">
        <w:rPr>
          <w:rFonts w:ascii="ＭＳ Ｐゴシック" w:hAnsi="ＭＳ Ｐゴシック" w:cs="Century"/>
          <w:b/>
          <w:bCs/>
          <w:snapToGrid w:val="0"/>
          <w:color w:val="0D0D0D" w:themeColor="text1" w:themeTint="F2"/>
        </w:rPr>
        <w:t xml:space="preserve"> </w:t>
      </w:r>
      <w:r w:rsidRPr="002944D3">
        <w:rPr>
          <w:rFonts w:ascii="ＭＳ Ｐゴシック" w:hAnsi="ＭＳ Ｐゴシック" w:hint="eastAsia"/>
          <w:b/>
          <w:bCs/>
          <w:snapToGrid w:val="0"/>
          <w:color w:val="0D0D0D" w:themeColor="text1" w:themeTint="F2"/>
        </w:rPr>
        <w:t>応募資格</w:t>
      </w:r>
    </w:p>
    <w:p w14:paraId="75DF3B80" w14:textId="65752458" w:rsidR="00A040AA" w:rsidRPr="002944D3" w:rsidRDefault="00A040AA" w:rsidP="00E420BF">
      <w:pPr>
        <w:adjustRightInd/>
        <w:jc w:val="both"/>
        <w:rPr>
          <w:rFonts w:ascii="ＭＳ Ｐゴシック" w:hAnsi="ＭＳ Ｐゴシック" w:cs="Times New Roman"/>
          <w:snapToGrid w:val="0"/>
          <w:color w:val="0D0D0D" w:themeColor="text1" w:themeTint="F2"/>
        </w:rPr>
      </w:pPr>
      <w:r w:rsidRPr="002944D3">
        <w:rPr>
          <w:rFonts w:ascii="ＭＳ Ｐゴシック" w:hAnsi="ＭＳ Ｐゴシック" w:hint="eastAsia"/>
          <w:snapToGrid w:val="0"/>
          <w:color w:val="0D0D0D" w:themeColor="text1" w:themeTint="F2"/>
          <w:w w:val="151"/>
        </w:rPr>
        <w:t xml:space="preserve">　</w:t>
      </w:r>
      <w:r w:rsidRPr="002944D3">
        <w:rPr>
          <w:rFonts w:ascii="ＭＳ Ｐゴシック" w:hAnsi="ＭＳ Ｐゴシック" w:hint="eastAsia"/>
          <w:snapToGrid w:val="0"/>
          <w:color w:val="0D0D0D" w:themeColor="text1" w:themeTint="F2"/>
        </w:rPr>
        <w:t>国立大学法人・公・私立大学及び国・地方公共団体等がサポートする研究機関に所属する研究者</w:t>
      </w:r>
      <w:r w:rsidR="009073F1" w:rsidRPr="002944D3">
        <w:rPr>
          <w:rFonts w:ascii="ＭＳ Ｐゴシック" w:hAnsi="ＭＳ Ｐゴシック" w:hint="eastAsia"/>
          <w:snapToGrid w:val="0"/>
          <w:color w:val="0D0D0D" w:themeColor="text1" w:themeTint="F2"/>
        </w:rPr>
        <w:t>や大学院生</w:t>
      </w:r>
      <w:r w:rsidRPr="002944D3">
        <w:rPr>
          <w:rFonts w:ascii="ＭＳ Ｐゴシック" w:hAnsi="ＭＳ Ｐゴシック" w:hint="eastAsia"/>
          <w:snapToGrid w:val="0"/>
          <w:color w:val="0D0D0D" w:themeColor="text1" w:themeTint="F2"/>
        </w:rPr>
        <w:t>、または</w:t>
      </w:r>
      <w:r w:rsidRPr="002944D3">
        <w:rPr>
          <w:rFonts w:ascii="ＭＳ Ｐゴシック" w:hAnsi="ＭＳ Ｐゴシック" w:cs="Century"/>
          <w:snapToGrid w:val="0"/>
          <w:color w:val="0D0D0D" w:themeColor="text1" w:themeTint="F2"/>
        </w:rPr>
        <w:t>CEReS</w:t>
      </w:r>
      <w:r w:rsidRPr="002944D3">
        <w:rPr>
          <w:rFonts w:ascii="ＭＳ Ｐゴシック" w:hAnsi="ＭＳ Ｐゴシック" w:hint="eastAsia"/>
          <w:snapToGrid w:val="0"/>
          <w:color w:val="0D0D0D" w:themeColor="text1" w:themeTint="F2"/>
        </w:rPr>
        <w:t>の研究目的に沿う国内外の研究者。</w:t>
      </w:r>
      <w:r w:rsidR="009073F1" w:rsidRPr="002944D3">
        <w:rPr>
          <w:rFonts w:ascii="ＭＳ Ｐゴシック" w:hAnsi="ＭＳ Ｐゴシック" w:hint="eastAsia"/>
          <w:snapToGrid w:val="0"/>
          <w:color w:val="0D0D0D" w:themeColor="text1" w:themeTint="F2"/>
        </w:rPr>
        <w:t>なお、代表者と</w:t>
      </w:r>
      <w:r w:rsidR="00475C09" w:rsidRPr="002944D3">
        <w:rPr>
          <w:rFonts w:ascii="ＭＳ Ｐゴシック" w:hAnsi="ＭＳ Ｐゴシック" w:hint="eastAsia"/>
          <w:snapToGrid w:val="0"/>
          <w:color w:val="0D0D0D" w:themeColor="text1" w:themeTint="F2"/>
        </w:rPr>
        <w:t>しての応募</w:t>
      </w:r>
      <w:r w:rsidR="009073F1" w:rsidRPr="002944D3">
        <w:rPr>
          <w:rFonts w:ascii="ＭＳ Ｐゴシック" w:hAnsi="ＭＳ Ｐゴシック" w:hint="eastAsia"/>
          <w:snapToGrid w:val="0"/>
          <w:color w:val="0D0D0D" w:themeColor="text1" w:themeTint="F2"/>
        </w:rPr>
        <w:t>は1件に限ります。</w:t>
      </w:r>
    </w:p>
    <w:p w14:paraId="0FFA9085" w14:textId="77777777" w:rsidR="00A040AA" w:rsidRPr="002944D3" w:rsidRDefault="00A040AA" w:rsidP="00E420BF">
      <w:pPr>
        <w:adjustRightInd/>
        <w:jc w:val="both"/>
        <w:rPr>
          <w:rFonts w:ascii="ＭＳ Ｐゴシック" w:hAnsi="Times New Roman" w:cs="Times New Roman"/>
          <w:snapToGrid w:val="0"/>
          <w:color w:val="0D0D0D" w:themeColor="text1" w:themeTint="F2"/>
        </w:rPr>
      </w:pPr>
    </w:p>
    <w:p w14:paraId="1A86EAE7" w14:textId="77777777" w:rsidR="00A040AA" w:rsidRPr="002944D3" w:rsidRDefault="00A040AA" w:rsidP="00E420BF">
      <w:pPr>
        <w:adjustRightInd/>
        <w:jc w:val="both"/>
        <w:rPr>
          <w:rFonts w:ascii="ＭＳ Ｐゴシック" w:hAnsi="ＭＳ Ｐゴシック" w:cs="Times New Roman"/>
          <w:snapToGrid w:val="0"/>
          <w:color w:val="0D0D0D" w:themeColor="text1" w:themeTint="F2"/>
        </w:rPr>
      </w:pPr>
      <w:r w:rsidRPr="002944D3">
        <w:rPr>
          <w:rFonts w:ascii="ＭＳ Ｐゴシック" w:hAnsi="ＭＳ Ｐゴシック" w:hint="eastAsia"/>
          <w:b/>
          <w:bCs/>
          <w:snapToGrid w:val="0"/>
          <w:color w:val="0D0D0D" w:themeColor="text1" w:themeTint="F2"/>
        </w:rPr>
        <w:t>◆</w:t>
      </w:r>
      <w:r w:rsidRPr="002944D3">
        <w:rPr>
          <w:rFonts w:ascii="ＭＳ Ｐゴシック" w:hAnsi="ＭＳ Ｐゴシック" w:cs="Century"/>
          <w:b/>
          <w:bCs/>
          <w:snapToGrid w:val="0"/>
          <w:color w:val="0D0D0D" w:themeColor="text1" w:themeTint="F2"/>
        </w:rPr>
        <w:t xml:space="preserve"> </w:t>
      </w:r>
      <w:r w:rsidRPr="002944D3">
        <w:rPr>
          <w:rFonts w:ascii="ＭＳ Ｐゴシック" w:hAnsi="ＭＳ Ｐゴシック" w:hint="eastAsia"/>
          <w:b/>
          <w:bCs/>
          <w:snapToGrid w:val="0"/>
          <w:color w:val="0D0D0D" w:themeColor="text1" w:themeTint="F2"/>
        </w:rPr>
        <w:t>研究期間</w:t>
      </w:r>
    </w:p>
    <w:p w14:paraId="44EE5651" w14:textId="5ECBCD9D" w:rsidR="00A040AA" w:rsidRPr="002944D3" w:rsidRDefault="00A040AA" w:rsidP="00E420BF">
      <w:pPr>
        <w:adjustRightInd/>
        <w:jc w:val="both"/>
        <w:rPr>
          <w:rFonts w:ascii="ＭＳ Ｐゴシック" w:hAnsi="ＭＳ Ｐゴシック" w:cs="Times New Roman"/>
          <w:snapToGrid w:val="0"/>
          <w:color w:val="0D0D0D" w:themeColor="text1" w:themeTint="F2"/>
        </w:rPr>
      </w:pPr>
      <w:r w:rsidRPr="002944D3">
        <w:rPr>
          <w:rFonts w:ascii="ＭＳ Ｐゴシック" w:hAnsi="ＭＳ Ｐゴシック" w:cs="Times New Roman" w:hint="eastAsia"/>
          <w:snapToGrid w:val="0"/>
          <w:color w:val="0D0D0D" w:themeColor="text1" w:themeTint="F2"/>
          <w:w w:val="151"/>
        </w:rPr>
        <w:t xml:space="preserve">　</w:t>
      </w:r>
      <w:r w:rsidRPr="002944D3">
        <w:rPr>
          <w:rFonts w:ascii="ＭＳ Ｐゴシック" w:hAnsi="ＭＳ Ｐゴシック" w:cs="Times New Roman" w:hint="eastAsia"/>
          <w:snapToGrid w:val="0"/>
          <w:color w:val="0D0D0D" w:themeColor="text1" w:themeTint="F2"/>
        </w:rPr>
        <w:t>採択日から</w:t>
      </w:r>
      <w:r w:rsidR="00350AF0" w:rsidRPr="002944D3">
        <w:rPr>
          <w:rFonts w:ascii="ＭＳ Ｐゴシック" w:hAnsi="ＭＳ Ｐゴシック" w:cs="Times New Roman" w:hint="eastAsia"/>
          <w:snapToGrid w:val="0"/>
          <w:color w:val="0D0D0D" w:themeColor="text1" w:themeTint="F2"/>
        </w:rPr>
        <w:t>令和</w:t>
      </w:r>
      <w:r w:rsidR="00231F33" w:rsidRPr="002944D3">
        <w:rPr>
          <w:rFonts w:ascii="ＭＳ Ｐゴシック" w:hAnsi="ＭＳ Ｐゴシック" w:cs="Times New Roman" w:hint="eastAsia"/>
          <w:snapToGrid w:val="0"/>
          <w:color w:val="0D0D0D" w:themeColor="text1" w:themeTint="F2"/>
        </w:rPr>
        <w:t>8</w:t>
      </w:r>
      <w:r w:rsidRPr="002944D3">
        <w:rPr>
          <w:rFonts w:ascii="ＭＳ Ｐゴシック" w:hAnsi="ＭＳ Ｐゴシック" w:cs="Times New Roman" w:hint="eastAsia"/>
          <w:snapToGrid w:val="0"/>
          <w:color w:val="0D0D0D" w:themeColor="text1" w:themeTint="F2"/>
        </w:rPr>
        <w:t>年</w:t>
      </w:r>
      <w:r w:rsidR="00231F33" w:rsidRPr="002944D3">
        <w:rPr>
          <w:rFonts w:ascii="ＭＳ Ｐゴシック" w:hAnsi="ＭＳ Ｐゴシック" w:cs="Times New Roman" w:hint="eastAsia"/>
          <w:snapToGrid w:val="0"/>
          <w:color w:val="0D0D0D" w:themeColor="text1" w:themeTint="F2"/>
        </w:rPr>
        <w:t>3</w:t>
      </w:r>
      <w:r w:rsidRPr="002944D3">
        <w:rPr>
          <w:rFonts w:ascii="ＭＳ Ｐゴシック" w:hAnsi="ＭＳ Ｐゴシック" w:cs="Times New Roman" w:hint="eastAsia"/>
          <w:snapToGrid w:val="0"/>
          <w:color w:val="0D0D0D" w:themeColor="text1" w:themeTint="F2"/>
        </w:rPr>
        <w:t>月</w:t>
      </w:r>
      <w:r w:rsidR="00231F33" w:rsidRPr="002944D3">
        <w:rPr>
          <w:rFonts w:ascii="ＭＳ Ｐゴシック" w:hAnsi="ＭＳ Ｐゴシック" w:cs="Times New Roman" w:hint="eastAsia"/>
          <w:snapToGrid w:val="0"/>
          <w:color w:val="0D0D0D" w:themeColor="text1" w:themeTint="F2"/>
        </w:rPr>
        <w:t>6</w:t>
      </w:r>
      <w:r w:rsidRPr="002944D3">
        <w:rPr>
          <w:rFonts w:ascii="ＭＳ Ｐゴシック" w:hAnsi="ＭＳ Ｐゴシック" w:cs="Times New Roman" w:hint="eastAsia"/>
          <w:snapToGrid w:val="0"/>
          <w:color w:val="0D0D0D" w:themeColor="text1" w:themeTint="F2"/>
        </w:rPr>
        <w:t>日（金）までとします。ただし、必要経費の支援は、経費配分決定後から研究期間終了までとなります。</w:t>
      </w:r>
    </w:p>
    <w:p w14:paraId="06723653" w14:textId="77777777" w:rsidR="00A040AA" w:rsidRPr="002944D3" w:rsidRDefault="00A040AA" w:rsidP="00E420BF">
      <w:pPr>
        <w:adjustRightInd/>
        <w:jc w:val="both"/>
        <w:rPr>
          <w:rFonts w:ascii="ＭＳ Ｐゴシック" w:hAnsi="ＭＳ Ｐゴシック" w:cs="Times New Roman"/>
          <w:snapToGrid w:val="0"/>
          <w:color w:val="0D0D0D" w:themeColor="text1" w:themeTint="F2"/>
        </w:rPr>
      </w:pPr>
    </w:p>
    <w:p w14:paraId="669AB9E9" w14:textId="77777777" w:rsidR="00A040AA" w:rsidRPr="002944D3" w:rsidRDefault="00A040AA" w:rsidP="00E420BF">
      <w:pPr>
        <w:adjustRightInd/>
        <w:jc w:val="both"/>
        <w:rPr>
          <w:rFonts w:ascii="ＭＳ Ｐゴシック" w:hAnsi="ＭＳ Ｐゴシック" w:cs="Times New Roman"/>
          <w:snapToGrid w:val="0"/>
          <w:color w:val="0D0D0D" w:themeColor="text1" w:themeTint="F2"/>
        </w:rPr>
      </w:pPr>
      <w:r w:rsidRPr="002944D3">
        <w:rPr>
          <w:rFonts w:ascii="ＭＳ Ｐゴシック" w:hAnsi="ＭＳ Ｐゴシック" w:hint="eastAsia"/>
          <w:b/>
          <w:bCs/>
          <w:snapToGrid w:val="0"/>
          <w:color w:val="0D0D0D" w:themeColor="text1" w:themeTint="F2"/>
        </w:rPr>
        <w:t>◆</w:t>
      </w:r>
      <w:r w:rsidRPr="002944D3">
        <w:rPr>
          <w:rFonts w:ascii="ＭＳ Ｐゴシック" w:hAnsi="ＭＳ Ｐゴシック" w:cs="Century"/>
          <w:b/>
          <w:bCs/>
          <w:snapToGrid w:val="0"/>
          <w:color w:val="0D0D0D" w:themeColor="text1" w:themeTint="F2"/>
        </w:rPr>
        <w:t xml:space="preserve"> </w:t>
      </w:r>
      <w:r w:rsidRPr="002944D3">
        <w:rPr>
          <w:rFonts w:ascii="ＭＳ Ｐゴシック" w:hAnsi="ＭＳ Ｐゴシック" w:hint="eastAsia"/>
          <w:b/>
          <w:bCs/>
          <w:snapToGrid w:val="0"/>
          <w:color w:val="0D0D0D" w:themeColor="text1" w:themeTint="F2"/>
        </w:rPr>
        <w:t>申請方法</w:t>
      </w:r>
    </w:p>
    <w:p w14:paraId="58DAFC7B" w14:textId="77777777" w:rsidR="00A040AA" w:rsidRPr="002944D3" w:rsidRDefault="00A040AA" w:rsidP="00E420BF">
      <w:pPr>
        <w:adjustRightInd/>
        <w:jc w:val="both"/>
        <w:rPr>
          <w:rFonts w:ascii="ＭＳ Ｐゴシック" w:hAnsi="ＭＳ Ｐゴシック" w:cs="Times New Roman"/>
          <w:snapToGrid w:val="0"/>
          <w:color w:val="0D0D0D" w:themeColor="text1" w:themeTint="F2"/>
        </w:rPr>
      </w:pPr>
      <w:r w:rsidRPr="002944D3">
        <w:rPr>
          <w:rFonts w:ascii="ＭＳ Ｐゴシック" w:hAnsi="ＭＳ Ｐゴシック" w:hint="eastAsia"/>
          <w:snapToGrid w:val="0"/>
          <w:color w:val="0D0D0D" w:themeColor="text1" w:themeTint="F2"/>
        </w:rPr>
        <w:t>（１）申請に際しては対応教員</w:t>
      </w:r>
      <w:r w:rsidR="002B1B3B" w:rsidRPr="002944D3">
        <w:rPr>
          <w:rFonts w:ascii="ＭＳ Ｐゴシック" w:hAnsi="ＭＳ Ｐゴシック" w:hint="eastAsia"/>
          <w:snapToGrid w:val="0"/>
          <w:color w:val="0D0D0D" w:themeColor="text1" w:themeTint="F2"/>
        </w:rPr>
        <w:t>及び共同利用研究委員会</w:t>
      </w:r>
      <w:r w:rsidRPr="002944D3">
        <w:rPr>
          <w:rFonts w:ascii="ＭＳ Ｐゴシック" w:hAnsi="ＭＳ Ｐゴシック" w:hint="eastAsia"/>
          <w:snapToGrid w:val="0"/>
          <w:color w:val="0D0D0D" w:themeColor="text1" w:themeTint="F2"/>
        </w:rPr>
        <w:t>（別紙２、プログラム研究は別紙１も参照）と十分な打ち合わせを願います。</w:t>
      </w:r>
    </w:p>
    <w:p w14:paraId="6414D68B" w14:textId="3367BDA2" w:rsidR="00A040AA" w:rsidRPr="00850575" w:rsidRDefault="00A040AA" w:rsidP="00E420BF">
      <w:pPr>
        <w:adjustRightInd/>
        <w:jc w:val="both"/>
        <w:rPr>
          <w:rFonts w:ascii="ＭＳ Ｐゴシック" w:hAnsi="ＭＳ Ｐゴシック"/>
          <w:snapToGrid w:val="0"/>
          <w:color w:val="0D0D0D" w:themeColor="text1" w:themeTint="F2"/>
        </w:rPr>
      </w:pPr>
      <w:r w:rsidRPr="002944D3">
        <w:rPr>
          <w:rFonts w:ascii="ＭＳ Ｐゴシック" w:hAnsi="ＭＳ Ｐゴシック" w:hint="eastAsia"/>
          <w:snapToGrid w:val="0"/>
          <w:color w:val="0D0D0D" w:themeColor="text1" w:themeTint="F2"/>
        </w:rPr>
        <w:t>（２）申請者は、申請書</w:t>
      </w:r>
      <w:r w:rsidR="000B71A1" w:rsidRPr="002944D3">
        <w:rPr>
          <w:rFonts w:ascii="ＭＳ Ｐゴシック" w:hAnsi="ＭＳ Ｐゴシック" w:hint="eastAsia"/>
          <w:snapToGrid w:val="0"/>
          <w:color w:val="0D0D0D" w:themeColor="text1" w:themeTint="F2"/>
        </w:rPr>
        <w:t>（様式</w:t>
      </w:r>
      <w:r w:rsidR="0016792F" w:rsidRPr="002944D3">
        <w:rPr>
          <w:rFonts w:ascii="ＭＳ Ｐゴシック" w:hAnsi="ＭＳ Ｐゴシック"/>
          <w:snapToGrid w:val="0"/>
          <w:color w:val="0D0D0D" w:themeColor="text1" w:themeTint="F2"/>
        </w:rPr>
        <w:t>1-1</w:t>
      </w:r>
      <w:r w:rsidR="00A47C46" w:rsidRPr="002944D3">
        <w:rPr>
          <w:rFonts w:ascii="ＭＳ Ｐゴシック" w:hAnsi="ＭＳ Ｐゴシック" w:hint="eastAsia"/>
          <w:snapToGrid w:val="0"/>
          <w:color w:val="0D0D0D" w:themeColor="text1" w:themeTint="F2"/>
        </w:rPr>
        <w:t>：公募要項</w:t>
      </w:r>
      <w:r w:rsidR="0016792F" w:rsidRPr="002944D3">
        <w:rPr>
          <w:rFonts w:ascii="ＭＳ Ｐゴシック" w:hAnsi="ＭＳ Ｐゴシック"/>
          <w:snapToGrid w:val="0"/>
          <w:color w:val="0D0D0D" w:themeColor="text1" w:themeTint="F2"/>
        </w:rPr>
        <w:t>p</w:t>
      </w:r>
      <w:r w:rsidR="005F38D5" w:rsidRPr="002944D3">
        <w:rPr>
          <w:rFonts w:ascii="ＭＳ Ｐゴシック" w:hAnsi="ＭＳ Ｐゴシック" w:hint="eastAsia"/>
          <w:snapToGrid w:val="0"/>
          <w:color w:val="0D0D0D" w:themeColor="text1" w:themeTint="F2"/>
        </w:rPr>
        <w:t>15</w:t>
      </w:r>
      <w:r w:rsidR="000B71A1" w:rsidRPr="002944D3">
        <w:rPr>
          <w:rFonts w:ascii="ＭＳ Ｐゴシック" w:hAnsi="ＭＳ Ｐゴシック" w:hint="eastAsia"/>
          <w:snapToGrid w:val="0"/>
          <w:color w:val="0D0D0D" w:themeColor="text1" w:themeTint="F2"/>
        </w:rPr>
        <w:t>）</w:t>
      </w:r>
      <w:r w:rsidRPr="002944D3">
        <w:rPr>
          <w:rFonts w:ascii="ＭＳ Ｐゴシック" w:hAnsi="ＭＳ Ｐゴシック" w:hint="eastAsia"/>
          <w:snapToGrid w:val="0"/>
          <w:color w:val="0D0D0D" w:themeColor="text1" w:themeTint="F2"/>
        </w:rPr>
        <w:t>に必要事項を記入し、所属長（部局長、所長、センター長等）の承諾書（何れも</w:t>
      </w:r>
      <w:r w:rsidRPr="002944D3">
        <w:rPr>
          <w:rFonts w:ascii="ＭＳ Ｐゴシック" w:hAnsi="ＭＳ Ｐゴシック" w:cs="Century"/>
          <w:snapToGrid w:val="0"/>
          <w:color w:val="0D0D0D" w:themeColor="text1" w:themeTint="F2"/>
        </w:rPr>
        <w:t>PDF</w:t>
      </w:r>
      <w:r w:rsidRPr="002944D3">
        <w:rPr>
          <w:rFonts w:ascii="ＭＳ Ｐゴシック" w:hAnsi="ＭＳ Ｐゴシック" w:hint="eastAsia"/>
          <w:snapToGrid w:val="0"/>
          <w:color w:val="0D0D0D" w:themeColor="text1" w:themeTint="F2"/>
        </w:rPr>
        <w:t>形式で印不要）</w:t>
      </w:r>
      <w:r w:rsidR="006D2E0D" w:rsidRPr="002944D3">
        <w:rPr>
          <w:rFonts w:ascii="ＭＳ Ｐゴシック" w:hAnsi="ＭＳ Ｐゴシック" w:hint="eastAsia"/>
          <w:snapToGrid w:val="0"/>
          <w:color w:val="0D0D0D" w:themeColor="text1" w:themeTint="F2"/>
        </w:rPr>
        <w:t>（様式</w:t>
      </w:r>
      <w:r w:rsidR="006D2E0D" w:rsidRPr="002944D3">
        <w:rPr>
          <w:rFonts w:ascii="ＭＳ Ｐゴシック" w:hAnsi="ＭＳ Ｐゴシック"/>
          <w:snapToGrid w:val="0"/>
          <w:color w:val="0D0D0D" w:themeColor="text1" w:themeTint="F2"/>
        </w:rPr>
        <w:t>1-2:　公募要項p</w:t>
      </w:r>
      <w:r w:rsidR="005F38D5" w:rsidRPr="002944D3">
        <w:rPr>
          <w:rFonts w:ascii="ＭＳ Ｐゴシック" w:hAnsi="ＭＳ Ｐゴシック" w:hint="eastAsia"/>
          <w:snapToGrid w:val="0"/>
          <w:color w:val="0D0D0D" w:themeColor="text1" w:themeTint="F2"/>
        </w:rPr>
        <w:t>17</w:t>
      </w:r>
      <w:r w:rsidR="006D2E0D" w:rsidRPr="002944D3">
        <w:rPr>
          <w:rFonts w:ascii="ＭＳ Ｐゴシック" w:hAnsi="ＭＳ Ｐゴシック" w:hint="eastAsia"/>
          <w:snapToGrid w:val="0"/>
          <w:color w:val="0D0D0D" w:themeColor="text1" w:themeTint="F2"/>
        </w:rPr>
        <w:t>）</w:t>
      </w:r>
      <w:r w:rsidRPr="002944D3">
        <w:rPr>
          <w:rFonts w:ascii="ＭＳ Ｐゴシック" w:hAnsi="ＭＳ Ｐゴシック" w:hint="eastAsia"/>
          <w:snapToGrid w:val="0"/>
          <w:color w:val="0D0D0D" w:themeColor="text1" w:themeTint="F2"/>
        </w:rPr>
        <w:t>を添えて</w:t>
      </w:r>
      <w:r w:rsidRPr="00850575">
        <w:rPr>
          <w:rFonts w:ascii="ＭＳ Ｐゴシック" w:hAnsi="ＭＳ Ｐゴシック" w:hint="eastAsia"/>
          <w:snapToGrid w:val="0"/>
          <w:color w:val="0D0D0D" w:themeColor="text1" w:themeTint="F2"/>
        </w:rPr>
        <w:t>、メール添付にて提出してください。</w:t>
      </w:r>
    </w:p>
    <w:p w14:paraId="0E7786DD" w14:textId="77777777" w:rsidR="006D776D" w:rsidRPr="00850575" w:rsidRDefault="006D776D" w:rsidP="00E420BF">
      <w:pPr>
        <w:adjustRightInd/>
        <w:jc w:val="both"/>
        <w:rPr>
          <w:rFonts w:ascii="ＭＳ Ｐゴシック" w:hAnsi="ＭＳ Ｐゴシック" w:cs="Times New Roman"/>
          <w:snapToGrid w:val="0"/>
          <w:color w:val="0D0D0D" w:themeColor="text1" w:themeTint="F2"/>
        </w:rPr>
      </w:pPr>
    </w:p>
    <w:p w14:paraId="1A7D8323" w14:textId="77777777" w:rsidR="00A040AA" w:rsidRPr="00850575" w:rsidRDefault="00A040AA" w:rsidP="00E420BF">
      <w:pPr>
        <w:adjustRightInd/>
        <w:jc w:val="both"/>
        <w:rPr>
          <w:rFonts w:ascii="ＭＳ Ｐゴシック" w:hAnsi="ＭＳ Ｐゴシック" w:cs="Times New Roman"/>
          <w:snapToGrid w:val="0"/>
          <w:color w:val="0D0D0D" w:themeColor="text1" w:themeTint="F2"/>
        </w:rPr>
      </w:pPr>
      <w:r w:rsidRPr="00850575">
        <w:rPr>
          <w:rFonts w:ascii="ＭＳ Ｐゴシック" w:hAnsi="ＭＳ Ｐゴシック" w:hint="eastAsia"/>
          <w:b/>
          <w:bCs/>
          <w:snapToGrid w:val="0"/>
          <w:color w:val="0D0D0D" w:themeColor="text1" w:themeTint="F2"/>
        </w:rPr>
        <w:t>◆</w:t>
      </w:r>
      <w:r w:rsidRPr="00850575">
        <w:rPr>
          <w:rFonts w:ascii="ＭＳ Ｐゴシック" w:hAnsi="ＭＳ Ｐゴシック" w:cs="Century"/>
          <w:b/>
          <w:bCs/>
          <w:snapToGrid w:val="0"/>
          <w:color w:val="0D0D0D" w:themeColor="text1" w:themeTint="F2"/>
        </w:rPr>
        <w:t xml:space="preserve"> </w:t>
      </w:r>
      <w:r w:rsidRPr="00850575">
        <w:rPr>
          <w:rFonts w:ascii="ＭＳ Ｐゴシック" w:hAnsi="ＭＳ Ｐゴシック" w:hint="eastAsia"/>
          <w:b/>
          <w:bCs/>
          <w:snapToGrid w:val="0"/>
          <w:color w:val="0D0D0D" w:themeColor="text1" w:themeTint="F2"/>
        </w:rPr>
        <w:t>申請期限</w:t>
      </w:r>
    </w:p>
    <w:p w14:paraId="5C1C87B1" w14:textId="34A63C30" w:rsidR="00A040AA" w:rsidRPr="00850575" w:rsidRDefault="00A040AA" w:rsidP="00E420BF">
      <w:pPr>
        <w:adjustRightInd/>
        <w:jc w:val="both"/>
        <w:rPr>
          <w:rFonts w:ascii="ＭＳ Ｐゴシック" w:hAnsi="ＭＳ Ｐゴシック"/>
          <w:snapToGrid w:val="0"/>
          <w:color w:val="0D0D0D" w:themeColor="text1" w:themeTint="F2"/>
        </w:rPr>
      </w:pPr>
      <w:r w:rsidRPr="00850575">
        <w:rPr>
          <w:rFonts w:ascii="ＭＳ Ｐゴシック" w:hAnsi="ＭＳ Ｐゴシック" w:hint="eastAsia"/>
          <w:snapToGrid w:val="0"/>
          <w:color w:val="0D0D0D" w:themeColor="text1" w:themeTint="F2"/>
          <w:w w:val="151"/>
        </w:rPr>
        <w:t xml:space="preserve">　</w:t>
      </w:r>
      <w:r w:rsidR="00350AF0" w:rsidRPr="00850575">
        <w:rPr>
          <w:rFonts w:ascii="ＭＳ Ｐゴシック" w:hAnsi="ＭＳ Ｐゴシック" w:cs="Century" w:hint="eastAsia"/>
          <w:snapToGrid w:val="0"/>
          <w:color w:val="0D0D0D" w:themeColor="text1" w:themeTint="F2"/>
        </w:rPr>
        <w:t>令和</w:t>
      </w:r>
      <w:r w:rsidR="00231F33">
        <w:rPr>
          <w:rFonts w:ascii="ＭＳ Ｐゴシック" w:hAnsi="ＭＳ Ｐゴシック" w:cs="Century" w:hint="eastAsia"/>
          <w:snapToGrid w:val="0"/>
          <w:color w:val="0D0D0D" w:themeColor="text1" w:themeTint="F2"/>
        </w:rPr>
        <w:t>7</w:t>
      </w:r>
      <w:r w:rsidRPr="00850575">
        <w:rPr>
          <w:rFonts w:ascii="ＭＳ Ｐゴシック" w:hAnsi="ＭＳ Ｐゴシック" w:hint="eastAsia"/>
          <w:snapToGrid w:val="0"/>
          <w:color w:val="0D0D0D" w:themeColor="text1" w:themeTint="F2"/>
        </w:rPr>
        <w:t>年</w:t>
      </w:r>
      <w:r w:rsidR="00051827" w:rsidRPr="00850575">
        <w:rPr>
          <w:rFonts w:ascii="ＭＳ Ｐゴシック" w:hAnsi="ＭＳ Ｐゴシック" w:cs="Century"/>
          <w:snapToGrid w:val="0"/>
          <w:color w:val="0D0D0D" w:themeColor="text1" w:themeTint="F2"/>
        </w:rPr>
        <w:t>4</w:t>
      </w:r>
      <w:r w:rsidRPr="00850575">
        <w:rPr>
          <w:rFonts w:ascii="ＭＳ Ｐゴシック" w:hAnsi="ＭＳ Ｐゴシック" w:hint="eastAsia"/>
          <w:snapToGrid w:val="0"/>
          <w:color w:val="0D0D0D" w:themeColor="text1" w:themeTint="F2"/>
        </w:rPr>
        <w:t>月</w:t>
      </w:r>
      <w:r w:rsidR="009364F9">
        <w:rPr>
          <w:rFonts w:ascii="ＭＳ Ｐゴシック" w:hAnsi="ＭＳ Ｐゴシック" w:cs="Century"/>
          <w:snapToGrid w:val="0"/>
          <w:color w:val="0D0D0D" w:themeColor="text1" w:themeTint="F2"/>
        </w:rPr>
        <w:t>1</w:t>
      </w:r>
      <w:r w:rsidR="00231F33">
        <w:rPr>
          <w:rFonts w:ascii="ＭＳ Ｐゴシック" w:hAnsi="ＭＳ Ｐゴシック" w:cs="Century" w:hint="eastAsia"/>
          <w:snapToGrid w:val="0"/>
          <w:color w:val="0D0D0D" w:themeColor="text1" w:themeTint="F2"/>
        </w:rPr>
        <w:t>8</w:t>
      </w:r>
      <w:r w:rsidR="003517D6" w:rsidRPr="00850575">
        <w:rPr>
          <w:rFonts w:ascii="ＭＳ Ｐゴシック" w:hAnsi="ＭＳ Ｐゴシック" w:hint="eastAsia"/>
          <w:snapToGrid w:val="0"/>
          <w:color w:val="0D0D0D" w:themeColor="text1" w:themeTint="F2"/>
        </w:rPr>
        <w:t>日</w:t>
      </w:r>
      <w:r w:rsidRPr="00850575">
        <w:rPr>
          <w:rFonts w:ascii="ＭＳ Ｐゴシック" w:hAnsi="ＭＳ Ｐゴシック" w:hint="eastAsia"/>
          <w:snapToGrid w:val="0"/>
          <w:color w:val="0D0D0D" w:themeColor="text1" w:themeTint="F2"/>
        </w:rPr>
        <w:t>（金）必着</w:t>
      </w:r>
    </w:p>
    <w:p w14:paraId="4D8E710F" w14:textId="77777777" w:rsidR="00606ABD" w:rsidRPr="00231F33" w:rsidRDefault="00606ABD" w:rsidP="00E420BF">
      <w:pPr>
        <w:adjustRightInd/>
        <w:jc w:val="both"/>
        <w:rPr>
          <w:rFonts w:ascii="ＭＳ Ｐゴシック" w:hAnsi="ＭＳ Ｐゴシック" w:cs="Times New Roman"/>
          <w:snapToGrid w:val="0"/>
          <w:color w:val="0D0D0D" w:themeColor="text1" w:themeTint="F2"/>
        </w:rPr>
      </w:pPr>
    </w:p>
    <w:p w14:paraId="6C942B88" w14:textId="77777777" w:rsidR="00A040AA" w:rsidRPr="00850575" w:rsidRDefault="00A040AA" w:rsidP="00E420BF">
      <w:pPr>
        <w:adjustRightInd/>
        <w:jc w:val="both"/>
        <w:rPr>
          <w:rFonts w:ascii="ＭＳ Ｐゴシック" w:hAnsi="ＭＳ Ｐゴシック" w:cs="Times New Roman"/>
          <w:snapToGrid w:val="0"/>
          <w:color w:val="0D0D0D" w:themeColor="text1" w:themeTint="F2"/>
        </w:rPr>
      </w:pPr>
      <w:r w:rsidRPr="00850575">
        <w:rPr>
          <w:rFonts w:ascii="ＭＳ Ｐゴシック" w:hAnsi="ＭＳ Ｐゴシック" w:hint="eastAsia"/>
          <w:b/>
          <w:bCs/>
          <w:snapToGrid w:val="0"/>
          <w:color w:val="0D0D0D" w:themeColor="text1" w:themeTint="F2"/>
        </w:rPr>
        <w:t>◆</w:t>
      </w:r>
      <w:r w:rsidRPr="00850575">
        <w:rPr>
          <w:rFonts w:ascii="ＭＳ Ｐゴシック" w:hAnsi="ＭＳ Ｐゴシック" w:cs="Century"/>
          <w:b/>
          <w:bCs/>
          <w:snapToGrid w:val="0"/>
          <w:color w:val="0D0D0D" w:themeColor="text1" w:themeTint="F2"/>
        </w:rPr>
        <w:t xml:space="preserve"> </w:t>
      </w:r>
      <w:r w:rsidRPr="00850575">
        <w:rPr>
          <w:rFonts w:ascii="ＭＳ Ｐゴシック" w:hAnsi="ＭＳ Ｐゴシック" w:hint="eastAsia"/>
          <w:b/>
          <w:bCs/>
          <w:snapToGrid w:val="0"/>
          <w:color w:val="0D0D0D" w:themeColor="text1" w:themeTint="F2"/>
        </w:rPr>
        <w:t>申請書送付先</w:t>
      </w:r>
    </w:p>
    <w:p w14:paraId="0B56ED81" w14:textId="685FC13F" w:rsidR="00A040AA" w:rsidRPr="00850575" w:rsidRDefault="00A040AA" w:rsidP="00E420BF">
      <w:pPr>
        <w:adjustRightInd/>
        <w:jc w:val="both"/>
        <w:rPr>
          <w:rFonts w:ascii="ＭＳ Ｐゴシック" w:hAnsi="ＭＳ Ｐゴシック" w:cs="Times New Roman"/>
          <w:snapToGrid w:val="0"/>
          <w:color w:val="0D0D0D" w:themeColor="text1" w:themeTint="F2"/>
        </w:rPr>
      </w:pPr>
      <w:r w:rsidRPr="00850575">
        <w:rPr>
          <w:rFonts w:ascii="ＭＳ Ｐゴシック" w:hAnsi="ＭＳ Ｐゴシック" w:hint="eastAsia"/>
          <w:snapToGrid w:val="0"/>
          <w:color w:val="0D0D0D" w:themeColor="text1" w:themeTint="F2"/>
          <w:w w:val="151"/>
        </w:rPr>
        <w:t xml:space="preserve">　</w:t>
      </w:r>
      <w:r w:rsidR="00350AF0" w:rsidRPr="00850575">
        <w:rPr>
          <w:rFonts w:ascii="ＭＳ Ｐゴシック" w:hAnsi="ＭＳ Ｐゴシック" w:hint="eastAsia"/>
          <w:snapToGrid w:val="0"/>
          <w:color w:val="0D0D0D" w:themeColor="text1" w:themeTint="F2"/>
        </w:rPr>
        <w:t>令和</w:t>
      </w:r>
      <w:r w:rsidR="00231F33">
        <w:rPr>
          <w:rFonts w:ascii="ＭＳ Ｐゴシック" w:hAnsi="ＭＳ Ｐゴシック" w:hint="eastAsia"/>
          <w:snapToGrid w:val="0"/>
          <w:color w:val="0D0D0D" w:themeColor="text1" w:themeTint="F2"/>
        </w:rPr>
        <w:t>7</w:t>
      </w:r>
      <w:r w:rsidRPr="00850575">
        <w:rPr>
          <w:rFonts w:ascii="ＭＳ Ｐゴシック" w:hAnsi="ＭＳ Ｐゴシック" w:hint="eastAsia"/>
          <w:snapToGrid w:val="0"/>
          <w:color w:val="0D0D0D" w:themeColor="text1" w:themeTint="F2"/>
        </w:rPr>
        <w:t>年度の募集は、原則としてメールでのみ受け付けます。</w:t>
      </w:r>
    </w:p>
    <w:p w14:paraId="20E23353" w14:textId="77777777" w:rsidR="004943AF" w:rsidRPr="00850575" w:rsidRDefault="00A040AA" w:rsidP="00E420BF">
      <w:pPr>
        <w:adjustRightInd/>
        <w:jc w:val="both"/>
        <w:rPr>
          <w:rFonts w:ascii="ＭＳ Ｐゴシック" w:hAnsi="ＭＳ Ｐゴシック"/>
          <w:snapToGrid w:val="0"/>
          <w:color w:val="0D0D0D" w:themeColor="text1" w:themeTint="F2"/>
        </w:rPr>
      </w:pPr>
      <w:r w:rsidRPr="00850575">
        <w:rPr>
          <w:rFonts w:ascii="ＭＳ Ｐゴシック" w:hAnsi="ＭＳ Ｐゴシック" w:hint="eastAsia"/>
          <w:snapToGrid w:val="0"/>
          <w:color w:val="0D0D0D" w:themeColor="text1" w:themeTint="F2"/>
        </w:rPr>
        <w:t>「申請方法」にあるとおり、申請書及び所属長の承諾書を</w:t>
      </w:r>
      <w:r w:rsidRPr="00850575">
        <w:rPr>
          <w:rFonts w:ascii="ＭＳ Ｐゴシック" w:hAnsi="ＭＳ Ｐゴシック" w:cs="Century"/>
          <w:snapToGrid w:val="0"/>
          <w:color w:val="0D0D0D" w:themeColor="text1" w:themeTint="F2"/>
        </w:rPr>
        <w:t>PDF</w:t>
      </w:r>
      <w:r w:rsidRPr="00850575">
        <w:rPr>
          <w:rFonts w:ascii="ＭＳ Ｐゴシック" w:hAnsi="ＭＳ Ｐゴシック" w:hint="eastAsia"/>
          <w:snapToGrid w:val="0"/>
          <w:color w:val="0D0D0D" w:themeColor="text1" w:themeTint="F2"/>
        </w:rPr>
        <w:t>形式に変換してメール添付でお送り下さい。</w:t>
      </w:r>
    </w:p>
    <w:p w14:paraId="20D7B93E" w14:textId="77777777" w:rsidR="00A040AA" w:rsidRPr="00850575" w:rsidRDefault="00A040AA" w:rsidP="00E420BF">
      <w:pPr>
        <w:adjustRightInd/>
        <w:jc w:val="both"/>
        <w:rPr>
          <w:rFonts w:ascii="ＭＳ Ｐゴシック" w:hAnsi="ＭＳ Ｐゴシック" w:cs="Times New Roman"/>
          <w:snapToGrid w:val="0"/>
          <w:color w:val="0D0D0D" w:themeColor="text1" w:themeTint="F2"/>
        </w:rPr>
      </w:pPr>
      <w:r w:rsidRPr="00850575">
        <w:rPr>
          <w:rFonts w:ascii="ＭＳ Ｐゴシック" w:hAnsi="ＭＳ Ｐゴシック" w:hint="eastAsia"/>
          <w:snapToGrid w:val="0"/>
          <w:color w:val="0D0D0D" w:themeColor="text1" w:themeTint="F2"/>
        </w:rPr>
        <w:t>送り先アドレスは次の通りです：</w:t>
      </w:r>
    </w:p>
    <w:p w14:paraId="0EEA3AF2" w14:textId="77777777" w:rsidR="004B6CE6" w:rsidRPr="00850575" w:rsidRDefault="00A040AA" w:rsidP="00E420BF">
      <w:pPr>
        <w:adjustRightInd/>
        <w:jc w:val="both"/>
        <w:rPr>
          <w:rFonts w:ascii="ＭＳ Ｐゴシック" w:hAnsi="ＭＳ Ｐゴシック"/>
          <w:snapToGrid w:val="0"/>
          <w:color w:val="0D0D0D" w:themeColor="text1" w:themeTint="F2"/>
          <w:w w:val="151"/>
        </w:rPr>
      </w:pPr>
      <w:r w:rsidRPr="00850575">
        <w:rPr>
          <w:rFonts w:ascii="ＭＳ Ｐゴシック" w:hAnsi="ＭＳ Ｐゴシック"/>
          <w:snapToGrid w:val="0"/>
          <w:color w:val="0D0D0D" w:themeColor="text1" w:themeTint="F2"/>
        </w:rPr>
        <w:tab/>
      </w:r>
      <w:r w:rsidRPr="00850575">
        <w:rPr>
          <w:rFonts w:ascii="ＭＳ Ｐゴシック" w:hAnsi="ＭＳ Ｐゴシック" w:hint="eastAsia"/>
          <w:snapToGrid w:val="0"/>
          <w:color w:val="0D0D0D" w:themeColor="text1" w:themeTint="F2"/>
        </w:rPr>
        <w:t>申請書送付先アドレス：</w:t>
      </w:r>
      <w:r w:rsidRPr="00850575">
        <w:rPr>
          <w:rFonts w:ascii="ＭＳ Ｐゴシック" w:hAnsi="ＭＳ Ｐゴシック" w:cs="Century"/>
          <w:snapToGrid w:val="0"/>
          <w:color w:val="0D0D0D" w:themeColor="text1" w:themeTint="F2"/>
        </w:rPr>
        <w:t xml:space="preserve">  kyoudo</w:t>
      </w:r>
      <w:r w:rsidR="004B6CE6" w:rsidRPr="00850575">
        <w:rPr>
          <w:rFonts w:ascii="ＭＳ Ｐゴシック" w:hAnsi="ＭＳ Ｐゴシック" w:cs="Century"/>
          <w:snapToGrid w:val="0"/>
          <w:color w:val="0D0D0D" w:themeColor="text1" w:themeTint="F2"/>
        </w:rPr>
        <w:t xml:space="preserve"> </w:t>
      </w:r>
      <w:r w:rsidRPr="00850575">
        <w:rPr>
          <w:rFonts w:ascii="ＭＳ Ｐゴシック" w:hAnsi="ＭＳ Ｐゴシック" w:cs="Century"/>
          <w:snapToGrid w:val="0"/>
          <w:color w:val="0D0D0D" w:themeColor="text1" w:themeTint="F2"/>
        </w:rPr>
        <w:t>@</w:t>
      </w:r>
      <w:r w:rsidR="004B6CE6" w:rsidRPr="00850575">
        <w:rPr>
          <w:rFonts w:ascii="ＭＳ Ｐゴシック" w:hAnsi="ＭＳ Ｐゴシック" w:cs="Century"/>
          <w:snapToGrid w:val="0"/>
          <w:color w:val="0D0D0D" w:themeColor="text1" w:themeTint="F2"/>
        </w:rPr>
        <w:t xml:space="preserve"> </w:t>
      </w:r>
      <w:r w:rsidR="004B6CE6" w:rsidRPr="00850575">
        <w:rPr>
          <w:rFonts w:ascii="ＭＳ Ｐゴシック" w:hAnsi="ＭＳ Ｐゴシック" w:cs="Century" w:hint="eastAsia"/>
          <w:snapToGrid w:val="0"/>
          <w:color w:val="0D0D0D" w:themeColor="text1" w:themeTint="F2"/>
        </w:rPr>
        <w:t>の後に続けて</w:t>
      </w:r>
      <w:r w:rsidRPr="00850575">
        <w:rPr>
          <w:rFonts w:ascii="ＭＳ Ｐゴシック" w:hAnsi="ＭＳ Ｐゴシック" w:cs="Century"/>
          <w:snapToGrid w:val="0"/>
          <w:color w:val="0D0D0D" w:themeColor="text1" w:themeTint="F2"/>
        </w:rPr>
        <w:t>ceres.cr.chiba-u.ac.jp</w:t>
      </w:r>
      <w:r w:rsidRPr="00850575">
        <w:rPr>
          <w:rFonts w:ascii="ＭＳ Ｐゴシック" w:hAnsi="ＭＳ Ｐゴシック" w:hint="eastAsia"/>
          <w:snapToGrid w:val="0"/>
          <w:color w:val="0D0D0D" w:themeColor="text1" w:themeTint="F2"/>
          <w:w w:val="151"/>
        </w:rPr>
        <w:t xml:space="preserve">　</w:t>
      </w:r>
      <w:r w:rsidRPr="00850575">
        <w:rPr>
          <w:rFonts w:ascii="ＭＳ Ｐゴシック" w:hAnsi="ＭＳ Ｐゴシック" w:cs="Century"/>
          <w:snapToGrid w:val="0"/>
          <w:color w:val="0D0D0D" w:themeColor="text1" w:themeTint="F2"/>
        </w:rPr>
        <w:t xml:space="preserve"> </w:t>
      </w:r>
      <w:r w:rsidRPr="00850575">
        <w:rPr>
          <w:rFonts w:ascii="ＭＳ Ｐゴシック" w:hAnsi="ＭＳ Ｐゴシック" w:hint="eastAsia"/>
          <w:snapToGrid w:val="0"/>
          <w:color w:val="0D0D0D" w:themeColor="text1" w:themeTint="F2"/>
          <w:w w:val="151"/>
        </w:rPr>
        <w:t xml:space="preserve">　</w:t>
      </w:r>
    </w:p>
    <w:p w14:paraId="4AE40AF7" w14:textId="77777777" w:rsidR="004943AF" w:rsidRPr="00850575" w:rsidRDefault="004B6CE6" w:rsidP="00E420BF">
      <w:pPr>
        <w:adjustRightInd/>
        <w:jc w:val="both"/>
        <w:rPr>
          <w:rFonts w:ascii="ＭＳ Ｐゴシック" w:hAnsi="ＭＳ Ｐゴシック"/>
          <w:snapToGrid w:val="0"/>
          <w:color w:val="0D0D0D" w:themeColor="text1" w:themeTint="F2"/>
        </w:rPr>
      </w:pPr>
      <w:r w:rsidRPr="00850575">
        <w:rPr>
          <w:rFonts w:ascii="ＭＳ Ｐゴシック" w:hAnsi="ＭＳ Ｐゴシック"/>
          <w:snapToGrid w:val="0"/>
          <w:color w:val="0D0D0D" w:themeColor="text1" w:themeTint="F2"/>
          <w:w w:val="151"/>
        </w:rPr>
        <w:t xml:space="preserve">     </w:t>
      </w:r>
      <w:r w:rsidR="00A040AA" w:rsidRPr="00850575">
        <w:rPr>
          <w:rFonts w:ascii="ＭＳ Ｐゴシック" w:hAnsi="ＭＳ Ｐゴシック" w:hint="eastAsia"/>
          <w:snapToGrid w:val="0"/>
          <w:color w:val="0D0D0D" w:themeColor="text1" w:themeTint="F2"/>
        </w:rPr>
        <w:t>担当：センター支援</w:t>
      </w:r>
      <w:r w:rsidR="00141A96" w:rsidRPr="00850575">
        <w:rPr>
          <w:rFonts w:ascii="ＭＳ Ｐゴシック" w:hAnsi="ＭＳ Ｐゴシック" w:hint="eastAsia"/>
          <w:snapToGrid w:val="0"/>
          <w:color w:val="0D0D0D" w:themeColor="text1" w:themeTint="F2"/>
        </w:rPr>
        <w:t>係</w:t>
      </w:r>
      <w:r w:rsidR="004943AF" w:rsidRPr="00850575">
        <w:rPr>
          <w:rFonts w:ascii="ＭＳ Ｐゴシック" w:hAnsi="ＭＳ Ｐゴシック" w:hint="eastAsia"/>
          <w:snapToGrid w:val="0"/>
          <w:color w:val="0D0D0D" w:themeColor="text1" w:themeTint="F2"/>
        </w:rPr>
        <w:t xml:space="preserve">　　</w:t>
      </w:r>
      <w:r w:rsidR="004943AF" w:rsidRPr="00850575">
        <w:rPr>
          <w:rFonts w:ascii="ＭＳ Ｐゴシック" w:hAnsi="ＭＳ Ｐゴシック" w:hint="eastAsia"/>
          <w:snapToGrid w:val="0"/>
          <w:color w:val="0D0D0D" w:themeColor="text1" w:themeTint="F2"/>
          <w:u w:val="single"/>
        </w:rPr>
        <w:t>（</w:t>
      </w:r>
      <w:r w:rsidR="00A45FFF" w:rsidRPr="00850575">
        <w:rPr>
          <w:rFonts w:ascii="ＭＳ Ｐゴシック" w:hAnsi="ＭＳ Ｐゴシック"/>
          <w:snapToGrid w:val="0"/>
          <w:color w:val="0D0D0D" w:themeColor="text1" w:themeTint="F2"/>
          <w:u w:val="single"/>
        </w:rPr>
        <w:t>cc:</w:t>
      </w:r>
      <w:r w:rsidR="004943AF" w:rsidRPr="00850575">
        <w:rPr>
          <w:rFonts w:ascii="ＭＳ Ｐゴシック" w:hAnsi="ＭＳ Ｐゴシック" w:hint="eastAsia"/>
          <w:snapToGrid w:val="0"/>
          <w:color w:val="0D0D0D" w:themeColor="text1" w:themeTint="F2"/>
          <w:u w:val="single"/>
        </w:rPr>
        <w:t>に対応教員のアドレスを付けて下さい）</w:t>
      </w:r>
    </w:p>
    <w:p w14:paraId="29857049" w14:textId="77777777" w:rsidR="004943AF" w:rsidRPr="00850575" w:rsidRDefault="004943AF" w:rsidP="00E420BF">
      <w:pPr>
        <w:adjustRightInd/>
        <w:jc w:val="both"/>
        <w:rPr>
          <w:rFonts w:ascii="ＭＳ Ｐゴシック" w:hAnsi="ＭＳ Ｐゴシック" w:cs="Times New Roman"/>
          <w:snapToGrid w:val="0"/>
          <w:color w:val="0D0D0D" w:themeColor="text1" w:themeTint="F2"/>
        </w:rPr>
      </w:pPr>
    </w:p>
    <w:p w14:paraId="7F317017" w14:textId="77777777" w:rsidR="00A040AA" w:rsidRPr="00850575" w:rsidRDefault="00A040AA" w:rsidP="00E420BF">
      <w:pPr>
        <w:adjustRightInd/>
        <w:ind w:firstLineChars="100" w:firstLine="193"/>
        <w:jc w:val="both"/>
        <w:rPr>
          <w:rFonts w:ascii="ＭＳ Ｐゴシック" w:hAnsi="ＭＳ Ｐゴシック" w:cs="Times New Roman"/>
          <w:snapToGrid w:val="0"/>
          <w:color w:val="0D0D0D" w:themeColor="text1" w:themeTint="F2"/>
        </w:rPr>
      </w:pPr>
      <w:r w:rsidRPr="00850575">
        <w:rPr>
          <w:rFonts w:ascii="ＭＳ Ｐゴシック" w:hAnsi="ＭＳ Ｐゴシック" w:hint="eastAsia"/>
          <w:snapToGrid w:val="0"/>
          <w:color w:val="0D0D0D" w:themeColor="text1" w:themeTint="F2"/>
        </w:rPr>
        <w:t>なお、メール環境が整わ</w:t>
      </w:r>
      <w:r w:rsidR="004B25D0" w:rsidRPr="00850575">
        <w:rPr>
          <w:rFonts w:ascii="ＭＳ Ｐゴシック" w:hAnsi="ＭＳ Ｐゴシック" w:hint="eastAsia"/>
          <w:snapToGrid w:val="0"/>
          <w:color w:val="0D0D0D" w:themeColor="text1" w:themeTint="F2"/>
        </w:rPr>
        <w:t>ないなど</w:t>
      </w:r>
      <w:r w:rsidRPr="00850575">
        <w:rPr>
          <w:rFonts w:ascii="ＭＳ Ｐゴシック" w:hAnsi="ＭＳ Ｐゴシック" w:hint="eastAsia"/>
          <w:snapToGrid w:val="0"/>
          <w:color w:val="0D0D0D" w:themeColor="text1" w:themeTint="F2"/>
        </w:rPr>
        <w:t>送付困難の場合のみ、下記の要領で郵送願います。</w:t>
      </w:r>
    </w:p>
    <w:p w14:paraId="26A61ED0" w14:textId="77777777" w:rsidR="00A45FFF" w:rsidRPr="00850575" w:rsidRDefault="00A040AA" w:rsidP="00E420BF">
      <w:pPr>
        <w:adjustRightInd/>
        <w:ind w:firstLineChars="100" w:firstLine="193"/>
        <w:jc w:val="both"/>
        <w:rPr>
          <w:rFonts w:ascii="ＭＳ Ｐゴシック" w:hAnsi="ＭＳ Ｐゴシック"/>
          <w:snapToGrid w:val="0"/>
          <w:color w:val="0D0D0D" w:themeColor="text1" w:themeTint="F2"/>
          <w:w w:val="151"/>
        </w:rPr>
      </w:pPr>
      <w:r w:rsidRPr="00850575">
        <w:rPr>
          <w:rFonts w:ascii="ＭＳ Ｐゴシック" w:hAnsi="ＭＳ Ｐゴシック" w:hint="eastAsia"/>
          <w:snapToGrid w:val="0"/>
          <w:color w:val="0D0D0D" w:themeColor="text1" w:themeTint="F2"/>
        </w:rPr>
        <w:t>〒</w:t>
      </w:r>
      <w:r w:rsidRPr="00850575">
        <w:rPr>
          <w:rFonts w:ascii="ＭＳ Ｐゴシック" w:hAnsi="ＭＳ Ｐゴシック" w:cs="Century"/>
          <w:snapToGrid w:val="0"/>
          <w:color w:val="0D0D0D" w:themeColor="text1" w:themeTint="F2"/>
        </w:rPr>
        <w:t>263-8522</w:t>
      </w:r>
      <w:r w:rsidRPr="00850575">
        <w:rPr>
          <w:rFonts w:ascii="ＭＳ Ｐゴシック" w:hAnsi="ＭＳ Ｐゴシック" w:hint="eastAsia"/>
          <w:snapToGrid w:val="0"/>
          <w:color w:val="0D0D0D" w:themeColor="text1" w:themeTint="F2"/>
          <w:w w:val="151"/>
        </w:rPr>
        <w:t xml:space="preserve">　</w:t>
      </w:r>
      <w:r w:rsidRPr="00850575">
        <w:rPr>
          <w:rFonts w:ascii="ＭＳ Ｐゴシック" w:hAnsi="ＭＳ Ｐゴシック" w:hint="eastAsia"/>
          <w:snapToGrid w:val="0"/>
          <w:color w:val="0D0D0D" w:themeColor="text1" w:themeTint="F2"/>
        </w:rPr>
        <w:t>千葉市稲毛区弥生町</w:t>
      </w:r>
      <w:r w:rsidR="00A45FFF" w:rsidRPr="00850575">
        <w:rPr>
          <w:rFonts w:ascii="ＭＳ Ｐゴシック" w:hAnsi="ＭＳ Ｐゴシック"/>
          <w:snapToGrid w:val="0"/>
          <w:color w:val="0D0D0D" w:themeColor="text1" w:themeTint="F2"/>
        </w:rPr>
        <w:t>1-33</w:t>
      </w:r>
    </w:p>
    <w:p w14:paraId="4DF8E029" w14:textId="77777777" w:rsidR="0077256D" w:rsidRPr="00850575" w:rsidRDefault="00A040AA" w:rsidP="00E420BF">
      <w:pPr>
        <w:adjustRightInd/>
        <w:ind w:firstLineChars="100" w:firstLine="299"/>
        <w:jc w:val="both"/>
        <w:rPr>
          <w:rFonts w:ascii="ＭＳ Ｐゴシック" w:hAnsi="ＭＳ Ｐゴシック"/>
          <w:snapToGrid w:val="0"/>
          <w:color w:val="0D0D0D" w:themeColor="text1" w:themeTint="F2"/>
        </w:rPr>
      </w:pPr>
      <w:r w:rsidRPr="00850575">
        <w:rPr>
          <w:rFonts w:ascii="ＭＳ Ｐゴシック" w:hAnsi="ＭＳ Ｐゴシック" w:hint="eastAsia"/>
          <w:snapToGrid w:val="0"/>
          <w:color w:val="0D0D0D" w:themeColor="text1" w:themeTint="F2"/>
          <w:w w:val="151"/>
        </w:rPr>
        <w:t xml:space="preserve">　</w:t>
      </w:r>
      <w:r w:rsidRPr="00850575">
        <w:rPr>
          <w:rFonts w:ascii="ＭＳ Ｐゴシック" w:hAnsi="ＭＳ Ｐゴシック" w:hint="eastAsia"/>
          <w:snapToGrid w:val="0"/>
          <w:color w:val="0D0D0D" w:themeColor="text1" w:themeTint="F2"/>
        </w:rPr>
        <w:t>千葉大学環境リモートセンシング研究センター</w:t>
      </w:r>
      <w:r w:rsidRPr="00850575">
        <w:rPr>
          <w:rFonts w:ascii="ＭＳ Ｐゴシック" w:hAnsi="ＭＳ Ｐゴシック" w:cs="Century"/>
          <w:snapToGrid w:val="0"/>
          <w:color w:val="0D0D0D" w:themeColor="text1" w:themeTint="F2"/>
        </w:rPr>
        <w:t xml:space="preserve"> </w:t>
      </w:r>
      <w:r w:rsidR="00F95822" w:rsidRPr="00850575">
        <w:rPr>
          <w:rFonts w:ascii="ＭＳ Ｐゴシック" w:hAnsi="ＭＳ Ｐゴシック" w:hint="eastAsia"/>
          <w:snapToGrid w:val="0"/>
          <w:color w:val="0D0D0D" w:themeColor="text1" w:themeTint="F2"/>
        </w:rPr>
        <w:t>センター支援</w:t>
      </w:r>
      <w:r w:rsidR="00141A96" w:rsidRPr="00850575">
        <w:rPr>
          <w:rFonts w:ascii="ＭＳ Ｐゴシック" w:hAnsi="ＭＳ Ｐゴシック" w:hint="eastAsia"/>
          <w:snapToGrid w:val="0"/>
          <w:color w:val="0D0D0D" w:themeColor="text1" w:themeTint="F2"/>
        </w:rPr>
        <w:t>係</w:t>
      </w:r>
      <w:r w:rsidRPr="00850575">
        <w:rPr>
          <w:rFonts w:ascii="ＭＳ Ｐゴシック" w:hAnsi="ＭＳ Ｐゴシック" w:cs="Century"/>
          <w:snapToGrid w:val="0"/>
          <w:color w:val="0D0D0D" w:themeColor="text1" w:themeTint="F2"/>
        </w:rPr>
        <w:t xml:space="preserve"> </w:t>
      </w:r>
      <w:r w:rsidRPr="00850575">
        <w:rPr>
          <w:rFonts w:ascii="ＭＳ Ｐゴシック" w:hAnsi="ＭＳ Ｐゴシック" w:hint="eastAsia"/>
          <w:snapToGrid w:val="0"/>
          <w:color w:val="0D0D0D" w:themeColor="text1" w:themeTint="F2"/>
        </w:rPr>
        <w:t>宛</w:t>
      </w:r>
    </w:p>
    <w:p w14:paraId="5FBC737D" w14:textId="77777777" w:rsidR="00A040AA" w:rsidRPr="00850575" w:rsidRDefault="0077256D" w:rsidP="00E420BF">
      <w:pPr>
        <w:adjustRightInd/>
        <w:ind w:firstLineChars="100" w:firstLine="193"/>
        <w:jc w:val="both"/>
        <w:rPr>
          <w:rFonts w:ascii="ＭＳ Ｐゴシック" w:hAnsi="ＭＳ Ｐゴシック" w:cs="Times New Roman"/>
          <w:snapToGrid w:val="0"/>
          <w:color w:val="0D0D0D" w:themeColor="text1" w:themeTint="F2"/>
        </w:rPr>
      </w:pPr>
      <w:r w:rsidRPr="00850575">
        <w:rPr>
          <w:rFonts w:ascii="ＭＳ Ｐゴシック" w:hAnsi="ＭＳ Ｐゴシック" w:hint="eastAsia"/>
          <w:snapToGrid w:val="0"/>
          <w:color w:val="0D0D0D" w:themeColor="text1" w:themeTint="F2"/>
        </w:rPr>
        <w:t>（封筒の表に「共同利用研究申込書在中」と朱書してください）</w:t>
      </w:r>
    </w:p>
    <w:p w14:paraId="5BA76025" w14:textId="77777777" w:rsidR="00A040AA" w:rsidRPr="00850575" w:rsidRDefault="00A040AA" w:rsidP="00E420BF">
      <w:pPr>
        <w:adjustRightInd/>
        <w:jc w:val="both"/>
        <w:rPr>
          <w:rFonts w:ascii="ＭＳ Ｐゴシック" w:hAnsi="ＭＳ Ｐゴシック" w:cs="Times New Roman"/>
          <w:snapToGrid w:val="0"/>
          <w:color w:val="0D0D0D" w:themeColor="text1" w:themeTint="F2"/>
        </w:rPr>
      </w:pPr>
      <w:r w:rsidRPr="00850575">
        <w:rPr>
          <w:rFonts w:ascii="ＭＳ Ｐゴシック" w:hAnsi="ＭＳ Ｐゴシック" w:hint="eastAsia"/>
          <w:snapToGrid w:val="0"/>
          <w:color w:val="0D0D0D" w:themeColor="text1" w:themeTint="F2"/>
          <w:w w:val="151"/>
        </w:rPr>
        <w:t xml:space="preserve">　</w:t>
      </w:r>
      <w:r w:rsidRPr="00850575">
        <w:rPr>
          <w:rFonts w:ascii="ＭＳ Ｐゴシック" w:hAnsi="ＭＳ Ｐゴシック" w:cs="Century"/>
          <w:snapToGrid w:val="0"/>
          <w:color w:val="0D0D0D" w:themeColor="text1" w:themeTint="F2"/>
        </w:rPr>
        <w:t xml:space="preserve">TEL 043 </w:t>
      </w:r>
      <w:r w:rsidRPr="00850575">
        <w:rPr>
          <w:rFonts w:ascii="ＭＳ Ｐゴシック" w:hAnsi="ＭＳ Ｐゴシック"/>
          <w:snapToGrid w:val="0"/>
          <w:color w:val="0D0D0D" w:themeColor="text1" w:themeTint="F2"/>
        </w:rPr>
        <w:t>(</w:t>
      </w:r>
      <w:r w:rsidRPr="00850575">
        <w:rPr>
          <w:rFonts w:ascii="ＭＳ Ｐゴシック" w:hAnsi="ＭＳ Ｐゴシック" w:cs="Century"/>
          <w:snapToGrid w:val="0"/>
          <w:color w:val="0D0D0D" w:themeColor="text1" w:themeTint="F2"/>
        </w:rPr>
        <w:t>290</w:t>
      </w:r>
      <w:r w:rsidRPr="00850575">
        <w:rPr>
          <w:rFonts w:ascii="ＭＳ Ｐゴシック" w:hAnsi="ＭＳ Ｐゴシック"/>
          <w:snapToGrid w:val="0"/>
          <w:color w:val="0D0D0D" w:themeColor="text1" w:themeTint="F2"/>
        </w:rPr>
        <w:t>)</w:t>
      </w:r>
      <w:r w:rsidRPr="00850575">
        <w:rPr>
          <w:rFonts w:ascii="ＭＳ Ｐゴシック" w:hAnsi="ＭＳ Ｐゴシック" w:cs="Century"/>
          <w:snapToGrid w:val="0"/>
          <w:color w:val="0D0D0D" w:themeColor="text1" w:themeTint="F2"/>
        </w:rPr>
        <w:t xml:space="preserve"> 3856  FAX 043 </w:t>
      </w:r>
      <w:r w:rsidRPr="00850575">
        <w:rPr>
          <w:rFonts w:ascii="ＭＳ Ｐゴシック" w:hAnsi="ＭＳ Ｐゴシック"/>
          <w:snapToGrid w:val="0"/>
          <w:color w:val="0D0D0D" w:themeColor="text1" w:themeTint="F2"/>
        </w:rPr>
        <w:t>(</w:t>
      </w:r>
      <w:r w:rsidRPr="00850575">
        <w:rPr>
          <w:rFonts w:ascii="ＭＳ Ｐゴシック" w:hAnsi="ＭＳ Ｐゴシック" w:cs="Century"/>
          <w:snapToGrid w:val="0"/>
          <w:color w:val="0D0D0D" w:themeColor="text1" w:themeTint="F2"/>
        </w:rPr>
        <w:t>290</w:t>
      </w:r>
      <w:r w:rsidRPr="00850575">
        <w:rPr>
          <w:rFonts w:ascii="ＭＳ Ｐゴシック" w:hAnsi="ＭＳ Ｐゴシック"/>
          <w:snapToGrid w:val="0"/>
          <w:color w:val="0D0D0D" w:themeColor="text1" w:themeTint="F2"/>
        </w:rPr>
        <w:t>)</w:t>
      </w:r>
      <w:r w:rsidRPr="00850575">
        <w:rPr>
          <w:rFonts w:ascii="ＭＳ Ｐゴシック" w:hAnsi="ＭＳ Ｐゴシック" w:cs="Century"/>
          <w:snapToGrid w:val="0"/>
          <w:color w:val="0D0D0D" w:themeColor="text1" w:themeTint="F2"/>
        </w:rPr>
        <w:t xml:space="preserve"> 3857</w:t>
      </w:r>
    </w:p>
    <w:p w14:paraId="3F204E33" w14:textId="77777777" w:rsidR="00A040AA" w:rsidRPr="00850575" w:rsidRDefault="00A040AA" w:rsidP="00E420BF">
      <w:pPr>
        <w:adjustRightInd/>
        <w:jc w:val="both"/>
        <w:rPr>
          <w:rFonts w:ascii="ＭＳ Ｐゴシック" w:hAnsi="ＭＳ Ｐゴシック" w:cs="Times New Roman"/>
          <w:snapToGrid w:val="0"/>
          <w:color w:val="0D0D0D" w:themeColor="text1" w:themeTint="F2"/>
        </w:rPr>
      </w:pPr>
    </w:p>
    <w:p w14:paraId="5564BD70" w14:textId="77777777" w:rsidR="00A040AA" w:rsidRPr="00850575" w:rsidRDefault="00A040AA" w:rsidP="00E420BF">
      <w:pPr>
        <w:adjustRightInd/>
        <w:jc w:val="both"/>
        <w:rPr>
          <w:rFonts w:ascii="ＭＳ Ｐゴシック" w:hAnsi="ＭＳ Ｐゴシック" w:cs="Times New Roman"/>
          <w:snapToGrid w:val="0"/>
          <w:color w:val="0D0D0D" w:themeColor="text1" w:themeTint="F2"/>
        </w:rPr>
      </w:pPr>
      <w:r w:rsidRPr="00850575">
        <w:rPr>
          <w:rFonts w:ascii="ＭＳ Ｐゴシック" w:hAnsi="ＭＳ Ｐゴシック" w:hint="eastAsia"/>
          <w:b/>
          <w:bCs/>
          <w:snapToGrid w:val="0"/>
          <w:color w:val="0D0D0D" w:themeColor="text1" w:themeTint="F2"/>
        </w:rPr>
        <w:lastRenderedPageBreak/>
        <w:t>◆</w:t>
      </w:r>
      <w:r w:rsidRPr="00850575">
        <w:rPr>
          <w:rFonts w:ascii="ＭＳ Ｐゴシック" w:hAnsi="ＭＳ Ｐゴシック" w:cs="Century"/>
          <w:b/>
          <w:bCs/>
          <w:snapToGrid w:val="0"/>
          <w:color w:val="0D0D0D" w:themeColor="text1" w:themeTint="F2"/>
        </w:rPr>
        <w:t xml:space="preserve"> </w:t>
      </w:r>
      <w:r w:rsidRPr="00850575">
        <w:rPr>
          <w:rFonts w:ascii="ＭＳ Ｐゴシック" w:hAnsi="ＭＳ Ｐゴシック" w:hint="eastAsia"/>
          <w:b/>
          <w:bCs/>
          <w:snapToGrid w:val="0"/>
          <w:color w:val="0D0D0D" w:themeColor="text1" w:themeTint="F2"/>
        </w:rPr>
        <w:t>選考</w:t>
      </w:r>
    </w:p>
    <w:p w14:paraId="14C45366" w14:textId="77777777" w:rsidR="00744807" w:rsidRPr="00850575" w:rsidRDefault="00A040AA" w:rsidP="00E420BF">
      <w:pPr>
        <w:adjustRightInd/>
        <w:jc w:val="both"/>
        <w:rPr>
          <w:rFonts w:ascii="ＭＳ Ｐゴシック" w:hAnsi="ＭＳ Ｐゴシック"/>
          <w:snapToGrid w:val="0"/>
          <w:color w:val="0D0D0D" w:themeColor="text1" w:themeTint="F2"/>
        </w:rPr>
      </w:pPr>
      <w:r w:rsidRPr="00850575">
        <w:rPr>
          <w:rFonts w:ascii="ＭＳ Ｐゴシック" w:hAnsi="ＭＳ Ｐゴシック" w:hint="eastAsia"/>
          <w:snapToGrid w:val="0"/>
          <w:color w:val="0D0D0D" w:themeColor="text1" w:themeTint="F2"/>
          <w:w w:val="151"/>
        </w:rPr>
        <w:t xml:space="preserve">　</w:t>
      </w:r>
      <w:r w:rsidR="00744807" w:rsidRPr="00850575">
        <w:rPr>
          <w:rFonts w:ascii="ＭＳ Ｐゴシック" w:hAnsi="ＭＳ Ｐゴシック" w:hint="eastAsia"/>
          <w:snapToGrid w:val="0"/>
          <w:color w:val="0D0D0D" w:themeColor="text1" w:themeTint="F2"/>
        </w:rPr>
        <w:t>申請課題の選考にあたっては、下記のいずれかに該当する研究であるかどうかを</w:t>
      </w:r>
      <w:r w:rsidR="00AD7A96" w:rsidRPr="00850575">
        <w:rPr>
          <w:rFonts w:ascii="ＭＳ Ｐゴシック" w:hAnsi="ＭＳ Ｐゴシック" w:hint="eastAsia"/>
          <w:snapToGrid w:val="0"/>
          <w:color w:val="0D0D0D" w:themeColor="text1" w:themeTint="F2"/>
        </w:rPr>
        <w:t>重視</w:t>
      </w:r>
      <w:r w:rsidR="00744807" w:rsidRPr="00850575">
        <w:rPr>
          <w:rFonts w:ascii="ＭＳ Ｐゴシック" w:hAnsi="ＭＳ Ｐゴシック" w:hint="eastAsia"/>
          <w:snapToGrid w:val="0"/>
          <w:color w:val="0D0D0D" w:themeColor="text1" w:themeTint="F2"/>
        </w:rPr>
        <w:t>した審査を行います。</w:t>
      </w:r>
    </w:p>
    <w:p w14:paraId="4AC01E23" w14:textId="3C85767D" w:rsidR="00744807" w:rsidRPr="00850575" w:rsidRDefault="00AB5967" w:rsidP="00E420BF">
      <w:pPr>
        <w:adjustRightInd/>
        <w:jc w:val="both"/>
        <w:rPr>
          <w:rFonts w:ascii="ＭＳ Ｐゴシック" w:hAnsi="ＭＳ Ｐゴシック"/>
          <w:snapToGrid w:val="0"/>
          <w:color w:val="0D0D0D" w:themeColor="text1" w:themeTint="F2"/>
        </w:rPr>
      </w:pPr>
      <w:r w:rsidRPr="00850575">
        <w:rPr>
          <w:rFonts w:ascii="ＭＳ Ｐゴシック" w:hAnsi="ＭＳ Ｐゴシック" w:hint="eastAsia"/>
          <w:snapToGrid w:val="0"/>
          <w:color w:val="0D0D0D" w:themeColor="text1" w:themeTint="F2"/>
        </w:rPr>
        <w:t xml:space="preserve">  (1)　</w:t>
      </w:r>
      <w:r w:rsidR="00744807" w:rsidRPr="00850575">
        <w:rPr>
          <w:rFonts w:ascii="ＭＳ Ｐゴシック" w:hAnsi="ＭＳ Ｐゴシック" w:hint="eastAsia"/>
          <w:snapToGrid w:val="0"/>
          <w:color w:val="0D0D0D" w:themeColor="text1" w:themeTint="F2"/>
        </w:rPr>
        <w:t>リモートセンシング</w:t>
      </w:r>
      <w:r w:rsidR="003121DE">
        <w:rPr>
          <w:rFonts w:ascii="ＭＳ Ｐゴシック" w:hAnsi="ＭＳ Ｐゴシック" w:hint="eastAsia"/>
          <w:snapToGrid w:val="0"/>
          <w:color w:val="0D0D0D" w:themeColor="text1" w:themeTint="F2"/>
        </w:rPr>
        <w:t>・</w:t>
      </w:r>
      <w:r w:rsidR="00626419" w:rsidRPr="00850575">
        <w:rPr>
          <w:rFonts w:ascii="ＭＳ Ｐゴシック" w:hAnsi="ＭＳ Ｐゴシック" w:cs="Times New Roman"/>
          <w:snapToGrid w:val="0"/>
          <w:color w:val="0D0D0D" w:themeColor="text1" w:themeTint="F2"/>
        </w:rPr>
        <w:t>GIS</w:t>
      </w:r>
      <w:r w:rsidR="003121DE">
        <w:rPr>
          <w:rFonts w:ascii="ＭＳ Ｐゴシック" w:hAnsi="ＭＳ Ｐゴシック" w:cs="Times New Roman" w:hint="eastAsia"/>
          <w:snapToGrid w:val="0"/>
          <w:color w:val="0D0D0D" w:themeColor="text1" w:themeTint="F2"/>
        </w:rPr>
        <w:t>・モデル</w:t>
      </w:r>
      <w:r w:rsidR="005B7EA8" w:rsidRPr="00850575">
        <w:rPr>
          <w:rFonts w:ascii="ＭＳ Ｐゴシック" w:hAnsi="ＭＳ Ｐゴシック" w:hint="eastAsia"/>
          <w:snapToGrid w:val="0"/>
          <w:color w:val="0D0D0D" w:themeColor="text1" w:themeTint="F2"/>
        </w:rPr>
        <w:t>による環境研究の発展</w:t>
      </w:r>
      <w:r w:rsidR="00744807" w:rsidRPr="00850575">
        <w:rPr>
          <w:rFonts w:ascii="ＭＳ Ｐゴシック" w:hAnsi="ＭＳ Ｐゴシック" w:hint="eastAsia"/>
          <w:snapToGrid w:val="0"/>
          <w:color w:val="0D0D0D" w:themeColor="text1" w:themeTint="F2"/>
        </w:rPr>
        <w:t>に資する研究であること。</w:t>
      </w:r>
    </w:p>
    <w:p w14:paraId="4750F364" w14:textId="77777777" w:rsidR="00744807" w:rsidRPr="00850575" w:rsidRDefault="00AB5967" w:rsidP="00E420BF">
      <w:pPr>
        <w:adjustRightInd/>
        <w:jc w:val="both"/>
        <w:rPr>
          <w:rFonts w:ascii="ＭＳ Ｐゴシック" w:hAnsi="ＭＳ Ｐゴシック"/>
          <w:snapToGrid w:val="0"/>
          <w:color w:val="0D0D0D" w:themeColor="text1" w:themeTint="F2"/>
        </w:rPr>
      </w:pPr>
      <w:r w:rsidRPr="00850575">
        <w:rPr>
          <w:rFonts w:ascii="ＭＳ Ｐゴシック" w:hAnsi="ＭＳ Ｐゴシック"/>
          <w:snapToGrid w:val="0"/>
          <w:color w:val="0D0D0D" w:themeColor="text1" w:themeTint="F2"/>
        </w:rPr>
        <w:t xml:space="preserve">  (2)</w:t>
      </w:r>
      <w:r w:rsidRPr="00850575">
        <w:rPr>
          <w:rFonts w:ascii="ＭＳ Ｐゴシック" w:hAnsi="ＭＳ Ｐゴシック" w:hint="eastAsia"/>
          <w:snapToGrid w:val="0"/>
          <w:color w:val="0D0D0D" w:themeColor="text1" w:themeTint="F2"/>
        </w:rPr>
        <w:t xml:space="preserve">　</w:t>
      </w:r>
      <w:r w:rsidR="005B7EA8" w:rsidRPr="00850575">
        <w:rPr>
          <w:rFonts w:ascii="ＭＳ Ｐゴシック" w:hAnsi="ＭＳ Ｐゴシック" w:cs="Century"/>
          <w:snapToGrid w:val="0"/>
          <w:color w:val="0D0D0D" w:themeColor="text1" w:themeTint="F2"/>
        </w:rPr>
        <w:t>CEReS</w:t>
      </w:r>
      <w:r w:rsidR="005B7EA8" w:rsidRPr="00850575">
        <w:rPr>
          <w:rFonts w:ascii="ＭＳ Ｐゴシック" w:hAnsi="ＭＳ Ｐゴシック" w:hint="eastAsia"/>
          <w:snapToGrid w:val="0"/>
          <w:color w:val="0D0D0D" w:themeColor="text1" w:themeTint="F2"/>
        </w:rPr>
        <w:t>の施設・設備や受信・収集した衛星データの有効利用に資する研究で</w:t>
      </w:r>
      <w:r w:rsidR="00744807" w:rsidRPr="00850575">
        <w:rPr>
          <w:rFonts w:ascii="ＭＳ Ｐゴシック" w:hAnsi="ＭＳ Ｐゴシック" w:hint="eastAsia"/>
          <w:snapToGrid w:val="0"/>
          <w:color w:val="0D0D0D" w:themeColor="text1" w:themeTint="F2"/>
        </w:rPr>
        <w:t>あること。</w:t>
      </w:r>
    </w:p>
    <w:p w14:paraId="07961288" w14:textId="671F62C3" w:rsidR="007E692E" w:rsidRPr="00850575" w:rsidRDefault="00626419" w:rsidP="000D7F41">
      <w:pPr>
        <w:adjustRightInd/>
        <w:ind w:leftChars="100" w:left="193"/>
        <w:jc w:val="both"/>
        <w:rPr>
          <w:rFonts w:ascii="ＭＳ Ｐゴシック" w:hAnsi="ＭＳ Ｐゴシック"/>
          <w:snapToGrid w:val="0"/>
          <w:color w:val="0D0D0D" w:themeColor="text1" w:themeTint="F2"/>
        </w:rPr>
      </w:pPr>
      <w:r w:rsidRPr="00850575">
        <w:rPr>
          <w:rFonts w:ascii="ＭＳ Ｐゴシック" w:hAnsi="ＭＳ Ｐゴシック" w:hint="eastAsia"/>
          <w:snapToGrid w:val="0"/>
          <w:color w:val="0D0D0D" w:themeColor="text1" w:themeTint="F2"/>
        </w:rPr>
        <w:t>採択にあたってはインキュベーション的な側面も積極的に考慮します。</w:t>
      </w:r>
      <w:r w:rsidR="00744807" w:rsidRPr="00850575">
        <w:rPr>
          <w:rFonts w:ascii="ＭＳ Ｐゴシック" w:hAnsi="ＭＳ Ｐゴシック" w:hint="eastAsia"/>
          <w:snapToGrid w:val="0"/>
          <w:color w:val="0D0D0D" w:themeColor="text1" w:themeTint="F2"/>
        </w:rPr>
        <w:t>採択課題は</w:t>
      </w:r>
      <w:r w:rsidR="005B7EA8" w:rsidRPr="00850575">
        <w:rPr>
          <w:rFonts w:ascii="ＭＳ Ｐゴシック" w:hAnsi="ＭＳ Ｐゴシック" w:hint="eastAsia"/>
          <w:snapToGrid w:val="0"/>
          <w:color w:val="0D0D0D" w:themeColor="text1" w:themeTint="F2"/>
        </w:rPr>
        <w:t>、</w:t>
      </w:r>
      <w:r w:rsidR="002B1B3B" w:rsidRPr="00850575">
        <w:rPr>
          <w:rFonts w:ascii="ＭＳ Ｐゴシック" w:hAnsi="ＭＳ Ｐゴシック" w:hint="eastAsia"/>
          <w:snapToGrid w:val="0"/>
          <w:color w:val="0D0D0D" w:themeColor="text1" w:themeTint="F2"/>
        </w:rPr>
        <w:t>共同利用研究委員会及び</w:t>
      </w:r>
      <w:r w:rsidR="00A040AA" w:rsidRPr="00850575">
        <w:rPr>
          <w:rFonts w:ascii="ＭＳ Ｐゴシック" w:hAnsi="ＭＳ Ｐゴシック" w:hint="eastAsia"/>
          <w:snapToGrid w:val="0"/>
          <w:color w:val="0D0D0D" w:themeColor="text1" w:themeTint="F2"/>
        </w:rPr>
        <w:t>教員会議で審議の上</w:t>
      </w:r>
      <w:r w:rsidRPr="00850575">
        <w:rPr>
          <w:rFonts w:ascii="ＭＳ Ｐゴシック" w:hAnsi="ＭＳ Ｐゴシック" w:hint="eastAsia"/>
          <w:snapToGrid w:val="0"/>
          <w:color w:val="0D0D0D" w:themeColor="text1" w:themeTint="F2"/>
        </w:rPr>
        <w:t>、</w:t>
      </w:r>
      <w:r w:rsidR="00BB64DF" w:rsidRPr="00850575">
        <w:rPr>
          <w:rFonts w:ascii="ＭＳ Ｐゴシック" w:hAnsi="ＭＳ Ｐゴシック" w:cs="Century" w:hint="eastAsia"/>
          <w:snapToGrid w:val="0"/>
          <w:color w:val="0D0D0D" w:themeColor="text1" w:themeTint="F2"/>
        </w:rPr>
        <w:t>拠点運営委員会</w:t>
      </w:r>
      <w:r w:rsidR="00A040AA" w:rsidRPr="00850575">
        <w:rPr>
          <w:rFonts w:ascii="ＭＳ Ｐゴシック" w:hAnsi="ＭＳ Ｐゴシック" w:hint="eastAsia"/>
          <w:snapToGrid w:val="0"/>
          <w:color w:val="0D0D0D" w:themeColor="text1" w:themeTint="F2"/>
        </w:rPr>
        <w:t>で決定し、採否を申請者（代表者）に、</w:t>
      </w:r>
      <w:r w:rsidR="00350AF0" w:rsidRPr="00850575">
        <w:rPr>
          <w:rFonts w:ascii="ＭＳ Ｐゴシック" w:hAnsi="ＭＳ Ｐゴシック" w:hint="eastAsia"/>
          <w:snapToGrid w:val="0"/>
          <w:color w:val="0D0D0D" w:themeColor="text1" w:themeTint="F2"/>
        </w:rPr>
        <w:t>令和</w:t>
      </w:r>
      <w:r w:rsidR="00B12300">
        <w:rPr>
          <w:rFonts w:ascii="ＭＳ Ｐゴシック" w:hAnsi="ＭＳ Ｐゴシック" w:hint="eastAsia"/>
          <w:snapToGrid w:val="0"/>
          <w:color w:val="0D0D0D" w:themeColor="text1" w:themeTint="F2"/>
        </w:rPr>
        <w:t>7</w:t>
      </w:r>
      <w:r w:rsidR="00A040AA" w:rsidRPr="00850575">
        <w:rPr>
          <w:rFonts w:ascii="ＭＳ Ｐゴシック" w:hAnsi="ＭＳ Ｐゴシック" w:hint="eastAsia"/>
          <w:snapToGrid w:val="0"/>
          <w:color w:val="0D0D0D" w:themeColor="text1" w:themeTint="F2"/>
        </w:rPr>
        <w:t>年</w:t>
      </w:r>
      <w:r w:rsidR="00A040AA" w:rsidRPr="00850575">
        <w:rPr>
          <w:rFonts w:ascii="ＭＳ Ｐゴシック" w:hAnsi="ＭＳ Ｐゴシック" w:cs="Century"/>
          <w:snapToGrid w:val="0"/>
          <w:color w:val="0D0D0D" w:themeColor="text1" w:themeTint="F2"/>
        </w:rPr>
        <w:t>7</w:t>
      </w:r>
      <w:r w:rsidR="00A040AA" w:rsidRPr="00850575">
        <w:rPr>
          <w:rFonts w:ascii="ＭＳ Ｐゴシック" w:hAnsi="ＭＳ Ｐゴシック" w:hint="eastAsia"/>
          <w:snapToGrid w:val="0"/>
          <w:color w:val="0D0D0D" w:themeColor="text1" w:themeTint="F2"/>
        </w:rPr>
        <w:t>月</w:t>
      </w:r>
      <w:r w:rsidR="004943AF" w:rsidRPr="00850575">
        <w:rPr>
          <w:rFonts w:ascii="ＭＳ Ｐゴシック" w:hAnsi="ＭＳ Ｐゴシック" w:hint="eastAsia"/>
          <w:snapToGrid w:val="0"/>
          <w:color w:val="0D0D0D" w:themeColor="text1" w:themeTint="F2"/>
        </w:rPr>
        <w:t>下旬</w:t>
      </w:r>
      <w:r w:rsidR="00A040AA" w:rsidRPr="00850575">
        <w:rPr>
          <w:rFonts w:ascii="ＭＳ Ｐゴシック" w:hAnsi="ＭＳ Ｐゴシック" w:hint="eastAsia"/>
          <w:snapToGrid w:val="0"/>
          <w:color w:val="0D0D0D" w:themeColor="text1" w:themeTint="F2"/>
        </w:rPr>
        <w:t>までに通知する予定です。</w:t>
      </w:r>
    </w:p>
    <w:p w14:paraId="23519EA9" w14:textId="77777777" w:rsidR="0077256D" w:rsidRPr="00850575" w:rsidRDefault="0077256D" w:rsidP="00E420BF">
      <w:pPr>
        <w:adjustRightInd/>
        <w:ind w:firstLineChars="100" w:firstLine="193"/>
        <w:jc w:val="both"/>
        <w:rPr>
          <w:rFonts w:ascii="ＭＳ Ｐゴシック" w:hAnsi="ＭＳ Ｐゴシック"/>
          <w:snapToGrid w:val="0"/>
          <w:color w:val="0D0D0D" w:themeColor="text1" w:themeTint="F2"/>
        </w:rPr>
      </w:pPr>
    </w:p>
    <w:p w14:paraId="0D40762A" w14:textId="77777777" w:rsidR="00A040AA" w:rsidRPr="00850575" w:rsidRDefault="007E692E" w:rsidP="00E420BF">
      <w:pPr>
        <w:adjustRightInd/>
        <w:ind w:firstLineChars="100" w:firstLine="193"/>
        <w:jc w:val="both"/>
        <w:rPr>
          <w:rFonts w:ascii="ＭＳ Ｐゴシック" w:hAnsi="ＭＳ Ｐゴシック"/>
          <w:snapToGrid w:val="0"/>
          <w:color w:val="0D0D0D" w:themeColor="text1" w:themeTint="F2"/>
        </w:rPr>
      </w:pPr>
      <w:r w:rsidRPr="00850575">
        <w:rPr>
          <w:rFonts w:ascii="ＭＳ Ｐゴシック" w:hAnsi="ＭＳ Ｐゴシック" w:hint="eastAsia"/>
          <w:snapToGrid w:val="0"/>
          <w:color w:val="0D0D0D" w:themeColor="text1" w:themeTint="F2"/>
        </w:rPr>
        <w:t>申請から採択のプロセスは以下の通りです。</w:t>
      </w:r>
    </w:p>
    <w:p w14:paraId="7D01E8A5" w14:textId="4BACD40B" w:rsidR="007E692E" w:rsidRPr="00850575" w:rsidRDefault="007E692E" w:rsidP="00E420BF">
      <w:pPr>
        <w:adjustRightInd/>
        <w:ind w:firstLineChars="100" w:firstLine="193"/>
        <w:jc w:val="both"/>
        <w:rPr>
          <w:rFonts w:ascii="ＭＳ Ｐゴシック" w:hAnsi="ＭＳ Ｐゴシック"/>
          <w:snapToGrid w:val="0"/>
          <w:color w:val="0D0D0D" w:themeColor="text1" w:themeTint="F2"/>
        </w:rPr>
      </w:pPr>
      <w:r w:rsidRPr="00850575">
        <w:rPr>
          <w:rFonts w:ascii="ＭＳ Ｐゴシック" w:hAnsi="ＭＳ Ｐゴシック" w:hint="eastAsia"/>
          <w:snapToGrid w:val="0"/>
          <w:color w:val="0D0D0D" w:themeColor="text1" w:themeTint="F2"/>
        </w:rPr>
        <w:t>(1)　申請者は申請期限前に対応教員と共同研究に関する打合せを行う</w:t>
      </w:r>
      <w:r w:rsidR="00980E9A">
        <w:rPr>
          <w:rFonts w:ascii="ＭＳ Ｐゴシック" w:hAnsi="ＭＳ Ｐゴシック" w:hint="eastAsia"/>
          <w:snapToGrid w:val="0"/>
          <w:color w:val="0D0D0D" w:themeColor="text1" w:themeTint="F2"/>
        </w:rPr>
        <w:t>。</w:t>
      </w:r>
    </w:p>
    <w:p w14:paraId="4D46F568" w14:textId="77777777" w:rsidR="007E692E" w:rsidRPr="00850575" w:rsidRDefault="007E692E" w:rsidP="00E420BF">
      <w:pPr>
        <w:adjustRightInd/>
        <w:ind w:leftChars="100" w:left="193"/>
        <w:jc w:val="both"/>
        <w:rPr>
          <w:rFonts w:ascii="ＭＳ Ｐゴシック" w:hAnsi="ＭＳ Ｐゴシック"/>
          <w:snapToGrid w:val="0"/>
          <w:color w:val="0D0D0D" w:themeColor="text1" w:themeTint="F2"/>
        </w:rPr>
      </w:pPr>
      <w:r w:rsidRPr="00850575">
        <w:rPr>
          <w:rFonts w:ascii="ＭＳ Ｐゴシック" w:hAnsi="ＭＳ Ｐゴシック" w:hint="eastAsia"/>
          <w:snapToGrid w:val="0"/>
          <w:color w:val="0D0D0D" w:themeColor="text1" w:themeTint="F2"/>
        </w:rPr>
        <w:t>(2)　申請期限後に共同利用研究委員会及び対応教員</w:t>
      </w:r>
      <w:r w:rsidR="00BE3763" w:rsidRPr="00850575">
        <w:rPr>
          <w:rFonts w:ascii="ＭＳ Ｐゴシック" w:hAnsi="ＭＳ Ｐゴシック" w:hint="eastAsia"/>
          <w:snapToGrid w:val="0"/>
          <w:color w:val="0D0D0D" w:themeColor="text1" w:themeTint="F2"/>
        </w:rPr>
        <w:t>は申請課題の中間とりまとめを行い、</w:t>
      </w:r>
      <w:r w:rsidRPr="00850575">
        <w:rPr>
          <w:rFonts w:ascii="ＭＳ Ｐゴシック" w:hAnsi="ＭＳ Ｐゴシック" w:hint="eastAsia"/>
          <w:snapToGrid w:val="0"/>
          <w:color w:val="0D0D0D" w:themeColor="text1" w:themeTint="F2"/>
        </w:rPr>
        <w:t>類似した内容の研究については必要に応じてグルーピングするなど実施内容の充実・効率化を図る。</w:t>
      </w:r>
    </w:p>
    <w:p w14:paraId="36416D2D" w14:textId="77777777" w:rsidR="00626419" w:rsidRPr="00850575" w:rsidRDefault="007E692E" w:rsidP="00E420BF">
      <w:pPr>
        <w:adjustRightInd/>
        <w:ind w:firstLineChars="100" w:firstLine="193"/>
        <w:jc w:val="both"/>
        <w:rPr>
          <w:rFonts w:ascii="ＭＳ Ｐゴシック" w:hAnsi="ＭＳ Ｐゴシック"/>
          <w:snapToGrid w:val="0"/>
          <w:color w:val="0D0D0D" w:themeColor="text1" w:themeTint="F2"/>
        </w:rPr>
      </w:pPr>
      <w:r w:rsidRPr="00850575">
        <w:rPr>
          <w:rFonts w:ascii="ＭＳ Ｐゴシック" w:hAnsi="ＭＳ Ｐゴシック" w:hint="eastAsia"/>
          <w:snapToGrid w:val="0"/>
          <w:color w:val="0D0D0D" w:themeColor="text1" w:themeTint="F2"/>
        </w:rPr>
        <w:t>(3)　共同利用研究委員会において、</w:t>
      </w:r>
      <w:r w:rsidR="00C56E72" w:rsidRPr="00850575">
        <w:rPr>
          <w:rFonts w:ascii="ＭＳ Ｐゴシック" w:hAnsi="ＭＳ Ｐゴシック" w:hint="eastAsia"/>
          <w:snapToGrid w:val="0"/>
          <w:color w:val="0D0D0D" w:themeColor="text1" w:themeTint="F2"/>
        </w:rPr>
        <w:t>採択課題及び配分額を決定する。</w:t>
      </w:r>
    </w:p>
    <w:p w14:paraId="07061B63" w14:textId="3F941C84" w:rsidR="00C56E72" w:rsidRPr="00850575" w:rsidRDefault="00626419" w:rsidP="00E420BF">
      <w:pPr>
        <w:adjustRightInd/>
        <w:jc w:val="both"/>
        <w:rPr>
          <w:rFonts w:ascii="ＭＳ Ｐゴシック" w:hAnsi="ＭＳ Ｐゴシック"/>
          <w:snapToGrid w:val="0"/>
          <w:color w:val="0D0D0D" w:themeColor="text1" w:themeTint="F2"/>
        </w:rPr>
      </w:pPr>
      <w:r w:rsidRPr="00850575">
        <w:rPr>
          <w:rFonts w:ascii="ＭＳ Ｐゴシック" w:hAnsi="ＭＳ Ｐゴシック"/>
          <w:snapToGrid w:val="0"/>
          <w:color w:val="0D0D0D" w:themeColor="text1" w:themeTint="F2"/>
        </w:rPr>
        <w:t xml:space="preserve">  </w:t>
      </w:r>
      <w:r w:rsidR="00C56E72" w:rsidRPr="00850575">
        <w:rPr>
          <w:rFonts w:ascii="ＭＳ Ｐゴシック" w:hAnsi="ＭＳ Ｐゴシック" w:hint="eastAsia"/>
          <w:snapToGrid w:val="0"/>
          <w:color w:val="0D0D0D" w:themeColor="text1" w:themeTint="F2"/>
        </w:rPr>
        <w:t>(4)　拠点運営委員会で審議・承認を行う</w:t>
      </w:r>
      <w:r w:rsidR="00980E9A">
        <w:rPr>
          <w:rFonts w:ascii="ＭＳ Ｐゴシック" w:hAnsi="ＭＳ Ｐゴシック" w:hint="eastAsia"/>
          <w:snapToGrid w:val="0"/>
          <w:color w:val="0D0D0D" w:themeColor="text1" w:themeTint="F2"/>
        </w:rPr>
        <w:t>。</w:t>
      </w:r>
    </w:p>
    <w:p w14:paraId="105555BF" w14:textId="77777777" w:rsidR="00C56E72" w:rsidRPr="00850575" w:rsidRDefault="00C56E72" w:rsidP="00E420BF">
      <w:pPr>
        <w:adjustRightInd/>
        <w:ind w:firstLineChars="100" w:firstLine="193"/>
        <w:jc w:val="both"/>
        <w:rPr>
          <w:rFonts w:ascii="ＭＳ Ｐゴシック" w:hAnsi="ＭＳ Ｐゴシック"/>
          <w:snapToGrid w:val="0"/>
          <w:color w:val="0D0D0D" w:themeColor="text1" w:themeTint="F2"/>
        </w:rPr>
      </w:pPr>
      <w:r w:rsidRPr="00850575">
        <w:rPr>
          <w:rFonts w:ascii="ＭＳ Ｐゴシック" w:hAnsi="ＭＳ Ｐゴシック" w:hint="eastAsia"/>
          <w:snapToGrid w:val="0"/>
          <w:color w:val="0D0D0D" w:themeColor="text1" w:themeTint="F2"/>
        </w:rPr>
        <w:t>(5)　申請者（代表者）へ結果</w:t>
      </w:r>
      <w:r w:rsidR="00626419" w:rsidRPr="00850575">
        <w:rPr>
          <w:rFonts w:ascii="ＭＳ Ｐゴシック" w:hAnsi="ＭＳ Ｐゴシック" w:hint="eastAsia"/>
          <w:snapToGrid w:val="0"/>
          <w:color w:val="0D0D0D" w:themeColor="text1" w:themeTint="F2"/>
        </w:rPr>
        <w:t>を</w:t>
      </w:r>
      <w:r w:rsidRPr="00850575">
        <w:rPr>
          <w:rFonts w:ascii="ＭＳ Ｐゴシック" w:hAnsi="ＭＳ Ｐゴシック" w:hint="eastAsia"/>
          <w:snapToGrid w:val="0"/>
          <w:color w:val="0D0D0D" w:themeColor="text1" w:themeTint="F2"/>
        </w:rPr>
        <w:t>通知</w:t>
      </w:r>
      <w:r w:rsidR="006839A2" w:rsidRPr="00850575">
        <w:rPr>
          <w:rFonts w:ascii="ＭＳ Ｐゴシック" w:hAnsi="ＭＳ Ｐゴシック" w:hint="eastAsia"/>
          <w:snapToGrid w:val="0"/>
          <w:color w:val="0D0D0D" w:themeColor="text1" w:themeTint="F2"/>
        </w:rPr>
        <w:t>する。</w:t>
      </w:r>
    </w:p>
    <w:p w14:paraId="34C73D61" w14:textId="77777777" w:rsidR="004B2501" w:rsidRPr="00850575" w:rsidRDefault="004B2501" w:rsidP="00E420BF">
      <w:pPr>
        <w:adjustRightInd/>
        <w:jc w:val="both"/>
        <w:rPr>
          <w:rFonts w:ascii="ＭＳ Ｐゴシック" w:hAnsi="ＭＳ Ｐゴシック" w:cs="Times New Roman"/>
          <w:snapToGrid w:val="0"/>
          <w:color w:val="0D0D0D" w:themeColor="text1" w:themeTint="F2"/>
        </w:rPr>
      </w:pPr>
    </w:p>
    <w:p w14:paraId="5A8A8688" w14:textId="77777777" w:rsidR="00A040AA" w:rsidRPr="00850575" w:rsidRDefault="00A040AA" w:rsidP="00E420BF">
      <w:pPr>
        <w:adjustRightInd/>
        <w:jc w:val="both"/>
        <w:rPr>
          <w:rFonts w:ascii="ＭＳ Ｐゴシック" w:hAnsi="ＭＳ Ｐゴシック" w:cs="Times New Roman"/>
          <w:snapToGrid w:val="0"/>
          <w:color w:val="0D0D0D" w:themeColor="text1" w:themeTint="F2"/>
        </w:rPr>
      </w:pPr>
      <w:r w:rsidRPr="00850575">
        <w:rPr>
          <w:rFonts w:ascii="ＭＳ Ｐゴシック" w:hAnsi="ＭＳ Ｐゴシック" w:hint="eastAsia"/>
          <w:b/>
          <w:bCs/>
          <w:snapToGrid w:val="0"/>
          <w:color w:val="0D0D0D" w:themeColor="text1" w:themeTint="F2"/>
        </w:rPr>
        <w:t>◆</w:t>
      </w:r>
      <w:r w:rsidRPr="00850575">
        <w:rPr>
          <w:rFonts w:ascii="ＭＳ Ｐゴシック" w:hAnsi="ＭＳ Ｐゴシック" w:cs="Century"/>
          <w:b/>
          <w:bCs/>
          <w:snapToGrid w:val="0"/>
          <w:color w:val="0D0D0D" w:themeColor="text1" w:themeTint="F2"/>
        </w:rPr>
        <w:t xml:space="preserve"> </w:t>
      </w:r>
      <w:r w:rsidRPr="00850575">
        <w:rPr>
          <w:rFonts w:ascii="ＭＳ Ｐゴシック" w:hAnsi="ＭＳ Ｐゴシック" w:hint="eastAsia"/>
          <w:b/>
          <w:bCs/>
          <w:snapToGrid w:val="0"/>
          <w:color w:val="0D0D0D" w:themeColor="text1" w:themeTint="F2"/>
        </w:rPr>
        <w:t>所要経費</w:t>
      </w:r>
    </w:p>
    <w:p w14:paraId="0F57F683" w14:textId="77777777" w:rsidR="00633406" w:rsidRPr="00850575" w:rsidRDefault="00A040AA" w:rsidP="00E420BF">
      <w:pPr>
        <w:adjustRightInd/>
        <w:jc w:val="both"/>
        <w:rPr>
          <w:rFonts w:ascii="ＭＳ Ｐゴシック" w:hAnsi="ＭＳ Ｐゴシック"/>
          <w:snapToGrid w:val="0"/>
          <w:color w:val="0D0D0D" w:themeColor="text1" w:themeTint="F2"/>
        </w:rPr>
      </w:pPr>
      <w:r w:rsidRPr="00850575">
        <w:rPr>
          <w:rFonts w:ascii="ＭＳ Ｐゴシック" w:hAnsi="ＭＳ Ｐゴシック" w:hint="eastAsia"/>
          <w:snapToGrid w:val="0"/>
          <w:color w:val="0D0D0D" w:themeColor="text1" w:themeTint="F2"/>
          <w:w w:val="151"/>
        </w:rPr>
        <w:t xml:space="preserve">　</w:t>
      </w:r>
      <w:r w:rsidRPr="00850575">
        <w:rPr>
          <w:rFonts w:ascii="ＭＳ Ｐゴシック" w:hAnsi="ＭＳ Ｐゴシック" w:hint="eastAsia"/>
          <w:snapToGrid w:val="0"/>
          <w:color w:val="0D0D0D" w:themeColor="text1" w:themeTint="F2"/>
        </w:rPr>
        <w:t>共同研究に必要な研究経費は予算の範囲内で、別紙１の研究課題ごとに配分額を決定し、通知いたします。</w:t>
      </w:r>
    </w:p>
    <w:p w14:paraId="3C98B0AB" w14:textId="3A1CCC60" w:rsidR="00633406" w:rsidRPr="00850575" w:rsidRDefault="00EF68E9" w:rsidP="00E420BF">
      <w:pPr>
        <w:adjustRightInd/>
        <w:jc w:val="both"/>
        <w:rPr>
          <w:rFonts w:ascii="ＭＳ Ｐゴシック" w:hAnsi="ＭＳ Ｐゴシック"/>
          <w:snapToGrid w:val="0"/>
          <w:color w:val="0D0D0D" w:themeColor="text1" w:themeTint="F2"/>
        </w:rPr>
      </w:pPr>
      <w:r w:rsidRPr="00850575">
        <w:rPr>
          <w:rFonts w:ascii="ＭＳ Ｐゴシック" w:hAnsi="ＭＳ Ｐゴシック" w:hint="eastAsia"/>
          <w:snapToGrid w:val="0"/>
          <w:color w:val="0D0D0D" w:themeColor="text1" w:themeTint="F2"/>
        </w:rPr>
        <w:t>申請予算の上限は</w:t>
      </w:r>
      <w:r w:rsidR="0054483D" w:rsidRPr="00850575">
        <w:rPr>
          <w:rFonts w:ascii="ＭＳ Ｐゴシック" w:hAnsi="ＭＳ Ｐゴシック" w:hint="eastAsia"/>
          <w:snapToGrid w:val="0"/>
          <w:color w:val="0D0D0D" w:themeColor="text1" w:themeTint="F2"/>
        </w:rPr>
        <w:t>プログラム研究は</w:t>
      </w:r>
      <w:r w:rsidRPr="00850575">
        <w:rPr>
          <w:rFonts w:ascii="ＭＳ Ｐゴシック" w:hAnsi="ＭＳ Ｐゴシック"/>
          <w:snapToGrid w:val="0"/>
          <w:color w:val="0D0D0D" w:themeColor="text1" w:themeTint="F2"/>
        </w:rPr>
        <w:t>30万円</w:t>
      </w:r>
      <w:r w:rsidR="0054483D" w:rsidRPr="00850575">
        <w:rPr>
          <w:rFonts w:ascii="ＭＳ Ｐゴシック" w:hAnsi="ＭＳ Ｐゴシック" w:hint="eastAsia"/>
          <w:snapToGrid w:val="0"/>
          <w:color w:val="0D0D0D" w:themeColor="text1" w:themeTint="F2"/>
        </w:rPr>
        <w:t>、一般研究</w:t>
      </w:r>
      <w:r w:rsidR="00231F33">
        <w:rPr>
          <w:rFonts w:ascii="ＭＳ Ｐゴシック" w:hAnsi="ＭＳ Ｐゴシック" w:hint="eastAsia"/>
          <w:snapToGrid w:val="0"/>
          <w:color w:val="0D0D0D" w:themeColor="text1" w:themeTint="F2"/>
        </w:rPr>
        <w:t>と若手研究</w:t>
      </w:r>
      <w:r w:rsidR="0054483D" w:rsidRPr="00850575">
        <w:rPr>
          <w:rFonts w:ascii="ＭＳ Ｐゴシック" w:hAnsi="ＭＳ Ｐゴシック" w:hint="eastAsia"/>
          <w:snapToGrid w:val="0"/>
          <w:color w:val="0D0D0D" w:themeColor="text1" w:themeTint="F2"/>
        </w:rPr>
        <w:t>は</w:t>
      </w:r>
      <w:r w:rsidR="0054483D" w:rsidRPr="00850575">
        <w:rPr>
          <w:rFonts w:ascii="ＭＳ Ｐゴシック" w:hAnsi="ＭＳ Ｐゴシック"/>
          <w:snapToGrid w:val="0"/>
          <w:color w:val="0D0D0D" w:themeColor="text1" w:themeTint="F2"/>
        </w:rPr>
        <w:t>10万円とします</w:t>
      </w:r>
      <w:r w:rsidRPr="00850575">
        <w:rPr>
          <w:rFonts w:ascii="ＭＳ Ｐゴシック" w:hAnsi="ＭＳ Ｐゴシック" w:hint="eastAsia"/>
          <w:snapToGrid w:val="0"/>
          <w:color w:val="0D0D0D" w:themeColor="text1" w:themeTint="F2"/>
        </w:rPr>
        <w:t>。</w:t>
      </w:r>
      <w:r w:rsidR="00350AF0" w:rsidRPr="00850575">
        <w:rPr>
          <w:rFonts w:ascii="ＭＳ Ｐゴシック" w:hAnsi="ＭＳ Ｐゴシック" w:hint="eastAsia"/>
          <w:snapToGrid w:val="0"/>
          <w:color w:val="0D0D0D" w:themeColor="text1" w:themeTint="F2"/>
        </w:rPr>
        <w:t>令和</w:t>
      </w:r>
      <w:r w:rsidR="00231F33">
        <w:rPr>
          <w:rFonts w:ascii="ＭＳ Ｐゴシック" w:hAnsi="ＭＳ Ｐゴシック" w:hint="eastAsia"/>
          <w:snapToGrid w:val="0"/>
          <w:color w:val="0D0D0D" w:themeColor="text1" w:themeTint="F2"/>
        </w:rPr>
        <w:t>6</w:t>
      </w:r>
      <w:r w:rsidRPr="00850575">
        <w:rPr>
          <w:rFonts w:ascii="ＭＳ Ｐゴシック" w:hAnsi="ＭＳ Ｐゴシック" w:hint="eastAsia"/>
          <w:snapToGrid w:val="0"/>
          <w:color w:val="0D0D0D" w:themeColor="text1" w:themeTint="F2"/>
        </w:rPr>
        <w:t>年度は</w:t>
      </w:r>
      <w:r w:rsidR="003D6FB3">
        <w:rPr>
          <w:rFonts w:ascii="ＭＳ Ｐゴシック" w:hAnsi="ＭＳ Ｐゴシック" w:hint="eastAsia"/>
          <w:snapToGrid w:val="0"/>
          <w:color w:val="0D0D0D" w:themeColor="text1" w:themeTint="F2"/>
        </w:rPr>
        <w:t>約6</w:t>
      </w:r>
      <w:r w:rsidR="003D6FB3">
        <w:rPr>
          <w:rFonts w:ascii="ＭＳ Ｐゴシック" w:hAnsi="ＭＳ Ｐゴシック"/>
          <w:snapToGrid w:val="0"/>
          <w:color w:val="0D0D0D" w:themeColor="text1" w:themeTint="F2"/>
        </w:rPr>
        <w:t>0</w:t>
      </w:r>
      <w:r w:rsidRPr="00850575">
        <w:rPr>
          <w:rFonts w:ascii="ＭＳ Ｐゴシック" w:hAnsi="ＭＳ Ｐゴシック" w:hint="eastAsia"/>
          <w:snapToGrid w:val="0"/>
          <w:color w:val="0D0D0D" w:themeColor="text1" w:themeTint="F2"/>
        </w:rPr>
        <w:t>件の研究が採択され、</w:t>
      </w:r>
      <w:r w:rsidRPr="00850575">
        <w:rPr>
          <w:rFonts w:ascii="ＭＳ Ｐゴシック" w:hAnsi="ＭＳ Ｐゴシック"/>
          <w:snapToGrid w:val="0"/>
          <w:color w:val="0D0D0D" w:themeColor="text1" w:themeTint="F2"/>
        </w:rPr>
        <w:t>1件あたりの平均予算配分額は約</w:t>
      </w:r>
      <w:r w:rsidR="00965265" w:rsidRPr="00850575">
        <w:rPr>
          <w:rFonts w:ascii="ＭＳ Ｐゴシック" w:hAnsi="ＭＳ Ｐゴシック"/>
          <w:snapToGrid w:val="0"/>
          <w:color w:val="0D0D0D" w:themeColor="text1" w:themeTint="F2"/>
        </w:rPr>
        <w:t>1</w:t>
      </w:r>
      <w:r w:rsidR="0054483D" w:rsidRPr="00850575">
        <w:rPr>
          <w:rFonts w:ascii="ＭＳ Ｐゴシック" w:hAnsi="ＭＳ Ｐゴシック"/>
          <w:snapToGrid w:val="0"/>
          <w:color w:val="0D0D0D" w:themeColor="text1" w:themeTint="F2"/>
        </w:rPr>
        <w:t>1</w:t>
      </w:r>
      <w:r w:rsidR="00777B78" w:rsidRPr="00850575">
        <w:rPr>
          <w:rFonts w:ascii="ＭＳ Ｐゴシック" w:hAnsi="ＭＳ Ｐゴシック" w:hint="eastAsia"/>
          <w:snapToGrid w:val="0"/>
          <w:color w:val="0D0D0D" w:themeColor="text1" w:themeTint="F2"/>
        </w:rPr>
        <w:t>万円</w:t>
      </w:r>
      <w:r w:rsidRPr="00850575">
        <w:rPr>
          <w:rFonts w:ascii="ＭＳ Ｐゴシック" w:hAnsi="ＭＳ Ｐゴシック" w:hint="eastAsia"/>
          <w:snapToGrid w:val="0"/>
          <w:color w:val="0D0D0D" w:themeColor="text1" w:themeTint="F2"/>
        </w:rPr>
        <w:t>でした。</w:t>
      </w:r>
      <w:r w:rsidR="00A040AA" w:rsidRPr="00850575">
        <w:rPr>
          <w:rFonts w:ascii="ＭＳ Ｐゴシック" w:hAnsi="ＭＳ Ｐゴシック" w:hint="eastAsia"/>
          <w:snapToGrid w:val="0"/>
          <w:color w:val="0D0D0D" w:themeColor="text1" w:themeTint="F2"/>
        </w:rPr>
        <w:t>なお、</w:t>
      </w:r>
      <w:r w:rsidR="00A040AA" w:rsidRPr="00850575">
        <w:rPr>
          <w:rFonts w:ascii="ＭＳ Ｐゴシック" w:hAnsi="ＭＳ Ｐゴシック" w:hint="eastAsia"/>
          <w:snapToGrid w:val="0"/>
          <w:color w:val="0D0D0D" w:themeColor="text1" w:themeTint="F2"/>
          <w:u w:val="single"/>
        </w:rPr>
        <w:t>一般研究</w:t>
      </w:r>
      <w:r w:rsidR="00231F33">
        <w:rPr>
          <w:rFonts w:ascii="ＭＳ Ｐゴシック" w:hAnsi="ＭＳ Ｐゴシック" w:hint="eastAsia"/>
          <w:snapToGrid w:val="0"/>
          <w:color w:val="0D0D0D" w:themeColor="text1" w:themeTint="F2"/>
          <w:u w:val="single"/>
        </w:rPr>
        <w:t>と若手研究</w:t>
      </w:r>
      <w:r w:rsidR="00A040AA" w:rsidRPr="00850575">
        <w:rPr>
          <w:rFonts w:ascii="ＭＳ Ｐゴシック" w:hAnsi="ＭＳ Ｐゴシック" w:hint="eastAsia"/>
          <w:snapToGrid w:val="0"/>
          <w:color w:val="0D0D0D" w:themeColor="text1" w:themeTint="F2"/>
          <w:u w:val="single"/>
        </w:rPr>
        <w:t>には旅費以外の予算の配分は原則としてありません</w:t>
      </w:r>
      <w:r w:rsidR="00A040AA" w:rsidRPr="00850575">
        <w:rPr>
          <w:rFonts w:ascii="ＭＳ Ｐゴシック" w:hAnsi="ＭＳ Ｐゴシック" w:hint="eastAsia"/>
          <w:snapToGrid w:val="0"/>
          <w:color w:val="0D0D0D" w:themeColor="text1" w:themeTint="F2"/>
        </w:rPr>
        <w:t>が、必要な場合は申請書に理由を明記の上、申請してください。</w:t>
      </w:r>
      <w:r w:rsidR="002D6CDE" w:rsidRPr="00850575">
        <w:rPr>
          <w:rFonts w:ascii="ＭＳ Ｐゴシック" w:hAnsi="ＭＳ Ｐゴシック" w:hint="eastAsia"/>
          <w:snapToGrid w:val="0"/>
          <w:color w:val="0D0D0D" w:themeColor="text1" w:themeTint="F2"/>
        </w:rPr>
        <w:t>なお、研究経費は予算の範囲内において本センターで支出します。</w:t>
      </w:r>
    </w:p>
    <w:p w14:paraId="48BE68FC" w14:textId="77777777" w:rsidR="002B1B3B" w:rsidRPr="00850575" w:rsidRDefault="002B1B3B" w:rsidP="00980E9A">
      <w:pPr>
        <w:adjustRightInd/>
        <w:ind w:firstLineChars="100" w:firstLine="193"/>
        <w:jc w:val="both"/>
        <w:rPr>
          <w:rFonts w:ascii="ＭＳ Ｐゴシック" w:hAnsi="ＭＳ Ｐゴシック" w:cs="Times New Roman"/>
          <w:snapToGrid w:val="0"/>
          <w:color w:val="0D0D0D" w:themeColor="text1" w:themeTint="F2"/>
        </w:rPr>
      </w:pPr>
      <w:r w:rsidRPr="00850575">
        <w:rPr>
          <w:rFonts w:ascii="ＭＳ Ｐゴシック" w:hAnsi="ＭＳ Ｐゴシック" w:cs="Century" w:hint="eastAsia"/>
          <w:snapToGrid w:val="0"/>
          <w:color w:val="0D0D0D" w:themeColor="text1" w:themeTint="F2"/>
        </w:rPr>
        <w:t>国際共同利用研究の申請については、毎年開催される</w:t>
      </w:r>
      <w:r w:rsidRPr="00850575">
        <w:rPr>
          <w:rFonts w:ascii="ＭＳ Ｐゴシック" w:hAnsi="ＭＳ Ｐゴシック" w:cs="Times New Roman" w:hint="eastAsia"/>
          <w:snapToGrid w:val="0"/>
          <w:color w:val="0D0D0D" w:themeColor="text1" w:themeTint="F2"/>
        </w:rPr>
        <w:t>CEReS国際シンポジウムでの発表を推奨</w:t>
      </w:r>
      <w:r w:rsidR="00590252" w:rsidRPr="00850575">
        <w:rPr>
          <w:rFonts w:ascii="ＭＳ Ｐゴシック" w:hAnsi="ＭＳ Ｐゴシック" w:cs="Times New Roman" w:hint="eastAsia"/>
          <w:snapToGrid w:val="0"/>
          <w:color w:val="0D0D0D" w:themeColor="text1" w:themeTint="F2"/>
        </w:rPr>
        <w:t>しております</w:t>
      </w:r>
      <w:r w:rsidR="00626419" w:rsidRPr="00850575">
        <w:rPr>
          <w:rFonts w:ascii="ＭＳ Ｐゴシック" w:hAnsi="ＭＳ Ｐゴシック" w:cs="Times New Roman" w:hint="eastAsia"/>
          <w:snapToGrid w:val="0"/>
          <w:color w:val="0D0D0D" w:themeColor="text1" w:themeTint="F2"/>
        </w:rPr>
        <w:t>。日本国外からの申請</w:t>
      </w:r>
      <w:r w:rsidR="00604A1D" w:rsidRPr="00850575">
        <w:rPr>
          <w:rFonts w:ascii="ＭＳ Ｐゴシック" w:hAnsi="ＭＳ Ｐゴシック" w:cs="Times New Roman" w:hint="eastAsia"/>
          <w:snapToGrid w:val="0"/>
          <w:color w:val="0D0D0D" w:themeColor="text1" w:themeTint="F2"/>
        </w:rPr>
        <w:t>で国際</w:t>
      </w:r>
      <w:r w:rsidR="00626419" w:rsidRPr="00850575">
        <w:rPr>
          <w:rFonts w:ascii="ＭＳ Ｐゴシック" w:hAnsi="ＭＳ Ｐゴシック" w:cs="Times New Roman" w:hint="eastAsia"/>
          <w:snapToGrid w:val="0"/>
          <w:color w:val="0D0D0D" w:themeColor="text1" w:themeTint="F2"/>
        </w:rPr>
        <w:t>旅費</w:t>
      </w:r>
      <w:r w:rsidR="00604A1D" w:rsidRPr="00850575">
        <w:rPr>
          <w:rFonts w:ascii="ＭＳ Ｐゴシック" w:hAnsi="ＭＳ Ｐゴシック" w:cs="Times New Roman" w:hint="eastAsia"/>
          <w:snapToGrid w:val="0"/>
          <w:color w:val="0D0D0D" w:themeColor="text1" w:themeTint="F2"/>
        </w:rPr>
        <w:t>が必要な場合、別に</w:t>
      </w:r>
      <w:r w:rsidR="00626419" w:rsidRPr="00850575">
        <w:rPr>
          <w:rFonts w:ascii="ＭＳ Ｐゴシック" w:hAnsi="ＭＳ Ｐゴシック" w:cs="Times New Roman" w:hint="eastAsia"/>
          <w:snapToGrid w:val="0"/>
          <w:color w:val="0D0D0D" w:themeColor="text1" w:themeTint="F2"/>
        </w:rPr>
        <w:t>国際シンポジウム経費に</w:t>
      </w:r>
      <w:r w:rsidR="00604A1D" w:rsidRPr="00850575">
        <w:rPr>
          <w:rFonts w:ascii="ＭＳ Ｐゴシック" w:hAnsi="ＭＳ Ｐゴシック" w:cs="Times New Roman" w:hint="eastAsia"/>
          <w:snapToGrid w:val="0"/>
          <w:color w:val="0D0D0D" w:themeColor="text1" w:themeTint="F2"/>
        </w:rPr>
        <w:t>申請して頂きます。</w:t>
      </w:r>
      <w:r w:rsidR="006D3B76" w:rsidRPr="00850575">
        <w:rPr>
          <w:rFonts w:ascii="ＭＳ Ｐゴシック" w:hAnsi="ＭＳ Ｐゴシック" w:cs="Times New Roman" w:hint="eastAsia"/>
          <w:snapToGrid w:val="0"/>
          <w:color w:val="0D0D0D" w:themeColor="text1" w:themeTint="F2"/>
        </w:rPr>
        <w:t>国際旅費についての詳細は、センター支援</w:t>
      </w:r>
      <w:r w:rsidR="00141A96" w:rsidRPr="00850575">
        <w:rPr>
          <w:rFonts w:ascii="ＭＳ Ｐゴシック" w:hAnsi="ＭＳ Ｐゴシック" w:cs="Times New Roman" w:hint="eastAsia"/>
          <w:snapToGrid w:val="0"/>
          <w:color w:val="0D0D0D" w:themeColor="text1" w:themeTint="F2"/>
        </w:rPr>
        <w:t>係</w:t>
      </w:r>
      <w:r w:rsidR="006D3B76" w:rsidRPr="00850575">
        <w:rPr>
          <w:rFonts w:ascii="ＭＳ Ｐゴシック" w:hAnsi="ＭＳ Ｐゴシック" w:cs="Times New Roman" w:hint="eastAsia"/>
          <w:snapToGrid w:val="0"/>
          <w:color w:val="0D0D0D" w:themeColor="text1" w:themeTint="F2"/>
        </w:rPr>
        <w:t>までお問い合わせください。</w:t>
      </w:r>
    </w:p>
    <w:p w14:paraId="4BCE75B8" w14:textId="7F956B90" w:rsidR="002B1B3B" w:rsidRPr="00850575" w:rsidRDefault="002B1B3B" w:rsidP="00E420BF">
      <w:pPr>
        <w:adjustRightInd/>
        <w:jc w:val="both"/>
        <w:rPr>
          <w:rFonts w:ascii="ＭＳ Ｐゴシック" w:hAnsi="ＭＳ Ｐゴシック" w:cs="Century"/>
          <w:snapToGrid w:val="0"/>
          <w:color w:val="0D0D0D" w:themeColor="text1" w:themeTint="F2"/>
        </w:rPr>
      </w:pPr>
    </w:p>
    <w:p w14:paraId="4A86FC71" w14:textId="77777777" w:rsidR="00A040AA" w:rsidRPr="00850575" w:rsidRDefault="00A040AA" w:rsidP="00E420BF">
      <w:pPr>
        <w:adjustRightInd/>
        <w:jc w:val="both"/>
        <w:rPr>
          <w:rFonts w:ascii="ＭＳ Ｐゴシック" w:hAnsi="ＭＳ Ｐゴシック" w:cs="Times New Roman"/>
          <w:snapToGrid w:val="0"/>
          <w:color w:val="0D0D0D" w:themeColor="text1" w:themeTint="F2"/>
        </w:rPr>
      </w:pPr>
      <w:r w:rsidRPr="00850575">
        <w:rPr>
          <w:rFonts w:ascii="ＭＳ Ｐゴシック" w:hAnsi="ＭＳ Ｐゴシック" w:hint="eastAsia"/>
          <w:b/>
          <w:bCs/>
          <w:snapToGrid w:val="0"/>
          <w:color w:val="0D0D0D" w:themeColor="text1" w:themeTint="F2"/>
        </w:rPr>
        <w:t>◆機器利用</w:t>
      </w:r>
    </w:p>
    <w:p w14:paraId="378F6AC5" w14:textId="77777777" w:rsidR="00A040AA" w:rsidRPr="00850575" w:rsidRDefault="00A040AA" w:rsidP="00E420BF">
      <w:pPr>
        <w:adjustRightInd/>
        <w:jc w:val="both"/>
        <w:rPr>
          <w:rFonts w:ascii="ＭＳ Ｐゴシック" w:hAnsi="ＭＳ Ｐゴシック" w:cs="Times New Roman"/>
          <w:snapToGrid w:val="0"/>
          <w:color w:val="0D0D0D" w:themeColor="text1" w:themeTint="F2"/>
        </w:rPr>
      </w:pPr>
      <w:r w:rsidRPr="00850575">
        <w:rPr>
          <w:rFonts w:ascii="ＭＳ Ｐゴシック" w:hAnsi="ＭＳ Ｐゴシック" w:hint="eastAsia"/>
          <w:snapToGrid w:val="0"/>
          <w:color w:val="0D0D0D" w:themeColor="text1" w:themeTint="F2"/>
          <w:w w:val="151"/>
        </w:rPr>
        <w:t xml:space="preserve">　</w:t>
      </w:r>
      <w:r w:rsidRPr="00850575">
        <w:rPr>
          <w:rFonts w:ascii="ＭＳ Ｐゴシック" w:hAnsi="ＭＳ Ｐゴシック" w:cs="Century"/>
          <w:snapToGrid w:val="0"/>
          <w:color w:val="0D0D0D" w:themeColor="text1" w:themeTint="F2"/>
        </w:rPr>
        <w:t>CEReS</w:t>
      </w:r>
      <w:r w:rsidRPr="00850575">
        <w:rPr>
          <w:rFonts w:ascii="ＭＳ Ｐゴシック" w:hAnsi="ＭＳ Ｐゴシック" w:hint="eastAsia"/>
          <w:snapToGrid w:val="0"/>
          <w:color w:val="0D0D0D" w:themeColor="text1" w:themeTint="F2"/>
        </w:rPr>
        <w:t>が共同研究のために保有するデータおよび施設・設備が利用できます。別紙３をご参照ください。</w:t>
      </w:r>
    </w:p>
    <w:p w14:paraId="13FFDABD" w14:textId="77777777" w:rsidR="00A040AA" w:rsidRPr="00850575" w:rsidRDefault="00A040AA" w:rsidP="00E420BF">
      <w:pPr>
        <w:adjustRightInd/>
        <w:jc w:val="both"/>
        <w:rPr>
          <w:rFonts w:ascii="ＭＳ Ｐゴシック" w:hAnsi="ＭＳ Ｐゴシック" w:cs="Times New Roman"/>
          <w:snapToGrid w:val="0"/>
          <w:color w:val="0D0D0D" w:themeColor="text1" w:themeTint="F2"/>
        </w:rPr>
      </w:pPr>
    </w:p>
    <w:p w14:paraId="59774FF6" w14:textId="77777777" w:rsidR="00A040AA" w:rsidRPr="00850575" w:rsidRDefault="00A040AA" w:rsidP="00E420BF">
      <w:pPr>
        <w:adjustRightInd/>
        <w:jc w:val="both"/>
        <w:rPr>
          <w:rFonts w:ascii="ＭＳ Ｐゴシック" w:hAnsi="ＭＳ Ｐゴシック" w:cs="Times New Roman"/>
          <w:snapToGrid w:val="0"/>
          <w:color w:val="0D0D0D" w:themeColor="text1" w:themeTint="F2"/>
        </w:rPr>
      </w:pPr>
      <w:r w:rsidRPr="00850575">
        <w:rPr>
          <w:rFonts w:ascii="ＭＳ Ｐゴシック" w:hAnsi="ＭＳ Ｐゴシック" w:hint="eastAsia"/>
          <w:b/>
          <w:bCs/>
          <w:snapToGrid w:val="0"/>
          <w:color w:val="0D0D0D" w:themeColor="text1" w:themeTint="F2"/>
        </w:rPr>
        <w:t>◆共同利用研究報告書</w:t>
      </w:r>
    </w:p>
    <w:p w14:paraId="51437F43" w14:textId="13FF8F3F" w:rsidR="00A040AA" w:rsidRPr="00850575" w:rsidRDefault="00A040AA" w:rsidP="00E420BF">
      <w:pPr>
        <w:adjustRightInd/>
        <w:jc w:val="both"/>
        <w:rPr>
          <w:rFonts w:ascii="ＭＳ Ｐゴシック" w:hAnsi="ＭＳ Ｐゴシック" w:cs="Times New Roman"/>
          <w:snapToGrid w:val="0"/>
          <w:color w:val="0D0D0D" w:themeColor="text1" w:themeTint="F2"/>
        </w:rPr>
      </w:pPr>
      <w:r w:rsidRPr="00850575">
        <w:rPr>
          <w:rFonts w:ascii="ＭＳ Ｐゴシック" w:hAnsi="ＭＳ Ｐゴシック" w:hint="eastAsia"/>
          <w:snapToGrid w:val="0"/>
          <w:color w:val="0D0D0D" w:themeColor="text1" w:themeTint="F2"/>
          <w:w w:val="151"/>
        </w:rPr>
        <w:t xml:space="preserve">　</w:t>
      </w:r>
      <w:r w:rsidRPr="00850575">
        <w:rPr>
          <w:rFonts w:ascii="ＭＳ Ｐゴシック" w:hAnsi="ＭＳ Ｐゴシック" w:hint="eastAsia"/>
          <w:snapToGrid w:val="0"/>
          <w:color w:val="0D0D0D" w:themeColor="text1" w:themeTint="F2"/>
        </w:rPr>
        <w:t>共同利用研究の申請者（代表者）は研究報告書と英文サマリー（指定の書式によるディジタルファイル）を</w:t>
      </w:r>
      <w:r w:rsidR="00350AF0" w:rsidRPr="00850575">
        <w:rPr>
          <w:rFonts w:ascii="ＭＳ Ｐゴシック" w:hAnsi="ＭＳ Ｐゴシック" w:hint="eastAsia"/>
          <w:snapToGrid w:val="0"/>
          <w:color w:val="0D0D0D" w:themeColor="text1" w:themeTint="F2"/>
        </w:rPr>
        <w:t>令和</w:t>
      </w:r>
      <w:r w:rsidR="00231F33">
        <w:rPr>
          <w:rFonts w:ascii="ＭＳ Ｐゴシック" w:hAnsi="ＭＳ Ｐゴシック" w:hint="eastAsia"/>
          <w:snapToGrid w:val="0"/>
          <w:color w:val="0D0D0D" w:themeColor="text1" w:themeTint="F2"/>
        </w:rPr>
        <w:t>8</w:t>
      </w:r>
      <w:r w:rsidRPr="00850575">
        <w:rPr>
          <w:rFonts w:ascii="ＭＳ Ｐゴシック" w:hAnsi="ＭＳ Ｐゴシック" w:hint="eastAsia"/>
          <w:snapToGrid w:val="0"/>
          <w:color w:val="0D0D0D" w:themeColor="text1" w:themeTint="F2"/>
        </w:rPr>
        <w:t>年</w:t>
      </w:r>
      <w:r w:rsidR="00904186" w:rsidRPr="00850575">
        <w:rPr>
          <w:rFonts w:ascii="ＭＳ Ｐゴシック" w:hAnsi="ＭＳ Ｐゴシック" w:cs="Century"/>
          <w:snapToGrid w:val="0"/>
          <w:color w:val="0D0D0D" w:themeColor="text1" w:themeTint="F2"/>
        </w:rPr>
        <w:t>3</w:t>
      </w:r>
      <w:r w:rsidRPr="00850575">
        <w:rPr>
          <w:rFonts w:ascii="ＭＳ Ｐゴシック" w:hAnsi="ＭＳ Ｐゴシック" w:hint="eastAsia"/>
          <w:snapToGrid w:val="0"/>
          <w:color w:val="0D0D0D" w:themeColor="text1" w:themeTint="F2"/>
        </w:rPr>
        <w:t>月</w:t>
      </w:r>
      <w:r w:rsidR="00231F33">
        <w:rPr>
          <w:rFonts w:ascii="ＭＳ Ｐゴシック" w:hAnsi="ＭＳ Ｐゴシック" w:hint="eastAsia"/>
          <w:snapToGrid w:val="0"/>
          <w:color w:val="0D0D0D" w:themeColor="text1" w:themeTint="F2"/>
        </w:rPr>
        <w:t>6</w:t>
      </w:r>
      <w:r w:rsidRPr="00850575">
        <w:rPr>
          <w:rFonts w:ascii="ＭＳ Ｐゴシック" w:hAnsi="ＭＳ Ｐゴシック" w:hint="eastAsia"/>
          <w:snapToGrid w:val="0"/>
          <w:color w:val="0D0D0D" w:themeColor="text1" w:themeTint="F2"/>
        </w:rPr>
        <w:t>日（金）までに当センター共同利用研究推進委員会まで電子メールでお送りください。</w:t>
      </w:r>
    </w:p>
    <w:p w14:paraId="25760096" w14:textId="77777777" w:rsidR="00A040AA" w:rsidRPr="003D6FB3" w:rsidRDefault="00A040AA" w:rsidP="00E420BF">
      <w:pPr>
        <w:adjustRightInd/>
        <w:jc w:val="both"/>
        <w:rPr>
          <w:rFonts w:ascii="ＭＳ Ｐゴシック" w:hAnsi="ＭＳ Ｐゴシック" w:cs="Times New Roman"/>
          <w:snapToGrid w:val="0"/>
          <w:color w:val="0D0D0D" w:themeColor="text1" w:themeTint="F2"/>
        </w:rPr>
      </w:pPr>
    </w:p>
    <w:p w14:paraId="3B014CC4" w14:textId="77777777" w:rsidR="00A040AA" w:rsidRPr="00850575" w:rsidRDefault="00A040AA" w:rsidP="00E420BF">
      <w:pPr>
        <w:adjustRightInd/>
        <w:jc w:val="both"/>
        <w:rPr>
          <w:rFonts w:ascii="ＭＳ Ｐゴシック" w:hAnsi="ＭＳ Ｐゴシック" w:cs="Times New Roman"/>
          <w:snapToGrid w:val="0"/>
          <w:color w:val="0D0D0D" w:themeColor="text1" w:themeTint="F2"/>
        </w:rPr>
      </w:pPr>
      <w:r w:rsidRPr="00850575">
        <w:rPr>
          <w:rFonts w:ascii="ＭＳ Ｐゴシック" w:hAnsi="ＭＳ Ｐゴシック" w:hint="eastAsia"/>
          <w:snapToGrid w:val="0"/>
          <w:color w:val="0D0D0D" w:themeColor="text1" w:themeTint="F2"/>
          <w:w w:val="151"/>
        </w:rPr>
        <w:t xml:space="preserve">　</w:t>
      </w:r>
      <w:r w:rsidRPr="00850575">
        <w:rPr>
          <w:rFonts w:ascii="ＭＳ Ｐゴシック" w:hAnsi="ＭＳ Ｐゴシック" w:hint="eastAsia"/>
          <w:snapToGrid w:val="0"/>
          <w:color w:val="0D0D0D" w:themeColor="text1" w:themeTint="F2"/>
        </w:rPr>
        <w:t>報告書送付先：</w:t>
      </w:r>
      <w:r w:rsidRPr="00850575">
        <w:rPr>
          <w:rFonts w:ascii="ＭＳ Ｐゴシック" w:hAnsi="ＭＳ Ｐゴシック" w:cs="Century"/>
          <w:snapToGrid w:val="0"/>
          <w:color w:val="0D0D0D" w:themeColor="text1" w:themeTint="F2"/>
        </w:rPr>
        <w:t xml:space="preserve">  kyoudo@</w:t>
      </w:r>
      <w:r w:rsidR="004B6CE6" w:rsidRPr="00850575">
        <w:rPr>
          <w:rFonts w:ascii="ＭＳ Ｐゴシック" w:hAnsi="ＭＳ Ｐゴシック" w:cs="Century"/>
          <w:snapToGrid w:val="0"/>
          <w:color w:val="0D0D0D" w:themeColor="text1" w:themeTint="F2"/>
        </w:rPr>
        <w:t xml:space="preserve"> </w:t>
      </w:r>
      <w:r w:rsidR="004B6CE6" w:rsidRPr="00850575">
        <w:rPr>
          <w:rFonts w:ascii="ＭＳ Ｐゴシック" w:hAnsi="ＭＳ Ｐゴシック" w:cs="Century" w:hint="eastAsia"/>
          <w:snapToGrid w:val="0"/>
          <w:color w:val="0D0D0D" w:themeColor="text1" w:themeTint="F2"/>
        </w:rPr>
        <w:t>の後に続けて</w:t>
      </w:r>
      <w:r w:rsidRPr="00850575">
        <w:rPr>
          <w:rFonts w:ascii="ＭＳ Ｐゴシック" w:hAnsi="ＭＳ Ｐゴシック" w:cs="Century"/>
          <w:snapToGrid w:val="0"/>
          <w:color w:val="0D0D0D" w:themeColor="text1" w:themeTint="F2"/>
        </w:rPr>
        <w:t>ceres.cr.chiba-u.ac.jp</w:t>
      </w:r>
      <w:r w:rsidRPr="00850575">
        <w:rPr>
          <w:rFonts w:ascii="ＭＳ Ｐゴシック" w:hAnsi="ＭＳ Ｐゴシック" w:hint="eastAsia"/>
          <w:snapToGrid w:val="0"/>
          <w:color w:val="0D0D0D" w:themeColor="text1" w:themeTint="F2"/>
          <w:w w:val="151"/>
        </w:rPr>
        <w:t xml:space="preserve">　　</w:t>
      </w:r>
      <w:r w:rsidR="00F95822" w:rsidRPr="00850575">
        <w:rPr>
          <w:rFonts w:ascii="ＭＳ Ｐゴシック" w:hAnsi="ＭＳ Ｐゴシック" w:hint="eastAsia"/>
          <w:snapToGrid w:val="0"/>
          <w:color w:val="0D0D0D" w:themeColor="text1" w:themeTint="F2"/>
        </w:rPr>
        <w:t>担当：センター支援</w:t>
      </w:r>
      <w:r w:rsidR="00141A96" w:rsidRPr="00850575">
        <w:rPr>
          <w:rFonts w:ascii="ＭＳ Ｐゴシック" w:hAnsi="ＭＳ Ｐゴシック" w:hint="eastAsia"/>
          <w:snapToGrid w:val="0"/>
          <w:color w:val="0D0D0D" w:themeColor="text1" w:themeTint="F2"/>
        </w:rPr>
        <w:t>係</w:t>
      </w:r>
    </w:p>
    <w:p w14:paraId="3BEABF9D" w14:textId="77777777" w:rsidR="00A040AA" w:rsidRPr="00850575" w:rsidRDefault="00A040AA" w:rsidP="00E420BF">
      <w:pPr>
        <w:adjustRightInd/>
        <w:jc w:val="both"/>
        <w:rPr>
          <w:rFonts w:ascii="ＭＳ Ｐゴシック" w:hAnsi="ＭＳ Ｐゴシック" w:cs="Times New Roman"/>
          <w:snapToGrid w:val="0"/>
          <w:color w:val="0D0D0D" w:themeColor="text1" w:themeTint="F2"/>
        </w:rPr>
      </w:pPr>
    </w:p>
    <w:p w14:paraId="37C5BDA8" w14:textId="77777777" w:rsidR="00A040AA" w:rsidRPr="00850575" w:rsidRDefault="00A040AA" w:rsidP="00E420BF">
      <w:pPr>
        <w:adjustRightInd/>
        <w:jc w:val="both"/>
        <w:rPr>
          <w:rFonts w:ascii="ＭＳ Ｐゴシック" w:hAnsi="ＭＳ Ｐゴシック"/>
          <w:snapToGrid w:val="0"/>
          <w:color w:val="0D0D0D" w:themeColor="text1" w:themeTint="F2"/>
        </w:rPr>
      </w:pPr>
      <w:r w:rsidRPr="00850575">
        <w:rPr>
          <w:rFonts w:ascii="ＭＳ Ｐゴシック" w:hAnsi="ＭＳ Ｐゴシック" w:hint="eastAsia"/>
          <w:snapToGrid w:val="0"/>
          <w:color w:val="0D0D0D" w:themeColor="text1" w:themeTint="F2"/>
          <w:w w:val="151"/>
        </w:rPr>
        <w:t xml:space="preserve">　</w:t>
      </w:r>
      <w:r w:rsidRPr="00850575">
        <w:rPr>
          <w:rFonts w:ascii="ＭＳ Ｐゴシック" w:hAnsi="ＭＳ Ｐゴシック" w:hint="eastAsia"/>
          <w:snapToGrid w:val="0"/>
          <w:color w:val="0D0D0D" w:themeColor="text1" w:themeTint="F2"/>
        </w:rPr>
        <w:t>これらの報告書</w:t>
      </w:r>
      <w:r w:rsidR="006D3B76" w:rsidRPr="00850575">
        <w:rPr>
          <w:rFonts w:ascii="ＭＳ Ｐゴシック" w:hAnsi="ＭＳ Ｐゴシック" w:hint="eastAsia"/>
          <w:snapToGrid w:val="0"/>
          <w:color w:val="0D0D0D" w:themeColor="text1" w:themeTint="F2"/>
        </w:rPr>
        <w:t>等</w:t>
      </w:r>
      <w:r w:rsidRPr="00850575">
        <w:rPr>
          <w:rFonts w:ascii="ＭＳ Ｐゴシック" w:hAnsi="ＭＳ Ｐゴシック" w:hint="eastAsia"/>
          <w:snapToGrid w:val="0"/>
          <w:color w:val="0D0D0D" w:themeColor="text1" w:themeTint="F2"/>
        </w:rPr>
        <w:t>は当センターの年報およびホームページに掲載いたします。</w:t>
      </w:r>
      <w:r w:rsidR="00322705" w:rsidRPr="00850575">
        <w:rPr>
          <w:rFonts w:ascii="ＭＳ Ｐゴシック" w:hAnsi="ＭＳ Ｐゴシック" w:hint="eastAsia"/>
          <w:snapToGrid w:val="0"/>
          <w:color w:val="0D0D0D" w:themeColor="text1" w:themeTint="F2"/>
        </w:rPr>
        <w:t>また、担当教員と連名で発表した論文、報告書、学会発表等の</w:t>
      </w:r>
      <w:r w:rsidR="007D4081" w:rsidRPr="00850575">
        <w:rPr>
          <w:rFonts w:ascii="ＭＳ Ｐゴシック" w:hAnsi="ＭＳ Ｐゴシック" w:hint="eastAsia"/>
          <w:snapToGrid w:val="0"/>
          <w:color w:val="0D0D0D" w:themeColor="text1" w:themeTint="F2"/>
        </w:rPr>
        <w:t>成果</w:t>
      </w:r>
      <w:r w:rsidR="00322705" w:rsidRPr="00850575">
        <w:rPr>
          <w:rFonts w:ascii="ＭＳ Ｐゴシック" w:hAnsi="ＭＳ Ｐゴシック" w:hint="eastAsia"/>
          <w:snapToGrid w:val="0"/>
          <w:color w:val="0D0D0D" w:themeColor="text1" w:themeTint="F2"/>
        </w:rPr>
        <w:t>情報</w:t>
      </w:r>
      <w:r w:rsidR="007228C7" w:rsidRPr="00850575">
        <w:rPr>
          <w:rFonts w:ascii="ＭＳ Ｐゴシック" w:hAnsi="ＭＳ Ｐゴシック" w:hint="eastAsia"/>
          <w:snapToGrid w:val="0"/>
          <w:color w:val="0D0D0D" w:themeColor="text1" w:themeTint="F2"/>
        </w:rPr>
        <w:t>については</w:t>
      </w:r>
      <w:r w:rsidR="007D4081" w:rsidRPr="00850575">
        <w:rPr>
          <w:rFonts w:ascii="ＭＳ Ｐゴシック" w:hAnsi="ＭＳ Ｐゴシック" w:hint="eastAsia"/>
          <w:snapToGrid w:val="0"/>
          <w:color w:val="0D0D0D" w:themeColor="text1" w:themeTint="F2"/>
        </w:rPr>
        <w:t>、</w:t>
      </w:r>
      <w:r w:rsidR="007228C7" w:rsidRPr="00850575">
        <w:rPr>
          <w:rFonts w:ascii="ＭＳ Ｐゴシック" w:hAnsi="ＭＳ Ｐゴシック" w:hint="eastAsia"/>
          <w:snapToGrid w:val="0"/>
          <w:color w:val="0D0D0D" w:themeColor="text1" w:themeTint="F2"/>
        </w:rPr>
        <w:t>著作権上の問題が生じない範囲において</w:t>
      </w:r>
      <w:r w:rsidR="007D4081" w:rsidRPr="00850575">
        <w:rPr>
          <w:rFonts w:ascii="ＭＳ Ｐゴシック" w:hAnsi="ＭＳ Ｐゴシック" w:hint="eastAsia"/>
          <w:snapToGrid w:val="0"/>
          <w:color w:val="0D0D0D" w:themeColor="text1" w:themeTint="F2"/>
        </w:rPr>
        <w:t>CEReS共同利用研究の成果として</w:t>
      </w:r>
      <w:r w:rsidR="00417C00" w:rsidRPr="00850575">
        <w:rPr>
          <w:rFonts w:ascii="ＭＳ Ｐゴシック" w:hAnsi="ＭＳ Ｐゴシック" w:hint="eastAsia"/>
          <w:snapToGrid w:val="0"/>
          <w:color w:val="0D0D0D" w:themeColor="text1" w:themeTint="F2"/>
        </w:rPr>
        <w:t>公開します。</w:t>
      </w:r>
    </w:p>
    <w:p w14:paraId="3809A4C8" w14:textId="77777777" w:rsidR="0077256D" w:rsidRPr="00850575" w:rsidRDefault="0077256D" w:rsidP="00E420BF">
      <w:pPr>
        <w:adjustRightInd/>
        <w:jc w:val="both"/>
        <w:rPr>
          <w:rFonts w:ascii="ＭＳ Ｐゴシック" w:hAnsi="Times New Roman"/>
          <w:b/>
          <w:bCs/>
          <w:snapToGrid w:val="0"/>
          <w:color w:val="0D0D0D" w:themeColor="text1" w:themeTint="F2"/>
        </w:rPr>
      </w:pPr>
    </w:p>
    <w:p w14:paraId="650362D2" w14:textId="77777777" w:rsidR="00A040AA" w:rsidRPr="00850575" w:rsidRDefault="00A040AA" w:rsidP="00E420BF">
      <w:pPr>
        <w:adjustRightInd/>
        <w:jc w:val="both"/>
        <w:rPr>
          <w:rFonts w:ascii="ＭＳ Ｐゴシック" w:hAnsi="ＭＳ Ｐゴシック" w:cs="Times New Roman"/>
          <w:snapToGrid w:val="0"/>
          <w:color w:val="0D0D0D" w:themeColor="text1" w:themeTint="F2"/>
        </w:rPr>
      </w:pPr>
      <w:r w:rsidRPr="00850575">
        <w:rPr>
          <w:rFonts w:ascii="ＭＳ Ｐゴシック" w:hAnsi="ＭＳ Ｐゴシック" w:hint="eastAsia"/>
          <w:b/>
          <w:bCs/>
          <w:snapToGrid w:val="0"/>
          <w:color w:val="0D0D0D" w:themeColor="text1" w:themeTint="F2"/>
        </w:rPr>
        <w:t>◆</w:t>
      </w:r>
      <w:r w:rsidRPr="00850575">
        <w:rPr>
          <w:rFonts w:ascii="ＭＳ Ｐゴシック" w:hAnsi="ＭＳ Ｐゴシック" w:cs="Century"/>
          <w:b/>
          <w:bCs/>
          <w:snapToGrid w:val="0"/>
          <w:color w:val="0D0D0D" w:themeColor="text1" w:themeTint="F2"/>
        </w:rPr>
        <w:t xml:space="preserve"> </w:t>
      </w:r>
      <w:r w:rsidRPr="00850575">
        <w:rPr>
          <w:rFonts w:ascii="ＭＳ Ｐゴシック" w:hAnsi="ＭＳ Ｐゴシック" w:hint="eastAsia"/>
          <w:b/>
          <w:bCs/>
          <w:snapToGrid w:val="0"/>
          <w:color w:val="0D0D0D" w:themeColor="text1" w:themeTint="F2"/>
        </w:rPr>
        <w:t>成果の公表</w:t>
      </w:r>
    </w:p>
    <w:p w14:paraId="4DF30E25" w14:textId="629CC692" w:rsidR="001A1B5A" w:rsidRPr="00785DED" w:rsidRDefault="00A040AA" w:rsidP="00AB5967">
      <w:pPr>
        <w:adjustRightInd/>
        <w:ind w:firstLineChars="100" w:firstLine="193"/>
        <w:jc w:val="both"/>
        <w:rPr>
          <w:rFonts w:ascii="ＭＳ Ｐゴシック" w:hAnsi="ＭＳ Ｐゴシック"/>
          <w:snapToGrid w:val="0"/>
          <w:color w:val="0D0D0D" w:themeColor="text1" w:themeTint="F2"/>
        </w:rPr>
      </w:pPr>
      <w:r w:rsidRPr="00850575">
        <w:rPr>
          <w:rFonts w:ascii="ＭＳ Ｐゴシック" w:hAnsi="ＭＳ Ｐゴシック" w:hint="eastAsia"/>
          <w:snapToGrid w:val="0"/>
          <w:color w:val="0D0D0D" w:themeColor="text1" w:themeTint="F2"/>
        </w:rPr>
        <w:t>研究成果は、</w:t>
      </w:r>
      <w:r w:rsidR="001A1B5A" w:rsidRPr="00850575">
        <w:rPr>
          <w:rFonts w:ascii="ＭＳ Ｐゴシック" w:hAnsi="ＭＳ Ｐゴシック" w:hint="eastAsia"/>
          <w:snapToGrid w:val="0"/>
          <w:color w:val="0D0D0D" w:themeColor="text1" w:themeTint="F2"/>
        </w:rPr>
        <w:t>【</w:t>
      </w:r>
      <w:r w:rsidR="00350AF0" w:rsidRPr="00850575">
        <w:rPr>
          <w:rFonts w:ascii="ＭＳ Ｐゴシック" w:hAnsi="ＭＳ Ｐゴシック" w:hint="eastAsia"/>
          <w:b/>
          <w:snapToGrid w:val="0"/>
          <w:color w:val="0D0D0D" w:themeColor="text1" w:themeTint="F2"/>
        </w:rPr>
        <w:t>令和</w:t>
      </w:r>
      <w:r w:rsidR="009364F9">
        <w:rPr>
          <w:rFonts w:ascii="ＭＳ Ｐゴシック" w:hAnsi="ＭＳ Ｐゴシック"/>
          <w:b/>
          <w:snapToGrid w:val="0"/>
          <w:color w:val="0D0D0D" w:themeColor="text1" w:themeTint="F2"/>
        </w:rPr>
        <w:t>7</w:t>
      </w:r>
      <w:r w:rsidR="001A1B5A" w:rsidRPr="00850575">
        <w:rPr>
          <w:rFonts w:ascii="ＭＳ Ｐゴシック" w:hAnsi="ＭＳ Ｐゴシック" w:hint="eastAsia"/>
          <w:b/>
          <w:snapToGrid w:val="0"/>
          <w:color w:val="0D0D0D" w:themeColor="text1" w:themeTint="F2"/>
        </w:rPr>
        <w:t>年</w:t>
      </w:r>
      <w:r w:rsidR="00785DED">
        <w:rPr>
          <w:rFonts w:ascii="ＭＳ Ｐゴシック" w:hAnsi="ＭＳ Ｐゴシック" w:hint="eastAsia"/>
          <w:b/>
          <w:snapToGrid w:val="0"/>
          <w:color w:val="0D0D0D" w:themeColor="text1" w:themeTint="F2"/>
        </w:rPr>
        <w:t>11</w:t>
      </w:r>
      <w:r w:rsidR="001A1B5A" w:rsidRPr="00850575">
        <w:rPr>
          <w:rFonts w:ascii="ＭＳ Ｐゴシック" w:hAnsi="ＭＳ Ｐゴシック"/>
          <w:b/>
          <w:snapToGrid w:val="0"/>
          <w:color w:val="0D0D0D" w:themeColor="text1" w:themeTint="F2"/>
        </w:rPr>
        <w:t>月</w:t>
      </w:r>
      <w:r w:rsidR="00785DED">
        <w:rPr>
          <w:rFonts w:ascii="ＭＳ Ｐゴシック" w:hAnsi="ＭＳ Ｐゴシック" w:hint="eastAsia"/>
          <w:b/>
          <w:snapToGrid w:val="0"/>
          <w:color w:val="0D0D0D" w:themeColor="text1" w:themeTint="F2"/>
        </w:rPr>
        <w:t>30</w:t>
      </w:r>
      <w:r w:rsidR="001A1B5A" w:rsidRPr="00850575">
        <w:rPr>
          <w:rFonts w:ascii="ＭＳ Ｐゴシック" w:hAnsi="ＭＳ Ｐゴシック" w:hint="eastAsia"/>
          <w:b/>
          <w:snapToGrid w:val="0"/>
          <w:color w:val="0D0D0D" w:themeColor="text1" w:themeTint="F2"/>
        </w:rPr>
        <w:t>日（</w:t>
      </w:r>
      <w:r w:rsidR="00785DED">
        <w:rPr>
          <w:rFonts w:ascii="ＭＳ Ｐゴシック" w:hAnsi="ＭＳ Ｐゴシック" w:hint="eastAsia"/>
          <w:b/>
          <w:snapToGrid w:val="0"/>
          <w:color w:val="0D0D0D" w:themeColor="text1" w:themeTint="F2"/>
        </w:rPr>
        <w:t>日</w:t>
      </w:r>
      <w:r w:rsidR="001A1B5A" w:rsidRPr="00850575">
        <w:rPr>
          <w:rFonts w:ascii="ＭＳ Ｐゴシック" w:hAnsi="ＭＳ Ｐゴシック" w:hint="eastAsia"/>
          <w:b/>
          <w:snapToGrid w:val="0"/>
          <w:color w:val="0D0D0D" w:themeColor="text1" w:themeTint="F2"/>
        </w:rPr>
        <w:t>）</w:t>
      </w:r>
      <w:r w:rsidR="00785DED">
        <w:rPr>
          <w:rFonts w:ascii="ＭＳ Ｐゴシック" w:hAnsi="ＭＳ Ｐゴシック" w:hint="eastAsia"/>
          <w:b/>
          <w:snapToGrid w:val="0"/>
          <w:color w:val="0D0D0D" w:themeColor="text1" w:themeTint="F2"/>
        </w:rPr>
        <w:t>と12月1日（月）</w:t>
      </w:r>
      <w:r w:rsidR="001A1B5A" w:rsidRPr="00850575">
        <w:rPr>
          <w:rFonts w:ascii="ＭＳ Ｐゴシック" w:hAnsi="ＭＳ Ｐゴシック" w:hint="eastAsia"/>
          <w:b/>
          <w:snapToGrid w:val="0"/>
          <w:color w:val="0D0D0D" w:themeColor="text1" w:themeTint="F2"/>
        </w:rPr>
        <w:t>に開催される</w:t>
      </w:r>
      <w:r w:rsidRPr="00850575">
        <w:rPr>
          <w:rFonts w:ascii="ＭＳ Ｐゴシック" w:hAnsi="ＭＳ Ｐゴシック" w:hint="eastAsia"/>
          <w:b/>
          <w:snapToGrid w:val="0"/>
          <w:color w:val="0D0D0D" w:themeColor="text1" w:themeTint="F2"/>
        </w:rPr>
        <w:t>「</w:t>
      </w:r>
      <w:r w:rsidR="001A1B5A" w:rsidRPr="00850575">
        <w:rPr>
          <w:rFonts w:ascii="ＭＳ Ｐゴシック" w:hAnsi="ＭＳ Ｐゴシック" w:hint="eastAsia"/>
          <w:b/>
          <w:snapToGrid w:val="0"/>
          <w:color w:val="0D0D0D" w:themeColor="text1" w:themeTint="F2"/>
        </w:rPr>
        <w:t>第</w:t>
      </w:r>
      <w:r w:rsidR="0054483D" w:rsidRPr="00850575">
        <w:rPr>
          <w:rFonts w:ascii="ＭＳ Ｐゴシック" w:hAnsi="ＭＳ Ｐゴシック"/>
          <w:b/>
          <w:snapToGrid w:val="0"/>
          <w:color w:val="0D0D0D" w:themeColor="text1" w:themeTint="F2"/>
        </w:rPr>
        <w:t>2</w:t>
      </w:r>
      <w:r w:rsidR="00785DED">
        <w:rPr>
          <w:rFonts w:ascii="ＭＳ Ｐゴシック" w:hAnsi="ＭＳ Ｐゴシック" w:hint="eastAsia"/>
          <w:b/>
          <w:snapToGrid w:val="0"/>
          <w:color w:val="0D0D0D" w:themeColor="text1" w:themeTint="F2"/>
        </w:rPr>
        <w:t>8</w:t>
      </w:r>
      <w:r w:rsidR="001A1B5A" w:rsidRPr="00850575">
        <w:rPr>
          <w:rFonts w:ascii="ＭＳ Ｐゴシック" w:hAnsi="ＭＳ Ｐゴシック" w:hint="eastAsia"/>
          <w:b/>
          <w:snapToGrid w:val="0"/>
          <w:color w:val="0D0D0D" w:themeColor="text1" w:themeTint="F2"/>
        </w:rPr>
        <w:t>回</w:t>
      </w:r>
      <w:r w:rsidRPr="00850575">
        <w:rPr>
          <w:rFonts w:ascii="ＭＳ Ｐゴシック" w:hAnsi="ＭＳ Ｐゴシック" w:cs="Century"/>
          <w:b/>
          <w:snapToGrid w:val="0"/>
          <w:color w:val="0D0D0D" w:themeColor="text1" w:themeTint="F2"/>
        </w:rPr>
        <w:t>CEReS</w:t>
      </w:r>
      <w:r w:rsidRPr="00850575">
        <w:rPr>
          <w:rFonts w:ascii="ＭＳ Ｐゴシック" w:hAnsi="ＭＳ Ｐゴシック" w:hint="eastAsia"/>
          <w:b/>
          <w:snapToGrid w:val="0"/>
          <w:color w:val="0D0D0D" w:themeColor="text1" w:themeTint="F2"/>
        </w:rPr>
        <w:t>環境リモートセンシングシンポジウム」</w:t>
      </w:r>
      <w:r w:rsidR="001A1B5A" w:rsidRPr="00850575">
        <w:rPr>
          <w:rFonts w:ascii="ＭＳ Ｐゴシック" w:hAnsi="ＭＳ Ｐゴシック" w:hint="eastAsia"/>
          <w:snapToGrid w:val="0"/>
          <w:color w:val="0D0D0D" w:themeColor="text1" w:themeTint="F2"/>
        </w:rPr>
        <w:t>】</w:t>
      </w:r>
      <w:r w:rsidR="00C644B7" w:rsidRPr="00850575">
        <w:rPr>
          <w:rFonts w:ascii="ＭＳ Ｐゴシック" w:hAnsi="ＭＳ Ｐゴシック" w:hint="eastAsia"/>
          <w:snapToGrid w:val="0"/>
          <w:color w:val="0D0D0D" w:themeColor="text1" w:themeTint="F2"/>
        </w:rPr>
        <w:t>において</w:t>
      </w:r>
      <w:r w:rsidRPr="00850575">
        <w:rPr>
          <w:rFonts w:ascii="ＭＳ Ｐゴシック" w:hAnsi="ＭＳ Ｐゴシック" w:hint="eastAsia"/>
          <w:snapToGrid w:val="0"/>
          <w:color w:val="0D0D0D" w:themeColor="text1" w:themeTint="F2"/>
        </w:rPr>
        <w:t>発表していただ</w:t>
      </w:r>
      <w:r w:rsidR="00AD4CCC" w:rsidRPr="00850575">
        <w:rPr>
          <w:rFonts w:ascii="ＭＳ Ｐゴシック" w:hAnsi="ＭＳ Ｐゴシック" w:hint="eastAsia"/>
          <w:snapToGrid w:val="0"/>
          <w:color w:val="0D0D0D" w:themeColor="text1" w:themeTint="F2"/>
        </w:rPr>
        <w:t>きま</w:t>
      </w:r>
      <w:r w:rsidRPr="00850575">
        <w:rPr>
          <w:rFonts w:ascii="ＭＳ Ｐゴシック" w:hAnsi="ＭＳ Ｐゴシック" w:hint="eastAsia"/>
          <w:snapToGrid w:val="0"/>
          <w:color w:val="0D0D0D" w:themeColor="text1" w:themeTint="F2"/>
        </w:rPr>
        <w:t>す。</w:t>
      </w:r>
      <w:r w:rsidR="00785DED">
        <w:rPr>
          <w:rFonts w:ascii="ＭＳ Ｐゴシック" w:hAnsi="ＭＳ Ｐゴシック" w:hint="eastAsia"/>
          <w:snapToGrid w:val="0"/>
          <w:color w:val="0D0D0D" w:themeColor="text1" w:themeTint="F2"/>
        </w:rPr>
        <w:t>なお、本シンポジウムは</w:t>
      </w:r>
      <w:r w:rsidR="003121DE">
        <w:rPr>
          <w:rFonts w:ascii="ＭＳ Ｐゴシック" w:hAnsi="ＭＳ Ｐゴシック" w:hint="eastAsia"/>
          <w:snapToGrid w:val="0"/>
          <w:color w:val="0D0D0D" w:themeColor="text1" w:themeTint="F2"/>
        </w:rPr>
        <w:t>国際シンポジウムとして</w:t>
      </w:r>
      <w:r w:rsidR="00785DED">
        <w:rPr>
          <w:rFonts w:ascii="ＭＳ Ｐゴシック" w:hAnsi="ＭＳ Ｐゴシック" w:hint="eastAsia"/>
          <w:snapToGrid w:val="0"/>
          <w:color w:val="0D0D0D" w:themeColor="text1" w:themeTint="F2"/>
        </w:rPr>
        <w:t>令和7年11月29日(土）に開催されるCEReS</w:t>
      </w:r>
      <w:r w:rsidR="00F05AD5">
        <w:rPr>
          <w:rFonts w:ascii="ＭＳ Ｐゴシック" w:hAnsi="ＭＳ Ｐゴシック" w:hint="eastAsia"/>
          <w:snapToGrid w:val="0"/>
          <w:color w:val="0D0D0D" w:themeColor="text1" w:themeTint="F2"/>
        </w:rPr>
        <w:t xml:space="preserve"> 3</w:t>
      </w:r>
      <w:r w:rsidR="00785DED">
        <w:rPr>
          <w:rFonts w:ascii="ＭＳ Ｐゴシック" w:hAnsi="ＭＳ Ｐゴシック" w:hint="eastAsia"/>
          <w:snapToGrid w:val="0"/>
          <w:color w:val="0D0D0D" w:themeColor="text1" w:themeTint="F2"/>
        </w:rPr>
        <w:t>0周年式典に付随して開催されます。</w:t>
      </w:r>
      <w:r w:rsidR="003121DE">
        <w:rPr>
          <w:rFonts w:ascii="ＭＳ Ｐゴシック" w:hAnsi="ＭＳ Ｐゴシック" w:hint="eastAsia"/>
          <w:snapToGrid w:val="0"/>
          <w:color w:val="0D0D0D" w:themeColor="text1" w:themeTint="F2"/>
        </w:rPr>
        <w:t>発表は英語で行うことを推奨します。</w:t>
      </w:r>
    </w:p>
    <w:p w14:paraId="007284F3" w14:textId="77777777" w:rsidR="006D3B76" w:rsidRDefault="006D3B76" w:rsidP="00E420BF">
      <w:pPr>
        <w:adjustRightInd/>
        <w:ind w:firstLineChars="100" w:firstLine="193"/>
        <w:jc w:val="both"/>
        <w:rPr>
          <w:rFonts w:ascii="ＭＳ Ｐゴシック" w:hAnsi="ＭＳ Ｐゴシック"/>
          <w:snapToGrid w:val="0"/>
          <w:color w:val="0D0D0D" w:themeColor="text1" w:themeTint="F2"/>
        </w:rPr>
      </w:pPr>
      <w:r w:rsidRPr="00850575">
        <w:rPr>
          <w:rFonts w:ascii="ＭＳ Ｐゴシック" w:hAnsi="ＭＳ Ｐゴシック" w:hint="eastAsia"/>
          <w:snapToGrid w:val="0"/>
          <w:color w:val="0D0D0D" w:themeColor="text1" w:themeTint="F2"/>
        </w:rPr>
        <w:t>また、論文、報告書、学会発表等で研究成果を公表することを奨励いたします。この際には、当センターを利用した旨を下記の様に明記して下さい。外部評価のため研究期間終了後2年間程度、論文発表状況の調査をさせていただきますのでご協力をお願いします。</w:t>
      </w:r>
    </w:p>
    <w:p w14:paraId="3E8E6F5F" w14:textId="77777777" w:rsidR="00670FED" w:rsidRPr="00850575" w:rsidRDefault="00670FED" w:rsidP="00E420BF">
      <w:pPr>
        <w:adjustRightInd/>
        <w:ind w:firstLineChars="100" w:firstLine="193"/>
        <w:jc w:val="both"/>
        <w:rPr>
          <w:rFonts w:ascii="ＭＳ Ｐゴシック" w:hAnsi="ＭＳ Ｐゴシック" w:cs="Times New Roman"/>
          <w:snapToGrid w:val="0"/>
          <w:color w:val="0D0D0D" w:themeColor="text1" w:themeTint="F2"/>
        </w:rPr>
      </w:pPr>
    </w:p>
    <w:p w14:paraId="44631A25" w14:textId="77777777" w:rsidR="00A45FFF" w:rsidRPr="00850575" w:rsidRDefault="00A040AA" w:rsidP="00E420BF">
      <w:pPr>
        <w:adjustRightInd/>
        <w:jc w:val="both"/>
        <w:rPr>
          <w:rFonts w:ascii="ＭＳ Ｐゴシック" w:hAnsi="ＭＳ Ｐゴシック"/>
          <w:snapToGrid w:val="0"/>
          <w:color w:val="0D0D0D" w:themeColor="text1" w:themeTint="F2"/>
          <w:w w:val="151"/>
        </w:rPr>
      </w:pPr>
      <w:r w:rsidRPr="00850575">
        <w:rPr>
          <w:rFonts w:ascii="ＭＳ Ｐゴシック" w:hAnsi="ＭＳ Ｐゴシック" w:hint="eastAsia"/>
          <w:snapToGrid w:val="0"/>
          <w:color w:val="0D0D0D" w:themeColor="text1" w:themeTint="F2"/>
        </w:rPr>
        <w:t>・和文の例：</w:t>
      </w:r>
    </w:p>
    <w:p w14:paraId="28EEDC4E" w14:textId="77777777" w:rsidR="00A040AA" w:rsidRPr="00850575" w:rsidRDefault="00B57D97" w:rsidP="00980E9A">
      <w:pPr>
        <w:adjustRightInd/>
        <w:ind w:firstLineChars="100" w:firstLine="193"/>
        <w:jc w:val="both"/>
        <w:rPr>
          <w:rFonts w:ascii="ＭＳ Ｐゴシック" w:hAnsi="ＭＳ Ｐゴシック" w:cs="Times New Roman"/>
          <w:snapToGrid w:val="0"/>
          <w:color w:val="0D0D0D" w:themeColor="text1" w:themeTint="F2"/>
        </w:rPr>
      </w:pPr>
      <w:r w:rsidRPr="00850575">
        <w:rPr>
          <w:rFonts w:ascii="ＭＳ Ｐゴシック" w:hAnsi="ＭＳ Ｐゴシック" w:hint="eastAsia"/>
          <w:snapToGrid w:val="0"/>
          <w:color w:val="0D0D0D" w:themeColor="text1" w:themeTint="F2"/>
        </w:rPr>
        <w:t>本研究は</w:t>
      </w:r>
      <w:r w:rsidR="00A040AA" w:rsidRPr="00850575">
        <w:rPr>
          <w:rFonts w:ascii="ＭＳ Ｐゴシック" w:hAnsi="ＭＳ Ｐゴシック" w:hint="eastAsia"/>
          <w:snapToGrid w:val="0"/>
          <w:color w:val="0D0D0D" w:themeColor="text1" w:themeTint="F2"/>
        </w:rPr>
        <w:t>千葉大学環境リモートセンシング研究センター共同利用研究</w:t>
      </w:r>
      <w:r w:rsidRPr="00850575">
        <w:rPr>
          <w:rFonts w:ascii="ＭＳ Ｐゴシック" w:hAnsi="ＭＳ Ｐゴシック" w:cs="Century" w:hint="eastAsia"/>
          <w:snapToGrid w:val="0"/>
          <w:color w:val="0D0D0D" w:themeColor="text1" w:themeTint="F2"/>
        </w:rPr>
        <w:t>により実施された</w:t>
      </w:r>
      <w:r w:rsidR="00A040AA" w:rsidRPr="00850575">
        <w:rPr>
          <w:rFonts w:ascii="ＭＳ Ｐゴシック" w:hAnsi="ＭＳ Ｐゴシック"/>
          <w:snapToGrid w:val="0"/>
          <w:color w:val="0D0D0D" w:themeColor="text1" w:themeTint="F2"/>
        </w:rPr>
        <w:t>(</w:t>
      </w:r>
      <w:r w:rsidR="00C06CD3" w:rsidRPr="00850575">
        <w:rPr>
          <w:rFonts w:ascii="ＭＳ Ｐゴシック" w:hAnsi="ＭＳ Ｐゴシック"/>
          <w:snapToGrid w:val="0"/>
          <w:color w:val="0D0D0D" w:themeColor="text1" w:themeTint="F2"/>
        </w:rPr>
        <w:t>20</w:t>
      </w:r>
      <w:r w:rsidR="00A040AA" w:rsidRPr="00850575">
        <w:rPr>
          <w:rFonts w:ascii="ＭＳ Ｐゴシック" w:hAnsi="ＭＳ Ｐゴシック" w:cs="Century"/>
          <w:snapToGrid w:val="0"/>
          <w:color w:val="0D0D0D" w:themeColor="text1" w:themeTint="F2"/>
        </w:rPr>
        <w:t>##</w:t>
      </w:r>
      <w:r w:rsidR="00A040AA" w:rsidRPr="00850575">
        <w:rPr>
          <w:rFonts w:ascii="ＭＳ Ｐゴシック" w:hAnsi="ＭＳ Ｐゴシック"/>
          <w:snapToGrid w:val="0"/>
          <w:color w:val="0D0D0D" w:themeColor="text1" w:themeTint="F2"/>
        </w:rPr>
        <w:t>)</w:t>
      </w:r>
      <w:r w:rsidR="00A040AA" w:rsidRPr="00850575">
        <w:rPr>
          <w:rFonts w:ascii="ＭＳ Ｐゴシック" w:hAnsi="ＭＳ Ｐゴシック" w:cs="Century"/>
          <w:snapToGrid w:val="0"/>
          <w:color w:val="0D0D0D" w:themeColor="text1" w:themeTint="F2"/>
        </w:rPr>
        <w:t xml:space="preserve"> </w:t>
      </w:r>
      <w:r w:rsidR="00A040AA" w:rsidRPr="00850575">
        <w:rPr>
          <w:rFonts w:ascii="ＭＳ Ｐゴシック" w:hAnsi="ＭＳ Ｐゴシック" w:hint="eastAsia"/>
          <w:snapToGrid w:val="0"/>
          <w:color w:val="0D0D0D" w:themeColor="text1" w:themeTint="F2"/>
        </w:rPr>
        <w:t>（注）</w:t>
      </w:r>
    </w:p>
    <w:p w14:paraId="6E8659A0" w14:textId="77777777" w:rsidR="00A45FFF" w:rsidRPr="00850575" w:rsidRDefault="00A040AA" w:rsidP="00E420BF">
      <w:pPr>
        <w:adjustRightInd/>
        <w:jc w:val="both"/>
        <w:rPr>
          <w:rFonts w:ascii="ＭＳ Ｐゴシック" w:hAnsi="ＭＳ Ｐゴシック" w:cs="Century"/>
          <w:snapToGrid w:val="0"/>
          <w:color w:val="0D0D0D" w:themeColor="text1" w:themeTint="F2"/>
        </w:rPr>
      </w:pPr>
      <w:r w:rsidRPr="00850575">
        <w:rPr>
          <w:rFonts w:ascii="ＭＳ Ｐゴシック" w:hAnsi="ＭＳ Ｐゴシック" w:hint="eastAsia"/>
          <w:snapToGrid w:val="0"/>
          <w:color w:val="0D0D0D" w:themeColor="text1" w:themeTint="F2"/>
        </w:rPr>
        <w:t>・英文の例：</w:t>
      </w:r>
    </w:p>
    <w:p w14:paraId="33293F4B" w14:textId="77777777" w:rsidR="00A040AA" w:rsidRPr="00850575" w:rsidRDefault="00A040AA" w:rsidP="00980E9A">
      <w:pPr>
        <w:adjustRightInd/>
        <w:ind w:firstLineChars="100" w:firstLine="193"/>
        <w:jc w:val="both"/>
        <w:rPr>
          <w:rFonts w:ascii="ＭＳ Ｐゴシック" w:hAnsi="ＭＳ Ｐゴシック" w:cs="Times New Roman"/>
          <w:snapToGrid w:val="0"/>
          <w:color w:val="0D0D0D" w:themeColor="text1" w:themeTint="F2"/>
        </w:rPr>
      </w:pPr>
      <w:r w:rsidRPr="00850575">
        <w:rPr>
          <w:rFonts w:ascii="ＭＳ Ｐゴシック" w:hAnsi="ＭＳ Ｐゴシック" w:cs="Century"/>
          <w:snapToGrid w:val="0"/>
          <w:color w:val="0D0D0D" w:themeColor="text1" w:themeTint="F2"/>
        </w:rPr>
        <w:lastRenderedPageBreak/>
        <w:t xml:space="preserve">This work was </w:t>
      </w:r>
      <w:r w:rsidR="00AB5967" w:rsidRPr="00850575">
        <w:rPr>
          <w:rFonts w:ascii="ＭＳ Ｐゴシック" w:hAnsi="ＭＳ Ｐゴシック" w:cs="Century" w:hint="eastAsia"/>
          <w:snapToGrid w:val="0"/>
          <w:color w:val="0D0D0D" w:themeColor="text1" w:themeTint="F2"/>
        </w:rPr>
        <w:t>conducted as a</w:t>
      </w:r>
      <w:r w:rsidRPr="00850575">
        <w:rPr>
          <w:rFonts w:ascii="ＭＳ Ｐゴシック" w:hAnsi="ＭＳ Ｐゴシック" w:cs="Century"/>
          <w:snapToGrid w:val="0"/>
          <w:color w:val="0D0D0D" w:themeColor="text1" w:themeTint="F2"/>
        </w:rPr>
        <w:t xml:space="preserve"> joint research program of CEReS, Chiba </w:t>
      </w:r>
      <w:r w:rsidR="00A45FFF" w:rsidRPr="00850575">
        <w:rPr>
          <w:rFonts w:ascii="ＭＳ Ｐゴシック" w:hAnsi="ＭＳ Ｐゴシック" w:cs="Century"/>
          <w:snapToGrid w:val="0"/>
          <w:color w:val="0D0D0D" w:themeColor="text1" w:themeTint="F2"/>
        </w:rPr>
        <w:t xml:space="preserve">University </w:t>
      </w:r>
      <w:r w:rsidRPr="00850575">
        <w:rPr>
          <w:rFonts w:ascii="ＭＳ Ｐゴシック" w:hAnsi="ＭＳ Ｐゴシック"/>
          <w:snapToGrid w:val="0"/>
          <w:color w:val="0D0D0D" w:themeColor="text1" w:themeTint="F2"/>
        </w:rPr>
        <w:t>(</w:t>
      </w:r>
      <w:r w:rsidR="00C06CD3" w:rsidRPr="00850575">
        <w:rPr>
          <w:rFonts w:ascii="ＭＳ Ｐゴシック" w:hAnsi="ＭＳ Ｐゴシック"/>
          <w:snapToGrid w:val="0"/>
          <w:color w:val="0D0D0D" w:themeColor="text1" w:themeTint="F2"/>
        </w:rPr>
        <w:t>20</w:t>
      </w:r>
      <w:r w:rsidRPr="00850575">
        <w:rPr>
          <w:rFonts w:ascii="ＭＳ Ｐゴシック" w:hAnsi="ＭＳ Ｐゴシック" w:cs="Century"/>
          <w:snapToGrid w:val="0"/>
          <w:color w:val="0D0D0D" w:themeColor="text1" w:themeTint="F2"/>
        </w:rPr>
        <w:t>##</w:t>
      </w:r>
      <w:r w:rsidRPr="00850575">
        <w:rPr>
          <w:rFonts w:ascii="ＭＳ Ｐゴシック" w:hAnsi="ＭＳ Ｐゴシック"/>
          <w:snapToGrid w:val="0"/>
          <w:color w:val="0D0D0D" w:themeColor="text1" w:themeTint="F2"/>
        </w:rPr>
        <w:t>)</w:t>
      </w:r>
      <w:r w:rsidRPr="00850575">
        <w:rPr>
          <w:rFonts w:ascii="ＭＳ Ｐゴシック" w:hAnsi="ＭＳ Ｐゴシック" w:cs="Century"/>
          <w:snapToGrid w:val="0"/>
          <w:color w:val="0D0D0D" w:themeColor="text1" w:themeTint="F2"/>
        </w:rPr>
        <w:t xml:space="preserve"> </w:t>
      </w:r>
      <w:r w:rsidRPr="00850575">
        <w:rPr>
          <w:rFonts w:ascii="ＭＳ Ｐゴシック" w:hAnsi="ＭＳ Ｐゴシック" w:hint="eastAsia"/>
          <w:snapToGrid w:val="0"/>
          <w:color w:val="0D0D0D" w:themeColor="text1" w:themeTint="F2"/>
        </w:rPr>
        <w:t>（注）</w:t>
      </w:r>
    </w:p>
    <w:p w14:paraId="506DF6F0" w14:textId="77777777" w:rsidR="00A040AA" w:rsidRPr="00850575" w:rsidRDefault="00A040AA" w:rsidP="00980E9A">
      <w:pPr>
        <w:adjustRightInd/>
        <w:ind w:firstLineChars="100" w:firstLine="193"/>
        <w:jc w:val="both"/>
        <w:rPr>
          <w:rFonts w:ascii="ＭＳ Ｐゴシック" w:hAnsi="ＭＳ Ｐゴシック" w:cs="Times New Roman"/>
          <w:snapToGrid w:val="0"/>
          <w:color w:val="0D0D0D" w:themeColor="text1" w:themeTint="F2"/>
        </w:rPr>
      </w:pPr>
      <w:r w:rsidRPr="00850575">
        <w:rPr>
          <w:rFonts w:ascii="ＭＳ Ｐゴシック" w:hAnsi="ＭＳ Ｐゴシック" w:hint="eastAsia"/>
          <w:snapToGrid w:val="0"/>
          <w:color w:val="0D0D0D" w:themeColor="text1" w:themeTint="F2"/>
        </w:rPr>
        <w:t>（注）</w:t>
      </w:r>
      <w:r w:rsidRPr="00850575">
        <w:rPr>
          <w:rFonts w:ascii="ＭＳ Ｐゴシック" w:hAnsi="ＭＳ Ｐゴシック" w:cs="Century"/>
          <w:snapToGrid w:val="0"/>
          <w:color w:val="0D0D0D" w:themeColor="text1" w:themeTint="F2"/>
        </w:rPr>
        <w:t xml:space="preserve"> </w:t>
      </w:r>
      <w:r w:rsidRPr="00850575">
        <w:rPr>
          <w:rFonts w:ascii="ＭＳ Ｐゴシック" w:hAnsi="ＭＳ Ｐゴシック" w:hint="eastAsia"/>
          <w:snapToGrid w:val="0"/>
          <w:color w:val="0D0D0D" w:themeColor="text1" w:themeTint="F2"/>
        </w:rPr>
        <w:t>採択</w:t>
      </w:r>
      <w:r w:rsidR="00C06CD3" w:rsidRPr="00850575">
        <w:rPr>
          <w:rFonts w:ascii="ＭＳ Ｐゴシック" w:hAnsi="ＭＳ Ｐゴシック" w:hint="eastAsia"/>
          <w:snapToGrid w:val="0"/>
          <w:color w:val="0D0D0D" w:themeColor="text1" w:themeTint="F2"/>
        </w:rPr>
        <w:t>西暦</w:t>
      </w:r>
      <w:r w:rsidRPr="00850575">
        <w:rPr>
          <w:rFonts w:ascii="ＭＳ Ｐゴシック" w:hAnsi="ＭＳ Ｐゴシック" w:hint="eastAsia"/>
          <w:snapToGrid w:val="0"/>
          <w:color w:val="0D0D0D" w:themeColor="text1" w:themeTint="F2"/>
        </w:rPr>
        <w:t>年度を</w:t>
      </w:r>
      <w:r w:rsidR="00C06CD3" w:rsidRPr="00850575">
        <w:rPr>
          <w:rFonts w:ascii="ＭＳ Ｐゴシック" w:hAnsi="ＭＳ Ｐゴシック"/>
          <w:snapToGrid w:val="0"/>
          <w:color w:val="0D0D0D" w:themeColor="text1" w:themeTint="F2"/>
        </w:rPr>
        <w:t>20</w:t>
      </w:r>
      <w:r w:rsidRPr="00850575">
        <w:rPr>
          <w:rFonts w:ascii="ＭＳ Ｐゴシック" w:hAnsi="ＭＳ Ｐゴシック" w:cs="Century"/>
          <w:snapToGrid w:val="0"/>
          <w:color w:val="0D0D0D" w:themeColor="text1" w:themeTint="F2"/>
        </w:rPr>
        <w:t>##</w:t>
      </w:r>
      <w:r w:rsidRPr="00850575">
        <w:rPr>
          <w:rFonts w:ascii="ＭＳ Ｐゴシック" w:hAnsi="ＭＳ Ｐゴシック" w:hint="eastAsia"/>
          <w:snapToGrid w:val="0"/>
          <w:color w:val="0D0D0D" w:themeColor="text1" w:themeTint="F2"/>
        </w:rPr>
        <w:t>欄に記入してください。</w:t>
      </w:r>
      <w:r w:rsidRPr="00850575">
        <w:rPr>
          <w:rFonts w:ascii="ＭＳ Ｐゴシック" w:hAnsi="ＭＳ Ｐゴシック" w:cs="Century"/>
          <w:snapToGrid w:val="0"/>
          <w:color w:val="0D0D0D" w:themeColor="text1" w:themeTint="F2"/>
        </w:rPr>
        <w:t xml:space="preserve"> </w:t>
      </w:r>
    </w:p>
    <w:p w14:paraId="25A73519" w14:textId="77777777" w:rsidR="00A040AA" w:rsidRPr="00850575" w:rsidRDefault="00A040AA" w:rsidP="00E420BF">
      <w:pPr>
        <w:adjustRightInd/>
        <w:jc w:val="both"/>
        <w:rPr>
          <w:rFonts w:asciiTheme="majorEastAsia" w:eastAsiaTheme="majorEastAsia" w:hAnsiTheme="majorEastAsia" w:cs="Times New Roman"/>
          <w:snapToGrid w:val="0"/>
          <w:color w:val="0D0D0D" w:themeColor="text1" w:themeTint="F2"/>
        </w:rPr>
      </w:pPr>
    </w:p>
    <w:p w14:paraId="25CBADC8" w14:textId="6DA76D2D" w:rsidR="00A040AA" w:rsidRPr="00850575" w:rsidRDefault="00A040AA" w:rsidP="00980E9A">
      <w:pPr>
        <w:adjustRightInd/>
        <w:ind w:firstLineChars="100" w:firstLine="193"/>
        <w:jc w:val="both"/>
        <w:rPr>
          <w:rFonts w:ascii="ＭＳ Ｐゴシック" w:hAnsi="ＭＳ Ｐゴシック"/>
          <w:snapToGrid w:val="0"/>
          <w:color w:val="0D0D0D" w:themeColor="text1" w:themeTint="F2"/>
        </w:rPr>
      </w:pPr>
      <w:r w:rsidRPr="00850575">
        <w:rPr>
          <w:rFonts w:ascii="ＭＳ Ｐゴシック" w:hAnsi="ＭＳ Ｐゴシック" w:hint="eastAsia"/>
          <w:snapToGrid w:val="0"/>
          <w:color w:val="0D0D0D" w:themeColor="text1" w:themeTint="F2"/>
        </w:rPr>
        <w:t>併せて</w:t>
      </w:r>
      <w:r w:rsidR="00495B8B" w:rsidRPr="00850575">
        <w:rPr>
          <w:rFonts w:ascii="ＭＳ Ｐゴシック" w:hAnsi="ＭＳ Ｐゴシック" w:hint="eastAsia"/>
          <w:snapToGrid w:val="0"/>
          <w:color w:val="0D0D0D" w:themeColor="text1" w:themeTint="F2"/>
        </w:rPr>
        <w:t>、当該論文のPDFファイルまたは</w:t>
      </w:r>
      <w:r w:rsidRPr="00850575">
        <w:rPr>
          <w:rFonts w:ascii="ＭＳ Ｐゴシック" w:hAnsi="ＭＳ Ｐゴシック" w:hint="eastAsia"/>
          <w:snapToGrid w:val="0"/>
          <w:color w:val="0D0D0D" w:themeColor="text1" w:themeTint="F2"/>
        </w:rPr>
        <w:t>別刷</w:t>
      </w:r>
      <w:r w:rsidR="002E4EBE" w:rsidRPr="00850575">
        <w:rPr>
          <w:rFonts w:ascii="ＭＳ Ｐゴシック" w:hAnsi="ＭＳ Ｐゴシック" w:hint="eastAsia"/>
          <w:snapToGrid w:val="0"/>
          <w:color w:val="0D0D0D" w:themeColor="text1" w:themeTint="F2"/>
        </w:rPr>
        <w:t>（1部）</w:t>
      </w:r>
      <w:r w:rsidRPr="00850575">
        <w:rPr>
          <w:rFonts w:ascii="ＭＳ Ｐゴシック" w:hAnsi="ＭＳ Ｐゴシック" w:hint="eastAsia"/>
          <w:snapToGrid w:val="0"/>
          <w:color w:val="0D0D0D" w:themeColor="text1" w:themeTint="F2"/>
        </w:rPr>
        <w:t>を</w:t>
      </w:r>
      <w:r w:rsidR="00E63A01" w:rsidRPr="00850575">
        <w:rPr>
          <w:rFonts w:ascii="ＭＳ Ｐゴシック" w:hAnsi="ＭＳ Ｐゴシック" w:hint="eastAsia"/>
          <w:snapToGrid w:val="0"/>
          <w:color w:val="0D0D0D" w:themeColor="text1" w:themeTint="F2"/>
        </w:rPr>
        <w:t>担当教員</w:t>
      </w:r>
      <w:r w:rsidRPr="00850575">
        <w:rPr>
          <w:rFonts w:ascii="ＭＳ Ｐゴシック" w:hAnsi="ＭＳ Ｐゴシック" w:hint="eastAsia"/>
          <w:snapToGrid w:val="0"/>
          <w:color w:val="0D0D0D" w:themeColor="text1" w:themeTint="F2"/>
        </w:rPr>
        <w:t>に</w:t>
      </w:r>
      <w:r w:rsidR="00980E9A">
        <w:rPr>
          <w:rFonts w:ascii="ＭＳ Ｐゴシック" w:hAnsi="ＭＳ Ｐゴシック" w:hint="eastAsia"/>
          <w:snapToGrid w:val="0"/>
          <w:color w:val="0D0D0D" w:themeColor="text1" w:themeTint="F2"/>
        </w:rPr>
        <w:t>ご</w:t>
      </w:r>
      <w:r w:rsidRPr="00850575">
        <w:rPr>
          <w:rFonts w:ascii="ＭＳ Ｐゴシック" w:hAnsi="ＭＳ Ｐゴシック" w:hint="eastAsia"/>
          <w:snapToGrid w:val="0"/>
          <w:color w:val="0D0D0D" w:themeColor="text1" w:themeTint="F2"/>
        </w:rPr>
        <w:t>提出</w:t>
      </w:r>
      <w:r w:rsidR="00980E9A">
        <w:rPr>
          <w:rFonts w:ascii="ＭＳ Ｐゴシック" w:hAnsi="ＭＳ Ｐゴシック" w:hint="eastAsia"/>
          <w:snapToGrid w:val="0"/>
          <w:color w:val="0D0D0D" w:themeColor="text1" w:themeTint="F2"/>
        </w:rPr>
        <w:t>下さい</w:t>
      </w:r>
      <w:r w:rsidR="007228C7" w:rsidRPr="00850575">
        <w:rPr>
          <w:rFonts w:ascii="ＭＳ Ｐゴシック" w:hAnsi="ＭＳ Ｐゴシック" w:hint="eastAsia"/>
          <w:snapToGrid w:val="0"/>
          <w:color w:val="0D0D0D" w:themeColor="text1" w:themeTint="F2"/>
        </w:rPr>
        <w:t>。</w:t>
      </w:r>
    </w:p>
    <w:p w14:paraId="191779AE" w14:textId="77777777" w:rsidR="00980E9A" w:rsidRDefault="00980E9A" w:rsidP="00980E9A">
      <w:pPr>
        <w:adjustRightInd/>
        <w:jc w:val="both"/>
        <w:rPr>
          <w:rFonts w:ascii="ＭＳ Ｐゴシック" w:hAnsi="Times New Roman"/>
          <w:snapToGrid w:val="0"/>
          <w:color w:val="0D0D0D" w:themeColor="text1" w:themeTint="F2"/>
        </w:rPr>
      </w:pPr>
    </w:p>
    <w:p w14:paraId="2DC060CD" w14:textId="1C5A49E0" w:rsidR="00980E9A" w:rsidRPr="00980E9A" w:rsidRDefault="00980E9A" w:rsidP="00980E9A">
      <w:pPr>
        <w:adjustRightInd/>
        <w:jc w:val="both"/>
        <w:rPr>
          <w:rFonts w:ascii="ＭＳ Ｐゴシック" w:hAnsi="Times New Roman"/>
          <w:b/>
          <w:bCs/>
          <w:snapToGrid w:val="0"/>
          <w:color w:val="0D0D0D" w:themeColor="text1" w:themeTint="F2"/>
        </w:rPr>
      </w:pPr>
      <w:r w:rsidRPr="00980E9A">
        <w:rPr>
          <w:rFonts w:ascii="ＭＳ Ｐゴシック" w:hAnsi="Times New Roman" w:hint="eastAsia"/>
          <w:b/>
          <w:bCs/>
          <w:snapToGrid w:val="0"/>
          <w:color w:val="0D0D0D" w:themeColor="text1" w:themeTint="F2"/>
        </w:rPr>
        <w:t>◆ 知的財産権</w:t>
      </w:r>
      <w:r w:rsidR="00121774">
        <w:rPr>
          <w:rFonts w:ascii="ＭＳ Ｐゴシック" w:hAnsi="Times New Roman" w:hint="eastAsia"/>
          <w:b/>
          <w:bCs/>
          <w:snapToGrid w:val="0"/>
          <w:color w:val="0D0D0D" w:themeColor="text1" w:themeTint="F2"/>
        </w:rPr>
        <w:t>等</w:t>
      </w:r>
    </w:p>
    <w:p w14:paraId="11D68656" w14:textId="0D0E1758" w:rsidR="001A1B5A" w:rsidRPr="00850575" w:rsidRDefault="00121774" w:rsidP="00121774">
      <w:pPr>
        <w:adjustRightInd/>
        <w:ind w:firstLineChars="100" w:firstLine="193"/>
        <w:jc w:val="both"/>
        <w:rPr>
          <w:rFonts w:ascii="ＭＳ Ｐゴシック" w:hAnsi="Times New Roman"/>
          <w:snapToGrid w:val="0"/>
          <w:color w:val="0D0D0D" w:themeColor="text1" w:themeTint="F2"/>
        </w:rPr>
      </w:pPr>
      <w:r w:rsidRPr="00121774">
        <w:rPr>
          <w:rFonts w:ascii="ＭＳ Ｐゴシック" w:hAnsi="Times New Roman" w:hint="eastAsia"/>
          <w:snapToGrid w:val="0"/>
          <w:color w:val="0D0D0D" w:themeColor="text1" w:themeTint="F2"/>
        </w:rPr>
        <w:t>研究開始時に共同研究契約書を取り交わす必要がある場合、及び</w:t>
      </w:r>
      <w:r w:rsidR="00980E9A" w:rsidRPr="00980E9A">
        <w:rPr>
          <w:rFonts w:ascii="ＭＳ Ｐゴシック" w:hAnsi="Times New Roman" w:hint="eastAsia"/>
          <w:snapToGrid w:val="0"/>
          <w:color w:val="0D0D0D" w:themeColor="text1" w:themeTint="F2"/>
        </w:rPr>
        <w:t>共同研究の実施に伴い知的財産権の対象となり得る事項が生じた場合には、速やかに担当教員と協議下さい。</w:t>
      </w:r>
    </w:p>
    <w:p w14:paraId="09867F0D" w14:textId="77777777" w:rsidR="00980E9A" w:rsidRDefault="00980E9A" w:rsidP="00E420BF">
      <w:pPr>
        <w:adjustRightInd/>
        <w:jc w:val="both"/>
        <w:rPr>
          <w:rFonts w:ascii="ＭＳ Ｐゴシック" w:hAnsi="ＭＳ Ｐゴシック"/>
          <w:b/>
          <w:bCs/>
          <w:snapToGrid w:val="0"/>
          <w:color w:val="0D0D0D" w:themeColor="text1" w:themeTint="F2"/>
        </w:rPr>
      </w:pPr>
    </w:p>
    <w:p w14:paraId="6DEC38F4" w14:textId="34A3C342" w:rsidR="00A040AA" w:rsidRPr="00850575" w:rsidRDefault="00A040AA" w:rsidP="00E420BF">
      <w:pPr>
        <w:adjustRightInd/>
        <w:jc w:val="both"/>
        <w:rPr>
          <w:rFonts w:ascii="ＭＳ Ｐゴシック" w:hAnsi="ＭＳ Ｐゴシック" w:cs="Times New Roman"/>
          <w:snapToGrid w:val="0"/>
          <w:color w:val="0D0D0D" w:themeColor="text1" w:themeTint="F2"/>
        </w:rPr>
      </w:pPr>
      <w:r w:rsidRPr="00850575">
        <w:rPr>
          <w:rFonts w:ascii="ＭＳ Ｐゴシック" w:hAnsi="ＭＳ Ｐゴシック" w:hint="eastAsia"/>
          <w:b/>
          <w:bCs/>
          <w:snapToGrid w:val="0"/>
          <w:color w:val="0D0D0D" w:themeColor="text1" w:themeTint="F2"/>
        </w:rPr>
        <w:t>◆</w:t>
      </w:r>
      <w:r w:rsidRPr="00850575">
        <w:rPr>
          <w:rFonts w:ascii="ＭＳ Ｐゴシック" w:hAnsi="ＭＳ Ｐゴシック" w:cs="Century"/>
          <w:b/>
          <w:bCs/>
          <w:snapToGrid w:val="0"/>
          <w:color w:val="0D0D0D" w:themeColor="text1" w:themeTint="F2"/>
        </w:rPr>
        <w:t xml:space="preserve"> </w:t>
      </w:r>
      <w:r w:rsidRPr="00850575">
        <w:rPr>
          <w:rFonts w:ascii="ＭＳ Ｐゴシック" w:hAnsi="ＭＳ Ｐゴシック" w:hint="eastAsia"/>
          <w:b/>
          <w:bCs/>
          <w:snapToGrid w:val="0"/>
          <w:color w:val="0D0D0D" w:themeColor="text1" w:themeTint="F2"/>
        </w:rPr>
        <w:t>その他</w:t>
      </w:r>
    </w:p>
    <w:p w14:paraId="1A51CCD3" w14:textId="23088C16" w:rsidR="00A040AA" w:rsidRPr="00850575" w:rsidRDefault="00A040AA" w:rsidP="00121774">
      <w:pPr>
        <w:adjustRightInd/>
        <w:ind w:firstLineChars="100" w:firstLine="193"/>
        <w:jc w:val="both"/>
        <w:rPr>
          <w:rFonts w:ascii="ＭＳ Ｐゴシック" w:hAnsi="ＭＳ Ｐゴシック" w:cs="Times New Roman"/>
          <w:snapToGrid w:val="0"/>
          <w:color w:val="0D0D0D" w:themeColor="text1" w:themeTint="F2"/>
        </w:rPr>
      </w:pPr>
      <w:r w:rsidRPr="00850575">
        <w:rPr>
          <w:rFonts w:ascii="ＭＳ Ｐゴシック" w:hAnsi="ＭＳ Ｐゴシック" w:hint="eastAsia"/>
          <w:snapToGrid w:val="0"/>
          <w:color w:val="0D0D0D" w:themeColor="text1" w:themeTint="F2"/>
        </w:rPr>
        <w:t>センター主催のシンポジウムおよび最新情報については以下の</w:t>
      </w:r>
      <w:r w:rsidRPr="00850575">
        <w:rPr>
          <w:rFonts w:ascii="ＭＳ Ｐゴシック" w:hAnsi="ＭＳ Ｐゴシック" w:cs="Century"/>
          <w:snapToGrid w:val="0"/>
          <w:color w:val="0D0D0D" w:themeColor="text1" w:themeTint="F2"/>
        </w:rPr>
        <w:t>CEReS</w:t>
      </w:r>
      <w:r w:rsidRPr="00850575">
        <w:rPr>
          <w:rFonts w:ascii="ＭＳ Ｐゴシック" w:hAnsi="ＭＳ Ｐゴシック" w:hint="eastAsia"/>
          <w:snapToGrid w:val="0"/>
          <w:color w:val="0D0D0D" w:themeColor="text1" w:themeTint="F2"/>
        </w:rPr>
        <w:t>ホームページをご覧ください。</w:t>
      </w:r>
    </w:p>
    <w:p w14:paraId="4F2B6895" w14:textId="404F95EB" w:rsidR="00A040AA" w:rsidRPr="00850575" w:rsidRDefault="00980E9A" w:rsidP="00121774">
      <w:pPr>
        <w:adjustRightInd/>
        <w:ind w:firstLineChars="100" w:firstLine="193"/>
        <w:jc w:val="both"/>
        <w:rPr>
          <w:rFonts w:cs="Century"/>
          <w:snapToGrid w:val="0"/>
          <w:color w:val="0D0D0D" w:themeColor="text1" w:themeTint="F2"/>
        </w:rPr>
      </w:pPr>
      <w:r w:rsidRPr="00980E9A">
        <w:rPr>
          <w:rFonts w:ascii="ＭＳ Ｐゴシック" w:hAnsi="ＭＳ Ｐゴシック" w:cs="Century"/>
          <w:snapToGrid w:val="0"/>
          <w:color w:val="0D0D0D" w:themeColor="text1" w:themeTint="F2"/>
        </w:rPr>
        <w:t>https://ceres.chiba-u.jp/</w:t>
      </w:r>
      <w:r w:rsidR="00A040AA" w:rsidRPr="00850575">
        <w:rPr>
          <w:rFonts w:cs="Century"/>
          <w:snapToGrid w:val="0"/>
          <w:color w:val="0D0D0D" w:themeColor="text1" w:themeTint="F2"/>
        </w:rPr>
        <w:br w:type="page"/>
      </w:r>
    </w:p>
    <w:p w14:paraId="4F58033B" w14:textId="77777777" w:rsidR="002D6CDE" w:rsidRPr="00850575" w:rsidRDefault="004A23AE" w:rsidP="0072485C">
      <w:pPr>
        <w:rPr>
          <w:rFonts w:ascii="ＭＳ Ｐゴシック" w:hAnsi="ＭＳ Ｐゴシック"/>
          <w:color w:val="0D0D0D" w:themeColor="text1" w:themeTint="F2"/>
        </w:rPr>
      </w:pPr>
      <w:r w:rsidRPr="00850575">
        <w:rPr>
          <w:rFonts w:ascii="ＭＳ Ｐゴシック" w:hAnsi="ＭＳ Ｐゴシック" w:hint="eastAsia"/>
          <w:color w:val="0D0D0D" w:themeColor="text1" w:themeTint="F2"/>
        </w:rPr>
        <w:lastRenderedPageBreak/>
        <w:t>（別紙</w:t>
      </w:r>
      <w:r w:rsidR="002D6CDE" w:rsidRPr="00850575">
        <w:rPr>
          <w:rFonts w:ascii="ＭＳ Ｐゴシック" w:hAnsi="ＭＳ Ｐゴシック" w:hint="eastAsia"/>
          <w:color w:val="0D0D0D" w:themeColor="text1" w:themeTint="F2"/>
        </w:rPr>
        <w:t>１</w:t>
      </w:r>
      <w:r w:rsidRPr="00850575">
        <w:rPr>
          <w:rFonts w:ascii="ＭＳ Ｐゴシック" w:hAnsi="ＭＳ Ｐゴシック" w:hint="eastAsia"/>
          <w:color w:val="0D0D0D" w:themeColor="text1" w:themeTint="F2"/>
        </w:rPr>
        <w:t>）</w:t>
      </w:r>
    </w:p>
    <w:p w14:paraId="7E80C5DF" w14:textId="77777777" w:rsidR="004A23AE" w:rsidRPr="00850575" w:rsidRDefault="004A23AE" w:rsidP="00904186">
      <w:pPr>
        <w:jc w:val="both"/>
        <w:rPr>
          <w:rFonts w:ascii="ＭＳ Ｐゴシック" w:hAnsi="ＭＳ Ｐゴシック"/>
          <w:b/>
          <w:color w:val="0D0D0D" w:themeColor="text1" w:themeTint="F2"/>
          <w:bdr w:val="single" w:sz="4" w:space="0" w:color="auto"/>
        </w:rPr>
      </w:pPr>
      <w:r w:rsidRPr="00850575">
        <w:rPr>
          <w:rFonts w:ascii="ＭＳ Ｐゴシック" w:hAnsi="ＭＳ Ｐゴシック" w:hint="eastAsia"/>
          <w:b/>
          <w:color w:val="0D0D0D" w:themeColor="text1" w:themeTint="F2"/>
          <w:bdr w:val="single" w:sz="4" w:space="0" w:color="auto"/>
        </w:rPr>
        <w:t>第</w:t>
      </w:r>
      <w:r w:rsidR="0054483D" w:rsidRPr="00850575">
        <w:rPr>
          <w:rFonts w:ascii="ＭＳ Ｐゴシック" w:hAnsi="ＭＳ Ｐゴシック"/>
          <w:b/>
          <w:color w:val="0D0D0D" w:themeColor="text1" w:themeTint="F2"/>
          <w:bdr w:val="single" w:sz="4" w:space="0" w:color="auto"/>
        </w:rPr>
        <w:t>4</w:t>
      </w:r>
      <w:r w:rsidRPr="00850575">
        <w:rPr>
          <w:rFonts w:ascii="ＭＳ Ｐゴシック" w:hAnsi="ＭＳ Ｐゴシック"/>
          <w:b/>
          <w:color w:val="0D0D0D" w:themeColor="text1" w:themeTint="F2"/>
          <w:bdr w:val="single" w:sz="4" w:space="0" w:color="auto"/>
        </w:rPr>
        <w:t>期中期目標・中期計画期間におけるCEReSプログラム研究課題</w:t>
      </w:r>
    </w:p>
    <w:p w14:paraId="2D33FB3E" w14:textId="77777777" w:rsidR="004A23AE" w:rsidRPr="00850575" w:rsidRDefault="004A23AE" w:rsidP="00904186">
      <w:pPr>
        <w:jc w:val="both"/>
        <w:rPr>
          <w:rFonts w:ascii="ＭＳ Ｐゴシック" w:hAnsi="ＭＳ Ｐゴシック"/>
          <w:color w:val="0D0D0D" w:themeColor="text1" w:themeTint="F2"/>
        </w:rPr>
      </w:pPr>
    </w:p>
    <w:p w14:paraId="3E3A3D7C" w14:textId="77777777" w:rsidR="0054483D" w:rsidRPr="00850575" w:rsidRDefault="0054483D" w:rsidP="0054483D">
      <w:pPr>
        <w:jc w:val="both"/>
        <w:rPr>
          <w:rFonts w:ascii="ＭＳ Ｐゴシック" w:hAnsi="ＭＳ Ｐゴシック"/>
          <w:color w:val="0D0D0D" w:themeColor="text1" w:themeTint="F2"/>
        </w:rPr>
      </w:pPr>
      <w:r w:rsidRPr="00850575">
        <w:rPr>
          <w:rFonts w:ascii="ＭＳ Ｐゴシック" w:hAnsi="ＭＳ Ｐゴシック" w:hint="eastAsia"/>
          <w:color w:val="0D0D0D" w:themeColor="text1" w:themeTint="F2"/>
        </w:rPr>
        <w:t>本センターでは、研究の進展を基盤研究→応用研究→課題解決と複数の分野を横断する流れ(横断型研究)として捉えています。特にセンターが強みを持つ以下の「重点横断プロジェクト」として具体的な推進課題を設定し、共同利用・共同研究を通じて実施し、リモートセンシング分野における基礎科学的な研究成果と社会的な研究成果の達成の両面を目指します。</w:t>
      </w:r>
    </w:p>
    <w:p w14:paraId="5B558E38" w14:textId="77777777" w:rsidR="0054483D" w:rsidRPr="00850575" w:rsidRDefault="0054483D" w:rsidP="0054483D">
      <w:pPr>
        <w:jc w:val="both"/>
        <w:rPr>
          <w:rFonts w:ascii="ＭＳ Ｐゴシック" w:hAnsi="ＭＳ Ｐゴシック"/>
          <w:color w:val="0D0D0D" w:themeColor="text1" w:themeTint="F2"/>
        </w:rPr>
      </w:pPr>
    </w:p>
    <w:p w14:paraId="7C3DE1D1" w14:textId="337AC427" w:rsidR="0054483D" w:rsidRPr="00850575" w:rsidRDefault="008F7815" w:rsidP="0054483D">
      <w:pPr>
        <w:jc w:val="both"/>
        <w:rPr>
          <w:rFonts w:ascii="ＭＳ Ｐゴシック" w:hAnsi="ＭＳ Ｐゴシック"/>
          <w:b/>
          <w:color w:val="0D0D0D" w:themeColor="text1" w:themeTint="F2"/>
        </w:rPr>
      </w:pPr>
      <w:r w:rsidRPr="00850575">
        <w:rPr>
          <w:rFonts w:ascii="ＭＳ Ｐゴシック" w:hAnsi="ＭＳ Ｐゴシック" w:hint="eastAsia"/>
          <w:b/>
          <w:color w:val="0D0D0D" w:themeColor="text1" w:themeTint="F2"/>
        </w:rPr>
        <w:t>S</w:t>
      </w:r>
      <w:r w:rsidRPr="00850575">
        <w:rPr>
          <w:rFonts w:ascii="ＭＳ Ｐゴシック" w:hAnsi="ＭＳ Ｐゴシック"/>
          <w:b/>
          <w:color w:val="0D0D0D" w:themeColor="text1" w:themeTint="F2"/>
        </w:rPr>
        <w:t>P202</w:t>
      </w:r>
      <w:r w:rsidR="00035FB5">
        <w:rPr>
          <w:rFonts w:ascii="ＭＳ Ｐゴシック" w:hAnsi="ＭＳ Ｐゴシック" w:hint="eastAsia"/>
          <w:b/>
          <w:color w:val="0D0D0D" w:themeColor="text1" w:themeTint="F2"/>
        </w:rPr>
        <w:t>5</w:t>
      </w:r>
      <w:r w:rsidRPr="00850575">
        <w:rPr>
          <w:rFonts w:ascii="ＭＳ Ｐゴシック" w:hAnsi="ＭＳ Ｐゴシック"/>
          <w:b/>
          <w:color w:val="0D0D0D" w:themeColor="text1" w:themeTint="F2"/>
        </w:rPr>
        <w:t>-1</w:t>
      </w:r>
      <w:r w:rsidRPr="00850575">
        <w:rPr>
          <w:rFonts w:ascii="ＭＳ Ｐゴシック" w:hAnsi="ＭＳ Ｐゴシック"/>
          <w:b/>
          <w:color w:val="0D0D0D" w:themeColor="text1" w:themeTint="F2"/>
        </w:rPr>
        <w:tab/>
      </w:r>
      <w:r w:rsidR="0054483D" w:rsidRPr="00850575">
        <w:rPr>
          <w:rFonts w:ascii="ＭＳ Ｐゴシック" w:hAnsi="ＭＳ Ｐゴシック" w:hint="eastAsia"/>
          <w:b/>
          <w:color w:val="0D0D0D" w:themeColor="text1" w:themeTint="F2"/>
        </w:rPr>
        <w:t>重点横断プロジェクト１：豪雨災害予測・監視プロジェクト</w:t>
      </w:r>
    </w:p>
    <w:p w14:paraId="6D0D0935" w14:textId="77777777" w:rsidR="0054483D" w:rsidRPr="00035FB5" w:rsidRDefault="0054483D" w:rsidP="0054483D">
      <w:pPr>
        <w:jc w:val="both"/>
        <w:rPr>
          <w:rFonts w:ascii="ＭＳ Ｐゴシック" w:hAnsi="ＭＳ Ｐゴシック"/>
          <w:b/>
          <w:color w:val="0D0D0D" w:themeColor="text1" w:themeTint="F2"/>
        </w:rPr>
      </w:pPr>
    </w:p>
    <w:p w14:paraId="282720E1" w14:textId="77777777" w:rsidR="0054483D" w:rsidRPr="00850575" w:rsidRDefault="0054483D" w:rsidP="0054483D">
      <w:pPr>
        <w:jc w:val="both"/>
        <w:rPr>
          <w:rFonts w:ascii="ＭＳ Ｐゴシック" w:hAnsi="ＭＳ Ｐゴシック"/>
          <w:color w:val="0D0D0D" w:themeColor="text1" w:themeTint="F2"/>
        </w:rPr>
      </w:pPr>
      <w:r w:rsidRPr="00850575">
        <w:rPr>
          <w:rFonts w:ascii="ＭＳ Ｐゴシック" w:hAnsi="ＭＳ Ｐゴシック" w:hint="eastAsia"/>
          <w:color w:val="0D0D0D" w:themeColor="text1" w:themeTint="F2"/>
        </w:rPr>
        <w:t>本センターが保有する設備・技術を活用した共同研究を進め、衛星観測データや地上観測による水蒸気の測定と気象予報モデルを駆使することにより、線状降水帯といった極端な豪雨イベントの予測を実現させる。さらに雲に覆われていることが多い豪雨時の地滑りの把握においては、マイクロ波による観測が効果的である。本センターで開発を進めてきたマイクロ波センサの開発・運用について、さらに実証試験を進め、実際のモニタリングを試みる。</w:t>
      </w:r>
    </w:p>
    <w:p w14:paraId="00251D80" w14:textId="77777777" w:rsidR="0054483D" w:rsidRPr="00850575" w:rsidRDefault="0054483D" w:rsidP="0054483D">
      <w:pPr>
        <w:jc w:val="both"/>
        <w:rPr>
          <w:rFonts w:ascii="ＭＳ Ｐゴシック" w:hAnsi="ＭＳ Ｐゴシック"/>
          <w:color w:val="0D0D0D" w:themeColor="text1" w:themeTint="F2"/>
        </w:rPr>
      </w:pPr>
    </w:p>
    <w:p w14:paraId="2AE96F19" w14:textId="77777777" w:rsidR="0054483D" w:rsidRPr="00850575" w:rsidRDefault="0054483D" w:rsidP="0054483D">
      <w:pPr>
        <w:jc w:val="both"/>
        <w:rPr>
          <w:rFonts w:ascii="ＭＳ Ｐゴシック" w:hAnsi="ＭＳ Ｐゴシック"/>
          <w:color w:val="0D0D0D" w:themeColor="text1" w:themeTint="F2"/>
        </w:rPr>
      </w:pPr>
      <w:r w:rsidRPr="00850575">
        <w:rPr>
          <w:rFonts w:ascii="ＭＳ Ｐゴシック" w:hAnsi="ＭＳ Ｐゴシック" w:hint="eastAsia"/>
          <w:color w:val="0D0D0D" w:themeColor="text1" w:themeTint="F2"/>
        </w:rPr>
        <w:t>〇低コストの受動型可視分光法（MAX-DOAS法）による大気下層水蒸気観測技術の線状降水帯研究への新展開を図る（研究担当者：入江仁士）。</w:t>
      </w:r>
    </w:p>
    <w:p w14:paraId="5857E361" w14:textId="66008329" w:rsidR="0054483D" w:rsidRPr="00850575" w:rsidRDefault="0054483D" w:rsidP="0054483D">
      <w:pPr>
        <w:jc w:val="both"/>
        <w:rPr>
          <w:rFonts w:ascii="ＭＳ Ｐゴシック" w:hAnsi="ＭＳ Ｐゴシック"/>
          <w:color w:val="0D0D0D" w:themeColor="text1" w:themeTint="F2"/>
        </w:rPr>
      </w:pPr>
      <w:r w:rsidRPr="00850575">
        <w:rPr>
          <w:rFonts w:ascii="ＭＳ Ｐゴシック" w:hAnsi="ＭＳ Ｐゴシック" w:hint="eastAsia"/>
          <w:color w:val="0D0D0D" w:themeColor="text1" w:themeTint="F2"/>
        </w:rPr>
        <w:t>〇</w:t>
      </w:r>
      <w:r w:rsidR="00B51973">
        <w:rPr>
          <w:rFonts w:ascii="ＭＳ Ｐゴシック" w:hAnsi="ＭＳ Ｐゴシック" w:hint="eastAsia"/>
          <w:color w:val="0D0D0D" w:themeColor="text1" w:themeTint="F2"/>
        </w:rPr>
        <w:t>データ同化に関する研究。具体的には、</w:t>
      </w:r>
      <w:r w:rsidRPr="00850575">
        <w:rPr>
          <w:rFonts w:ascii="ＭＳ Ｐゴシック" w:hAnsi="ＭＳ Ｐゴシック" w:hint="eastAsia"/>
          <w:color w:val="0D0D0D" w:themeColor="text1" w:themeTint="F2"/>
        </w:rPr>
        <w:t>気象・水文などプロセスに基づく数値モデルに、衛星観測データをデータ同化することにより、災害をもたらしうる気象・水文現象予測</w:t>
      </w:r>
      <w:r w:rsidR="00B51973">
        <w:rPr>
          <w:rFonts w:ascii="ＭＳ Ｐゴシック" w:hAnsi="ＭＳ Ｐゴシック" w:hint="eastAsia"/>
          <w:color w:val="0D0D0D" w:themeColor="text1" w:themeTint="F2"/>
        </w:rPr>
        <w:t>を</w:t>
      </w:r>
      <w:r w:rsidRPr="00850575">
        <w:rPr>
          <w:rFonts w:ascii="ＭＳ Ｐゴシック" w:hAnsi="ＭＳ Ｐゴシック" w:hint="eastAsia"/>
          <w:color w:val="0D0D0D" w:themeColor="text1" w:themeTint="F2"/>
        </w:rPr>
        <w:t>高度化</w:t>
      </w:r>
      <w:r w:rsidR="00B51973">
        <w:rPr>
          <w:rFonts w:ascii="ＭＳ Ｐゴシック" w:hAnsi="ＭＳ Ｐゴシック" w:hint="eastAsia"/>
          <w:color w:val="0D0D0D" w:themeColor="text1" w:themeTint="F2"/>
        </w:rPr>
        <w:t>する</w:t>
      </w:r>
      <w:r w:rsidRPr="00850575">
        <w:rPr>
          <w:rFonts w:ascii="ＭＳ Ｐゴシック" w:hAnsi="ＭＳ Ｐゴシック" w:hint="eastAsia"/>
          <w:color w:val="0D0D0D" w:themeColor="text1" w:themeTint="F2"/>
        </w:rPr>
        <w:t>。モデル力学に基づく初期値推定に加え、モデルパラメータ最適化や、観測インパクト推定</w:t>
      </w:r>
      <w:r w:rsidR="007D24D8">
        <w:rPr>
          <w:rFonts w:ascii="ＭＳ Ｐゴシック" w:hAnsi="ＭＳ Ｐゴシック" w:hint="eastAsia"/>
          <w:color w:val="0D0D0D" w:themeColor="text1" w:themeTint="F2"/>
        </w:rPr>
        <w:t>、観測位置最適化</w:t>
      </w:r>
      <w:r w:rsidRPr="00850575">
        <w:rPr>
          <w:rFonts w:ascii="ＭＳ Ｐゴシック" w:hAnsi="ＭＳ Ｐゴシック" w:hint="eastAsia"/>
          <w:color w:val="0D0D0D" w:themeColor="text1" w:themeTint="F2"/>
        </w:rPr>
        <w:t>などのデータ同化技術・数理の発展に資する研究も歓迎する（研究担当者：小槻峻司）。</w:t>
      </w:r>
    </w:p>
    <w:p w14:paraId="3EBAEB89" w14:textId="79062644" w:rsidR="0054483D" w:rsidRPr="00850575" w:rsidRDefault="0054483D" w:rsidP="0054483D">
      <w:pPr>
        <w:jc w:val="both"/>
        <w:rPr>
          <w:rFonts w:ascii="ＭＳ Ｐゴシック" w:hAnsi="ＭＳ Ｐゴシック"/>
          <w:color w:val="0D0D0D" w:themeColor="text1" w:themeTint="F2"/>
        </w:rPr>
      </w:pPr>
      <w:r w:rsidRPr="00850575">
        <w:rPr>
          <w:rFonts w:ascii="ＭＳ Ｐゴシック" w:hAnsi="ＭＳ Ｐゴシック" w:hint="eastAsia"/>
          <w:color w:val="0D0D0D" w:themeColor="text1" w:themeTint="F2"/>
        </w:rPr>
        <w:t>〇</w:t>
      </w:r>
      <w:r w:rsidR="00B51973">
        <w:rPr>
          <w:rFonts w:ascii="ＭＳ Ｐゴシック" w:hAnsi="ＭＳ Ｐゴシック" w:hint="eastAsia"/>
          <w:color w:val="0D0D0D" w:themeColor="text1" w:themeTint="F2"/>
        </w:rPr>
        <w:t>深層学習に関する研究。</w:t>
      </w:r>
      <w:r w:rsidR="00864B72">
        <w:rPr>
          <w:rFonts w:ascii="ＭＳ Ｐゴシック" w:hAnsi="ＭＳ Ｐゴシック" w:hint="eastAsia"/>
          <w:color w:val="0D0D0D" w:themeColor="text1" w:themeTint="F2"/>
        </w:rPr>
        <w:t>拡散モデルなどの生成AI、</w:t>
      </w:r>
      <w:r w:rsidRPr="00850575">
        <w:rPr>
          <w:rFonts w:ascii="ＭＳ Ｐゴシック" w:hAnsi="ＭＳ Ｐゴシック" w:hint="eastAsia"/>
          <w:color w:val="0D0D0D" w:themeColor="text1" w:themeTint="F2"/>
        </w:rPr>
        <w:t>畳込み深層学習 (CNN)、敵対的生成ネットワーク (GAN)、再帰型時系列予測ネットワーク (LSTM)などの深層学習・AI技術を用いた、人工衛星ビッグデータに基づく災害予測</w:t>
      </w:r>
      <w:r w:rsidR="00102721">
        <w:rPr>
          <w:rFonts w:ascii="ＭＳ Ｐゴシック" w:hAnsi="ＭＳ Ｐゴシック" w:hint="eastAsia"/>
          <w:color w:val="0D0D0D" w:themeColor="text1" w:themeTint="F2"/>
        </w:rPr>
        <w:t>など</w:t>
      </w:r>
      <w:r w:rsidRPr="00850575">
        <w:rPr>
          <w:rFonts w:ascii="ＭＳ Ｐゴシック" w:hAnsi="ＭＳ Ｐゴシック" w:hint="eastAsia"/>
          <w:color w:val="0D0D0D" w:themeColor="text1" w:themeTint="F2"/>
        </w:rPr>
        <w:t>。深層学習による地球環境のスパース特徴量の抽出、強化学習による貯水池操作最適化、観測データマイニングによる数値予報モデル開発への貢献、数値モデルエミュレータによる気候変動影響予測や迅速な災害被害額推定、ベイジアン最適化やスパースセンサ最適化による最適な観測ネットワーク設計など、豪雨災害予測に貢献しうる機械学習・AI研究を広く募集する（研究担当者：小槻峻司）。</w:t>
      </w:r>
    </w:p>
    <w:p w14:paraId="1D08B92A" w14:textId="7B686BD1" w:rsidR="00B51973" w:rsidRPr="002944D3" w:rsidRDefault="00B51973" w:rsidP="0054483D">
      <w:pPr>
        <w:jc w:val="both"/>
        <w:rPr>
          <w:rFonts w:ascii="ＭＳ Ｐゴシック" w:hAnsi="ＭＳ Ｐゴシック"/>
          <w:color w:val="0D0D0D" w:themeColor="text1" w:themeTint="F2"/>
        </w:rPr>
      </w:pPr>
      <w:r w:rsidRPr="00850575">
        <w:rPr>
          <w:rFonts w:ascii="ＭＳ Ｐゴシック" w:hAnsi="ＭＳ Ｐゴシック" w:hint="eastAsia"/>
          <w:color w:val="0D0D0D" w:themeColor="text1" w:themeTint="F2"/>
        </w:rPr>
        <w:t>〇</w:t>
      </w:r>
      <w:r w:rsidRPr="002944D3">
        <w:rPr>
          <w:rFonts w:ascii="ＭＳ Ｐゴシック" w:hAnsi="ＭＳ Ｐゴシック" w:hint="eastAsia"/>
          <w:color w:val="0D0D0D" w:themeColor="text1" w:themeTint="F2"/>
        </w:rPr>
        <w:t>集中豪雨の制御に</w:t>
      </w:r>
      <w:r w:rsidR="00102721" w:rsidRPr="002944D3">
        <w:rPr>
          <w:rFonts w:ascii="ＭＳ Ｐゴシック" w:hAnsi="ＭＳ Ｐゴシック" w:hint="eastAsia"/>
          <w:color w:val="0D0D0D" w:themeColor="text1" w:themeTint="F2"/>
        </w:rPr>
        <w:t>関する研究。従来の気象予測技術に制御数理を取り入れたモデル予測制御や、深層学習を用いた集中豪雨制御に資する介入の最適化研究など。</w:t>
      </w:r>
      <w:r w:rsidR="00671CA8" w:rsidRPr="002944D3">
        <w:rPr>
          <w:rFonts w:ascii="ＭＳ Ｐゴシック" w:hAnsi="ＭＳ Ｐゴシック" w:hint="eastAsia"/>
          <w:color w:val="0D0D0D" w:themeColor="text1" w:themeTint="F2"/>
        </w:rPr>
        <w:t>また、気象制御に資する観測ネットワークの設計や、介入手段に関す</w:t>
      </w:r>
      <w:r w:rsidR="007B1869" w:rsidRPr="002944D3">
        <w:rPr>
          <w:rFonts w:ascii="ＭＳ Ｐゴシック" w:hAnsi="ＭＳ Ｐゴシック" w:hint="eastAsia"/>
          <w:color w:val="0D0D0D" w:themeColor="text1" w:themeTint="F2"/>
        </w:rPr>
        <w:t>る</w:t>
      </w:r>
      <w:r w:rsidR="00671CA8" w:rsidRPr="002944D3">
        <w:rPr>
          <w:rFonts w:ascii="ＭＳ Ｐゴシック" w:hAnsi="ＭＳ Ｐゴシック" w:hint="eastAsia"/>
          <w:color w:val="0D0D0D" w:themeColor="text1" w:themeTint="F2"/>
        </w:rPr>
        <w:t xml:space="preserve">工学的研究、４次元可視化、経済被害推定、法的・倫理的・社会的問題を解決するための人文社会系研究も歓迎する </w:t>
      </w:r>
      <w:r w:rsidR="00671CA8" w:rsidRPr="002944D3">
        <w:rPr>
          <w:rFonts w:ascii="ＭＳ Ｐゴシック" w:hAnsi="ＭＳ Ｐゴシック"/>
          <w:color w:val="0D0D0D" w:themeColor="text1" w:themeTint="F2"/>
        </w:rPr>
        <w:t>(</w:t>
      </w:r>
      <w:r w:rsidR="00671CA8" w:rsidRPr="002944D3">
        <w:rPr>
          <w:rFonts w:ascii="ＭＳ Ｐゴシック" w:hAnsi="ＭＳ Ｐゴシック" w:hint="eastAsia"/>
          <w:color w:val="0D0D0D" w:themeColor="text1" w:themeTint="F2"/>
        </w:rPr>
        <w:t>研究担当者：小槻峻司</w:t>
      </w:r>
      <w:r w:rsidR="00671CA8" w:rsidRPr="002944D3">
        <w:rPr>
          <w:rFonts w:ascii="ＭＳ Ｐゴシック" w:hAnsi="ＭＳ Ｐゴシック"/>
          <w:color w:val="0D0D0D" w:themeColor="text1" w:themeTint="F2"/>
        </w:rPr>
        <w:t>)</w:t>
      </w:r>
      <w:r w:rsidR="00671CA8" w:rsidRPr="002944D3">
        <w:rPr>
          <w:rFonts w:ascii="ＭＳ Ｐゴシック" w:hAnsi="ＭＳ Ｐゴシック" w:hint="eastAsia"/>
          <w:color w:val="0D0D0D" w:themeColor="text1" w:themeTint="F2"/>
        </w:rPr>
        <w:t>。</w:t>
      </w:r>
    </w:p>
    <w:p w14:paraId="68B899B1" w14:textId="0B4653B8" w:rsidR="00671CA8" w:rsidRPr="00B0079C" w:rsidRDefault="00671CA8" w:rsidP="0054483D">
      <w:pPr>
        <w:jc w:val="both"/>
        <w:rPr>
          <w:rFonts w:ascii="ＭＳ Ｐゴシック" w:hAnsi="ＭＳ Ｐゴシック"/>
          <w:color w:val="0D0D0D" w:themeColor="text1" w:themeTint="F2"/>
        </w:rPr>
      </w:pPr>
      <w:r w:rsidRPr="002944D3">
        <w:rPr>
          <w:rFonts w:ascii="ＭＳ Ｐゴシック" w:hAnsi="ＭＳ Ｐゴシック" w:hint="eastAsia"/>
          <w:color w:val="0D0D0D" w:themeColor="text1" w:themeTint="F2"/>
        </w:rPr>
        <w:t>〇陸域災害のデジタルツイン開発に関する研究。洪水氾濫水文モデルに、水位計・衛星観測やライブカメラ情報をデー</w:t>
      </w:r>
      <w:r>
        <w:rPr>
          <w:rFonts w:ascii="ＭＳ Ｐゴシック" w:hAnsi="ＭＳ Ｐゴシック" w:hint="eastAsia"/>
          <w:color w:val="0D0D0D" w:themeColor="text1" w:themeTint="F2"/>
        </w:rPr>
        <w:t>タ同化することで、刻々と変化する災害状況を監視するための研究。また、浸水域に基づいた避難経路の最適化など、減災</w:t>
      </w:r>
      <w:r w:rsidR="00ED7FAE">
        <w:rPr>
          <w:rFonts w:ascii="ＭＳ Ｐゴシック" w:hAnsi="ＭＳ Ｐゴシック" w:hint="eastAsia"/>
          <w:color w:val="0D0D0D" w:themeColor="text1" w:themeTint="F2"/>
        </w:rPr>
        <w:t>を進めるための研究</w:t>
      </w:r>
      <w:r>
        <w:rPr>
          <w:rFonts w:ascii="ＭＳ Ｐゴシック" w:hAnsi="ＭＳ Ｐゴシック" w:hint="eastAsia"/>
          <w:color w:val="0D0D0D" w:themeColor="text1" w:themeTint="F2"/>
        </w:rPr>
        <w:t xml:space="preserve"> </w:t>
      </w:r>
      <w:r>
        <w:rPr>
          <w:rFonts w:ascii="ＭＳ Ｐゴシック" w:hAnsi="ＭＳ Ｐゴシック"/>
          <w:color w:val="0D0D0D" w:themeColor="text1" w:themeTint="F2"/>
        </w:rPr>
        <w:t>(</w:t>
      </w:r>
      <w:r w:rsidRPr="00850575">
        <w:rPr>
          <w:rFonts w:ascii="ＭＳ Ｐゴシック" w:hAnsi="ＭＳ Ｐゴシック" w:hint="eastAsia"/>
          <w:color w:val="0D0D0D" w:themeColor="text1" w:themeTint="F2"/>
        </w:rPr>
        <w:t>研究担当者：小槻峻司</w:t>
      </w:r>
      <w:r>
        <w:rPr>
          <w:rFonts w:ascii="ＭＳ Ｐゴシック" w:hAnsi="ＭＳ Ｐゴシック"/>
          <w:color w:val="0D0D0D" w:themeColor="text1" w:themeTint="F2"/>
        </w:rPr>
        <w:t>)</w:t>
      </w:r>
      <w:r>
        <w:rPr>
          <w:rFonts w:ascii="ＭＳ Ｐゴシック" w:hAnsi="ＭＳ Ｐゴシック" w:hint="eastAsia"/>
          <w:color w:val="0D0D0D" w:themeColor="text1" w:themeTint="F2"/>
        </w:rPr>
        <w:t>。</w:t>
      </w:r>
    </w:p>
    <w:p w14:paraId="23EAC4CE" w14:textId="6AC4DABF" w:rsidR="0054483D" w:rsidRPr="00850575" w:rsidRDefault="0054483D" w:rsidP="0054483D">
      <w:pPr>
        <w:jc w:val="both"/>
        <w:rPr>
          <w:rFonts w:ascii="ＭＳ Ｐゴシック" w:hAnsi="ＭＳ Ｐゴシック"/>
          <w:color w:val="0D0D0D" w:themeColor="text1" w:themeTint="F2"/>
        </w:rPr>
      </w:pPr>
      <w:r w:rsidRPr="00850575">
        <w:rPr>
          <w:rFonts w:ascii="ＭＳ Ｐゴシック" w:hAnsi="ＭＳ Ｐゴシック" w:hint="eastAsia"/>
          <w:color w:val="0D0D0D" w:themeColor="text1" w:themeTint="F2"/>
        </w:rPr>
        <w:t>〇重点横断プロジェクト５と連動した研究課題：ひまわり8号と他の衛星データ，および地上観測網を複合的に用いた浸水域モニタリング（研究担当者：樋口篤志）</w:t>
      </w:r>
    </w:p>
    <w:p w14:paraId="008CEB1B" w14:textId="04B5D7F7" w:rsidR="0054483D" w:rsidRPr="00072B31" w:rsidRDefault="00072B31" w:rsidP="0054483D">
      <w:pPr>
        <w:jc w:val="both"/>
        <w:rPr>
          <w:rFonts w:ascii="ＭＳ Ｐゴシック" w:hAnsi="ＭＳ Ｐゴシック"/>
          <w:color w:val="auto"/>
        </w:rPr>
      </w:pPr>
      <w:r w:rsidRPr="00072B31">
        <w:rPr>
          <w:rFonts w:ascii="ＭＳ Ｐゴシック" w:hAnsi="ＭＳ Ｐゴシック"/>
          <w:color w:val="auto"/>
        </w:rPr>
        <w:t>〇豪雨予測高度化に資する新たな衛星観測提案と観測シミュレーションシステム実験によるその効果実証。新たな観測を効果的に同化するためのデータ同化手法開発に関する研究を含む（研究担当者：岡崎淳史）</w:t>
      </w:r>
    </w:p>
    <w:p w14:paraId="39241D3C" w14:textId="77777777" w:rsidR="00DF1CC3" w:rsidRPr="00850575" w:rsidRDefault="00DF1CC3" w:rsidP="0054483D">
      <w:pPr>
        <w:jc w:val="both"/>
        <w:rPr>
          <w:rFonts w:ascii="ＭＳ Ｐゴシック" w:hAnsi="ＭＳ Ｐゴシック"/>
          <w:color w:val="0D0D0D" w:themeColor="text1" w:themeTint="F2"/>
        </w:rPr>
      </w:pPr>
    </w:p>
    <w:p w14:paraId="39826A01" w14:textId="07C3E257" w:rsidR="0054483D" w:rsidRPr="00850575" w:rsidRDefault="008F7815" w:rsidP="0054483D">
      <w:pPr>
        <w:jc w:val="both"/>
        <w:rPr>
          <w:rFonts w:ascii="ＭＳ Ｐゴシック" w:hAnsi="ＭＳ Ｐゴシック"/>
          <w:b/>
          <w:color w:val="0D0D0D" w:themeColor="text1" w:themeTint="F2"/>
        </w:rPr>
      </w:pPr>
      <w:r w:rsidRPr="00850575">
        <w:rPr>
          <w:rFonts w:ascii="ＭＳ Ｐゴシック" w:hAnsi="ＭＳ Ｐゴシック" w:hint="eastAsia"/>
          <w:b/>
          <w:color w:val="0D0D0D" w:themeColor="text1" w:themeTint="F2"/>
        </w:rPr>
        <w:t>S</w:t>
      </w:r>
      <w:r w:rsidRPr="00850575">
        <w:rPr>
          <w:rFonts w:ascii="ＭＳ Ｐゴシック" w:hAnsi="ＭＳ Ｐゴシック"/>
          <w:b/>
          <w:color w:val="0D0D0D" w:themeColor="text1" w:themeTint="F2"/>
        </w:rPr>
        <w:t>P202</w:t>
      </w:r>
      <w:r w:rsidR="00035FB5">
        <w:rPr>
          <w:rFonts w:ascii="ＭＳ Ｐゴシック" w:hAnsi="ＭＳ Ｐゴシック" w:hint="eastAsia"/>
          <w:b/>
          <w:color w:val="0D0D0D" w:themeColor="text1" w:themeTint="F2"/>
        </w:rPr>
        <w:t>5</w:t>
      </w:r>
      <w:r w:rsidRPr="00850575">
        <w:rPr>
          <w:rFonts w:ascii="ＭＳ Ｐゴシック" w:hAnsi="ＭＳ Ｐゴシック"/>
          <w:b/>
          <w:color w:val="0D0D0D" w:themeColor="text1" w:themeTint="F2"/>
        </w:rPr>
        <w:t>-2</w:t>
      </w:r>
      <w:r w:rsidRPr="00850575">
        <w:rPr>
          <w:rFonts w:ascii="ＭＳ Ｐゴシック" w:hAnsi="ＭＳ Ｐゴシック"/>
          <w:b/>
          <w:color w:val="0D0D0D" w:themeColor="text1" w:themeTint="F2"/>
        </w:rPr>
        <w:tab/>
      </w:r>
      <w:r w:rsidR="0054483D" w:rsidRPr="00850575">
        <w:rPr>
          <w:rFonts w:ascii="ＭＳ Ｐゴシック" w:hAnsi="ＭＳ Ｐゴシック" w:hint="eastAsia"/>
          <w:b/>
          <w:color w:val="0D0D0D" w:themeColor="text1" w:themeTint="F2"/>
        </w:rPr>
        <w:t>重点横断プロジェクト２：地球観測衛星検証プロジェクト</w:t>
      </w:r>
    </w:p>
    <w:p w14:paraId="5B297A2F" w14:textId="77777777" w:rsidR="0054483D" w:rsidRPr="00035FB5" w:rsidRDefault="0054483D" w:rsidP="0054483D">
      <w:pPr>
        <w:jc w:val="both"/>
        <w:rPr>
          <w:rFonts w:ascii="ＭＳ Ｐゴシック" w:hAnsi="ＭＳ Ｐゴシック"/>
          <w:color w:val="0D0D0D" w:themeColor="text1" w:themeTint="F2"/>
        </w:rPr>
      </w:pPr>
    </w:p>
    <w:p w14:paraId="61414466" w14:textId="77777777" w:rsidR="0054483D" w:rsidRPr="00850575" w:rsidRDefault="0054483D" w:rsidP="0054483D">
      <w:pPr>
        <w:jc w:val="both"/>
        <w:rPr>
          <w:rFonts w:ascii="ＭＳ Ｐゴシック" w:hAnsi="ＭＳ Ｐゴシック"/>
          <w:color w:val="0D0D0D" w:themeColor="text1" w:themeTint="F2"/>
        </w:rPr>
      </w:pPr>
      <w:r w:rsidRPr="00850575">
        <w:rPr>
          <w:rFonts w:ascii="ＭＳ Ｐゴシック" w:hAnsi="ＭＳ Ｐゴシック" w:hint="eastAsia"/>
          <w:color w:val="0D0D0D" w:themeColor="text1" w:themeTint="F2"/>
        </w:rPr>
        <w:t>我が国で開発・打上された地球観測衛星に関し、科学者コミュニティがアルゴリズムの開発や応用を担う。アルゴリズムの開発には、地上観測ネットワークデータを用いた検証研究が欠かせない。本センターが主導する地上観測をはじめとした国内外の様々な研究機関に分散する地上観測ネットワークを活かして、衛星プロダクトの検証を行い、プロダクトの精度検証やアルゴリズムの改良を実施する。</w:t>
      </w:r>
    </w:p>
    <w:p w14:paraId="1FE9E967" w14:textId="77777777" w:rsidR="0054483D" w:rsidRPr="00850575" w:rsidRDefault="0054483D" w:rsidP="0054483D">
      <w:pPr>
        <w:jc w:val="both"/>
        <w:rPr>
          <w:rFonts w:ascii="ＭＳ Ｐゴシック" w:hAnsi="ＭＳ Ｐゴシック"/>
          <w:color w:val="0D0D0D" w:themeColor="text1" w:themeTint="F2"/>
        </w:rPr>
      </w:pPr>
    </w:p>
    <w:p w14:paraId="6BABE0EB" w14:textId="197759CE" w:rsidR="0054483D" w:rsidRPr="00850575" w:rsidRDefault="0054483D" w:rsidP="0054483D">
      <w:pPr>
        <w:jc w:val="both"/>
        <w:rPr>
          <w:rFonts w:ascii="ＭＳ Ｐゴシック" w:hAnsi="ＭＳ Ｐゴシック"/>
          <w:color w:val="0D0D0D" w:themeColor="text1" w:themeTint="F2"/>
        </w:rPr>
      </w:pPr>
      <w:r w:rsidRPr="00850575">
        <w:rPr>
          <w:rFonts w:ascii="ＭＳ Ｐゴシック" w:hAnsi="ＭＳ Ｐゴシック" w:hint="eastAsia"/>
          <w:color w:val="0D0D0D" w:themeColor="text1" w:themeTint="F2"/>
        </w:rPr>
        <w:t>〇GCOMシリーズでの検証データシェアリングを行う</w:t>
      </w:r>
      <w:r w:rsidR="00501CBD">
        <w:rPr>
          <w:rFonts w:ascii="ＭＳ Ｐゴシック" w:hAnsi="ＭＳ Ｐゴシック" w:hint="eastAsia"/>
          <w:color w:val="0D0D0D" w:themeColor="text1" w:themeTint="F2"/>
        </w:rPr>
        <w:t>。</w:t>
      </w:r>
      <w:r w:rsidRPr="00850575">
        <w:rPr>
          <w:rFonts w:ascii="ＭＳ Ｐゴシック" w:hAnsi="ＭＳ Ｐゴシック" w:hint="eastAsia"/>
          <w:color w:val="0D0D0D" w:themeColor="text1" w:themeTint="F2"/>
        </w:rPr>
        <w:t>（研究担当者：梶原康司）</w:t>
      </w:r>
    </w:p>
    <w:p w14:paraId="3BE082AB" w14:textId="12BCEFB5" w:rsidR="0054483D" w:rsidRPr="00850575" w:rsidRDefault="0054483D" w:rsidP="0054483D">
      <w:pPr>
        <w:jc w:val="both"/>
        <w:rPr>
          <w:rFonts w:ascii="ＭＳ Ｐゴシック" w:hAnsi="ＭＳ Ｐゴシック"/>
          <w:color w:val="0D0D0D" w:themeColor="text1" w:themeTint="F2"/>
        </w:rPr>
      </w:pPr>
      <w:r w:rsidRPr="00850575">
        <w:rPr>
          <w:rFonts w:ascii="ＭＳ Ｐゴシック" w:hAnsi="ＭＳ Ｐゴシック" w:hint="eastAsia"/>
          <w:color w:val="0D0D0D" w:themeColor="text1" w:themeTint="F2"/>
        </w:rPr>
        <w:t>〇国際的な地球観測衛星ミッション(GCOM-C/SGLI, EarthCARE, GOSAT-1/2/GW、TROPOMI, OMI, GOME-2, ひまわり8/9号、GEMSなど)の大気中の短寿命微量ガス (NO</w:t>
      </w:r>
      <w:r w:rsidRPr="00A3797B">
        <w:rPr>
          <w:rFonts w:ascii="ＭＳ Ｐゴシック" w:hAnsi="ＭＳ Ｐゴシック"/>
          <w:color w:val="0D0D0D" w:themeColor="text1" w:themeTint="F2"/>
          <w:vertAlign w:val="subscript"/>
        </w:rPr>
        <w:t>2</w:t>
      </w:r>
      <w:r w:rsidRPr="00850575">
        <w:rPr>
          <w:rFonts w:ascii="ＭＳ Ｐゴシック" w:hAnsi="ＭＳ Ｐゴシック" w:hint="eastAsia"/>
          <w:color w:val="0D0D0D" w:themeColor="text1" w:themeTint="F2"/>
        </w:rPr>
        <w:t>, HCHO, CHOCHO, SO</w:t>
      </w:r>
      <w:r w:rsidRPr="00A3797B">
        <w:rPr>
          <w:rFonts w:ascii="ＭＳ Ｐゴシック" w:hAnsi="ＭＳ Ｐゴシック"/>
          <w:color w:val="0D0D0D" w:themeColor="text1" w:themeTint="F2"/>
          <w:vertAlign w:val="subscript"/>
        </w:rPr>
        <w:t>2</w:t>
      </w:r>
      <w:r w:rsidRPr="00850575">
        <w:rPr>
          <w:rFonts w:ascii="ＭＳ Ｐゴシック" w:hAnsi="ＭＳ Ｐゴシック" w:hint="eastAsia"/>
          <w:color w:val="0D0D0D" w:themeColor="text1" w:themeTint="F2"/>
        </w:rPr>
        <w:t>, O</w:t>
      </w:r>
      <w:r w:rsidRPr="00A3797B">
        <w:rPr>
          <w:rFonts w:ascii="ＭＳ Ｐゴシック" w:hAnsi="ＭＳ Ｐゴシック"/>
          <w:color w:val="0D0D0D" w:themeColor="text1" w:themeTint="F2"/>
          <w:vertAlign w:val="subscript"/>
        </w:rPr>
        <w:t>3</w:t>
      </w:r>
      <w:r w:rsidRPr="00850575">
        <w:rPr>
          <w:rFonts w:ascii="ＭＳ Ｐゴシック" w:hAnsi="ＭＳ Ｐゴシック" w:hint="eastAsia"/>
          <w:color w:val="0D0D0D" w:themeColor="text1" w:themeTint="F2"/>
        </w:rPr>
        <w:t>)・エアロゾル・雲のプロダクトの検証・アルゴリズム開発・改良を行うとともに、国際貢献を果たす</w:t>
      </w:r>
      <w:r w:rsidR="00501CBD">
        <w:rPr>
          <w:rFonts w:ascii="ＭＳ Ｐゴシック" w:hAnsi="ＭＳ Ｐゴシック" w:hint="eastAsia"/>
          <w:color w:val="0D0D0D" w:themeColor="text1" w:themeTint="F2"/>
        </w:rPr>
        <w:t>。</w:t>
      </w:r>
      <w:r w:rsidRPr="00850575">
        <w:rPr>
          <w:rFonts w:ascii="ＭＳ Ｐゴシック" w:hAnsi="ＭＳ Ｐゴシック" w:hint="eastAsia"/>
          <w:color w:val="0D0D0D" w:themeColor="text1" w:themeTint="F2"/>
        </w:rPr>
        <w:t>（研究担当者：入江仁士）</w:t>
      </w:r>
    </w:p>
    <w:p w14:paraId="2F01B828" w14:textId="30E6DC3D" w:rsidR="0054483D" w:rsidRDefault="0054483D" w:rsidP="0054483D">
      <w:pPr>
        <w:jc w:val="both"/>
        <w:rPr>
          <w:rFonts w:ascii="ＭＳ Ｐゴシック" w:hAnsi="ＭＳ Ｐゴシック"/>
          <w:color w:val="0D0D0D" w:themeColor="text1" w:themeTint="F2"/>
        </w:rPr>
      </w:pPr>
      <w:r w:rsidRPr="00850575">
        <w:rPr>
          <w:rFonts w:ascii="ＭＳ Ｐゴシック" w:hAnsi="ＭＳ Ｐゴシック" w:hint="eastAsia"/>
          <w:color w:val="0D0D0D" w:themeColor="text1" w:themeTint="F2"/>
        </w:rPr>
        <w:lastRenderedPageBreak/>
        <w:t>〇 全球降水観測計画(GPM)衛星群を用いた全球降水分布推定の高度化に資する研究。具体的には、GPM主衛星のレーダー観測を用いたマイクロ波放射計・降水量推定の改善や、地上降水観測網との融合研究</w:t>
      </w:r>
      <w:r w:rsidR="00671CA8">
        <w:rPr>
          <w:rFonts w:ascii="ＭＳ Ｐゴシック" w:hAnsi="ＭＳ Ｐゴシック" w:hint="eastAsia"/>
          <w:color w:val="0D0D0D" w:themeColor="text1" w:themeTint="F2"/>
        </w:rPr>
        <w:t>、深層学習を用いた超解像や非観測域補完研究</w:t>
      </w:r>
      <w:r w:rsidRPr="00850575">
        <w:rPr>
          <w:rFonts w:ascii="ＭＳ Ｐゴシック" w:hAnsi="ＭＳ Ｐゴシック" w:hint="eastAsia"/>
          <w:color w:val="0D0D0D" w:themeColor="text1" w:themeTint="F2"/>
        </w:rPr>
        <w:t>など</w:t>
      </w:r>
      <w:r w:rsidR="00501CBD">
        <w:rPr>
          <w:rFonts w:ascii="ＭＳ Ｐゴシック" w:hAnsi="ＭＳ Ｐゴシック" w:hint="eastAsia"/>
          <w:color w:val="0D0D0D" w:themeColor="text1" w:themeTint="F2"/>
        </w:rPr>
        <w:t>。</w:t>
      </w:r>
      <w:r w:rsidRPr="00850575">
        <w:rPr>
          <w:rFonts w:ascii="ＭＳ Ｐゴシック" w:hAnsi="ＭＳ Ｐゴシック" w:hint="eastAsia"/>
          <w:color w:val="0D0D0D" w:themeColor="text1" w:themeTint="F2"/>
        </w:rPr>
        <w:t>（研究担当者：小槻峻司）</w:t>
      </w:r>
    </w:p>
    <w:p w14:paraId="14AEA666" w14:textId="6823CA96" w:rsidR="0077343A" w:rsidRPr="00850575" w:rsidRDefault="0077343A" w:rsidP="0054483D">
      <w:pPr>
        <w:jc w:val="both"/>
        <w:rPr>
          <w:rFonts w:ascii="ＭＳ Ｐゴシック" w:hAnsi="ＭＳ Ｐゴシック"/>
          <w:color w:val="0D0D0D" w:themeColor="text1" w:themeTint="F2"/>
        </w:rPr>
      </w:pPr>
      <w:r>
        <w:rPr>
          <w:rFonts w:ascii="ＭＳ Ｐゴシック" w:hAnsi="ＭＳ Ｐゴシック" w:hint="eastAsia"/>
          <w:color w:val="0D0D0D" w:themeColor="text1" w:themeTint="F2"/>
        </w:rPr>
        <w:t>〇 温室効果ガスの地上観測ネットワーク・航空機観測データを利用し、G</w:t>
      </w:r>
      <w:r>
        <w:rPr>
          <w:rFonts w:ascii="ＭＳ Ｐゴシック" w:hAnsi="ＭＳ Ｐゴシック"/>
          <w:color w:val="0D0D0D" w:themeColor="text1" w:themeTint="F2"/>
        </w:rPr>
        <w:t>OSAT-1/2/GW</w:t>
      </w:r>
      <w:r>
        <w:rPr>
          <w:rFonts w:ascii="ＭＳ Ｐゴシック" w:hAnsi="ＭＳ Ｐゴシック" w:hint="eastAsia"/>
          <w:color w:val="0D0D0D" w:themeColor="text1" w:themeTint="F2"/>
        </w:rPr>
        <w:t>等の温室効果ガス観測衛星や大気化学輸送モデルの温室効果ガスのデータの比較・評価研究を行う</w:t>
      </w:r>
      <w:r w:rsidR="00501CBD">
        <w:rPr>
          <w:rFonts w:ascii="ＭＳ Ｐゴシック" w:hAnsi="ＭＳ Ｐゴシック" w:hint="eastAsia"/>
          <w:color w:val="0D0D0D" w:themeColor="text1" w:themeTint="F2"/>
        </w:rPr>
        <w:t>。</w:t>
      </w:r>
      <w:r>
        <w:rPr>
          <w:rFonts w:ascii="ＭＳ Ｐゴシック" w:hAnsi="ＭＳ Ｐゴシック" w:hint="eastAsia"/>
          <w:color w:val="0D0D0D" w:themeColor="text1" w:themeTint="F2"/>
        </w:rPr>
        <w:t>（研究担当者：齋藤尚子）</w:t>
      </w:r>
    </w:p>
    <w:p w14:paraId="2587BCEC" w14:textId="401FD534" w:rsidR="00072B31" w:rsidRPr="00072B31" w:rsidRDefault="00072B31" w:rsidP="00072B31">
      <w:pPr>
        <w:jc w:val="both"/>
        <w:rPr>
          <w:rFonts w:ascii="ＭＳ Ｐゴシック" w:hAnsi="ＭＳ Ｐゴシック"/>
          <w:color w:val="auto"/>
        </w:rPr>
      </w:pPr>
      <w:r w:rsidRPr="00072B31">
        <w:rPr>
          <w:rFonts w:ascii="ＭＳ Ｐゴシック" w:hAnsi="ＭＳ Ｐゴシック"/>
          <w:color w:val="auto"/>
        </w:rPr>
        <w:t>〇 GOSAT-1/2/GW観測の水蒸気同位体リトリーバルと、IASIなどその他衛星観測、FTIRなどの地上観測、水同位体気象・気候モデルとの比較・評価に関する研究</w:t>
      </w:r>
      <w:r w:rsidR="00501CBD">
        <w:rPr>
          <w:rFonts w:ascii="ＭＳ Ｐゴシック" w:hAnsi="ＭＳ Ｐゴシック" w:hint="eastAsia"/>
          <w:color w:val="auto"/>
        </w:rPr>
        <w:t>。</w:t>
      </w:r>
      <w:r w:rsidRPr="00072B31">
        <w:rPr>
          <w:rFonts w:ascii="ＭＳ Ｐゴシック" w:hAnsi="ＭＳ Ｐゴシック"/>
          <w:color w:val="auto"/>
        </w:rPr>
        <w:t>（研究担当者：岡崎淳史）</w:t>
      </w:r>
    </w:p>
    <w:p w14:paraId="636761EE" w14:textId="2042F745" w:rsidR="00072B31" w:rsidRPr="00072B31" w:rsidRDefault="00072B31" w:rsidP="00072B31">
      <w:pPr>
        <w:jc w:val="both"/>
        <w:rPr>
          <w:rFonts w:ascii="ＭＳ Ｐゴシック" w:hAnsi="ＭＳ Ｐゴシック"/>
          <w:color w:val="auto"/>
        </w:rPr>
      </w:pPr>
      <w:r w:rsidRPr="00072B31">
        <w:rPr>
          <w:rFonts w:ascii="ＭＳ Ｐゴシック" w:hAnsi="ＭＳ Ｐゴシック"/>
          <w:color w:val="auto"/>
        </w:rPr>
        <w:t>〇 ひまわり8/9号などの静止軌道衛星観測を用いた大気・陸面物理量（地表面温度、可降水量、光合成量、蒸発散量など）の推定アルゴリズムの開発、およびフラックス観測ネットワークや他の衛星プロダクトを活用した検証研究を行う</w:t>
      </w:r>
      <w:r w:rsidR="00501CBD">
        <w:rPr>
          <w:rFonts w:ascii="ＭＳ Ｐゴシック" w:hAnsi="ＭＳ Ｐゴシック" w:hint="eastAsia"/>
          <w:color w:val="auto"/>
        </w:rPr>
        <w:t>。</w:t>
      </w:r>
      <w:r w:rsidRPr="00072B31">
        <w:rPr>
          <w:rFonts w:ascii="ＭＳ Ｐゴシック" w:hAnsi="ＭＳ Ｐゴシック"/>
          <w:color w:val="auto"/>
        </w:rPr>
        <w:t>（研究担当者：山本雄平）</w:t>
      </w:r>
    </w:p>
    <w:p w14:paraId="7002AECB" w14:textId="77777777" w:rsidR="0054483D" w:rsidRPr="00072B31" w:rsidRDefault="0054483D" w:rsidP="0054483D">
      <w:pPr>
        <w:jc w:val="both"/>
        <w:rPr>
          <w:rFonts w:ascii="ＭＳ Ｐゴシック" w:hAnsi="ＭＳ Ｐゴシック"/>
          <w:color w:val="0D0D0D" w:themeColor="text1" w:themeTint="F2"/>
        </w:rPr>
      </w:pPr>
    </w:p>
    <w:p w14:paraId="31F8A0E7" w14:textId="77777777" w:rsidR="00DF1CC3" w:rsidRPr="00850575" w:rsidRDefault="00DF1CC3" w:rsidP="0054483D">
      <w:pPr>
        <w:jc w:val="both"/>
        <w:rPr>
          <w:rFonts w:ascii="ＭＳ Ｐゴシック" w:hAnsi="ＭＳ Ｐゴシック"/>
          <w:color w:val="0D0D0D" w:themeColor="text1" w:themeTint="F2"/>
        </w:rPr>
      </w:pPr>
    </w:p>
    <w:p w14:paraId="2A417AD6" w14:textId="4414E191" w:rsidR="0054483D" w:rsidRPr="00850575" w:rsidRDefault="008F7815" w:rsidP="0054483D">
      <w:pPr>
        <w:jc w:val="both"/>
        <w:rPr>
          <w:rFonts w:ascii="ＭＳ Ｐゴシック" w:hAnsi="ＭＳ Ｐゴシック"/>
          <w:b/>
          <w:color w:val="0D0D0D" w:themeColor="text1" w:themeTint="F2"/>
        </w:rPr>
      </w:pPr>
      <w:r w:rsidRPr="00850575">
        <w:rPr>
          <w:rFonts w:ascii="ＭＳ Ｐゴシック" w:hAnsi="ＭＳ Ｐゴシック" w:hint="eastAsia"/>
          <w:b/>
          <w:color w:val="0D0D0D" w:themeColor="text1" w:themeTint="F2"/>
        </w:rPr>
        <w:t>S</w:t>
      </w:r>
      <w:r w:rsidRPr="00850575">
        <w:rPr>
          <w:rFonts w:ascii="ＭＳ Ｐゴシック" w:hAnsi="ＭＳ Ｐゴシック"/>
          <w:b/>
          <w:color w:val="0D0D0D" w:themeColor="text1" w:themeTint="F2"/>
        </w:rPr>
        <w:t>P202</w:t>
      </w:r>
      <w:r w:rsidR="00035FB5">
        <w:rPr>
          <w:rFonts w:ascii="ＭＳ Ｐゴシック" w:hAnsi="ＭＳ Ｐゴシック" w:hint="eastAsia"/>
          <w:b/>
          <w:color w:val="0D0D0D" w:themeColor="text1" w:themeTint="F2"/>
        </w:rPr>
        <w:t>5</w:t>
      </w:r>
      <w:r w:rsidRPr="00850575">
        <w:rPr>
          <w:rFonts w:ascii="ＭＳ Ｐゴシック" w:hAnsi="ＭＳ Ｐゴシック"/>
          <w:b/>
          <w:color w:val="0D0D0D" w:themeColor="text1" w:themeTint="F2"/>
        </w:rPr>
        <w:t>-3</w:t>
      </w:r>
      <w:r w:rsidRPr="00850575">
        <w:rPr>
          <w:rFonts w:ascii="ＭＳ Ｐゴシック" w:hAnsi="ＭＳ Ｐゴシック"/>
          <w:b/>
          <w:color w:val="0D0D0D" w:themeColor="text1" w:themeTint="F2"/>
        </w:rPr>
        <w:tab/>
      </w:r>
      <w:r w:rsidR="0054483D" w:rsidRPr="00850575">
        <w:rPr>
          <w:rFonts w:ascii="ＭＳ Ｐゴシック" w:hAnsi="ＭＳ Ｐゴシック" w:hint="eastAsia"/>
          <w:b/>
          <w:color w:val="0D0D0D" w:themeColor="text1" w:themeTint="F2"/>
        </w:rPr>
        <w:t>重点横断プロジェクト３：温室効果ガス収支研究プロジェクト</w:t>
      </w:r>
    </w:p>
    <w:p w14:paraId="2D123112" w14:textId="77777777" w:rsidR="0054483D" w:rsidRPr="00035FB5" w:rsidRDefault="0054483D" w:rsidP="0054483D">
      <w:pPr>
        <w:jc w:val="both"/>
        <w:rPr>
          <w:rFonts w:ascii="ＭＳ Ｐゴシック" w:hAnsi="ＭＳ Ｐゴシック"/>
          <w:color w:val="0D0D0D" w:themeColor="text1" w:themeTint="F2"/>
        </w:rPr>
      </w:pPr>
    </w:p>
    <w:p w14:paraId="2DF14466" w14:textId="77777777" w:rsidR="0054483D" w:rsidRPr="00850575" w:rsidRDefault="0054483D" w:rsidP="0054483D">
      <w:pPr>
        <w:jc w:val="both"/>
        <w:rPr>
          <w:rFonts w:ascii="ＭＳ Ｐゴシック" w:hAnsi="ＭＳ Ｐゴシック"/>
          <w:color w:val="0D0D0D" w:themeColor="text1" w:themeTint="F2"/>
        </w:rPr>
      </w:pPr>
      <w:r w:rsidRPr="00850575">
        <w:rPr>
          <w:rFonts w:ascii="ＭＳ Ｐゴシック" w:hAnsi="ＭＳ Ｐゴシック" w:hint="eastAsia"/>
          <w:color w:val="0D0D0D" w:themeColor="text1" w:themeTint="F2"/>
        </w:rPr>
        <w:t>パリ協定の策定によって気候変動の防止と温室効果ガスの収支の把握は喫緊の課題である。本課題では、大気と陸域の温室効果ガスの収支や、その時空間分布を地上観測・衛星観測を基に推定し、パリ協定のためのゼロエミッション目標が達成できるかを科学的にモニタリングする。衛星観測による温室効果ガス濃度の把握、大気ー地表の温室効果ガス収支の把握、地上観測の広域化、種々のモデリングを統合した解析を実施する。</w:t>
      </w:r>
    </w:p>
    <w:p w14:paraId="1BD9D420" w14:textId="77777777" w:rsidR="0054483D" w:rsidRPr="00850575" w:rsidRDefault="0054483D" w:rsidP="0054483D">
      <w:pPr>
        <w:jc w:val="both"/>
        <w:rPr>
          <w:rFonts w:ascii="ＭＳ Ｐゴシック" w:hAnsi="ＭＳ Ｐゴシック"/>
          <w:color w:val="0D0D0D" w:themeColor="text1" w:themeTint="F2"/>
        </w:rPr>
      </w:pPr>
    </w:p>
    <w:p w14:paraId="0EAB85A7" w14:textId="0D59EF7B" w:rsidR="0054483D" w:rsidRPr="00850575" w:rsidRDefault="0054483D" w:rsidP="0054483D">
      <w:pPr>
        <w:jc w:val="both"/>
        <w:rPr>
          <w:rFonts w:ascii="ＭＳ Ｐゴシック" w:hAnsi="ＭＳ Ｐゴシック"/>
          <w:color w:val="0D0D0D" w:themeColor="text1" w:themeTint="F2"/>
        </w:rPr>
      </w:pPr>
      <w:r w:rsidRPr="00850575">
        <w:rPr>
          <w:rFonts w:ascii="ＭＳ Ｐゴシック" w:hAnsi="ＭＳ Ｐゴシック" w:hint="eastAsia"/>
          <w:color w:val="0D0D0D" w:themeColor="text1" w:themeTint="F2"/>
        </w:rPr>
        <w:t>〇様々なトップダウン手法・ボトムアップ手法の統合的な解析により、世界の様々な地域の温室効果ガス収支を推定する</w:t>
      </w:r>
      <w:r w:rsidR="00501CBD">
        <w:rPr>
          <w:rFonts w:ascii="ＭＳ Ｐゴシック" w:hAnsi="ＭＳ Ｐゴシック" w:hint="eastAsia"/>
          <w:color w:val="0D0D0D" w:themeColor="text1" w:themeTint="F2"/>
        </w:rPr>
        <w:t>。</w:t>
      </w:r>
      <w:r w:rsidRPr="00850575">
        <w:rPr>
          <w:rFonts w:ascii="ＭＳ Ｐゴシック" w:hAnsi="ＭＳ Ｐゴシック" w:hint="eastAsia"/>
          <w:color w:val="0D0D0D" w:themeColor="text1" w:themeTint="F2"/>
        </w:rPr>
        <w:t>（研究担当者: 市井和仁)</w:t>
      </w:r>
    </w:p>
    <w:p w14:paraId="653309B8" w14:textId="77E81574" w:rsidR="0054483D" w:rsidRPr="00850575" w:rsidRDefault="0054483D" w:rsidP="0054483D">
      <w:pPr>
        <w:jc w:val="both"/>
        <w:rPr>
          <w:rFonts w:ascii="ＭＳ Ｐゴシック" w:hAnsi="ＭＳ Ｐゴシック"/>
          <w:color w:val="0D0D0D" w:themeColor="text1" w:themeTint="F2"/>
        </w:rPr>
      </w:pPr>
      <w:r w:rsidRPr="00850575">
        <w:rPr>
          <w:rFonts w:ascii="ＭＳ Ｐゴシック" w:hAnsi="ＭＳ Ｐゴシック" w:hint="eastAsia"/>
          <w:color w:val="0D0D0D" w:themeColor="text1" w:themeTint="F2"/>
        </w:rPr>
        <w:t>〇地上観測・衛星観測・モデリングといった種々のボトムアップ手法を統合し、陸域炭素循環モデルを改善する</w:t>
      </w:r>
      <w:r w:rsidR="00501CBD">
        <w:rPr>
          <w:rFonts w:ascii="ＭＳ Ｐゴシック" w:hAnsi="ＭＳ Ｐゴシック" w:hint="eastAsia"/>
          <w:color w:val="0D0D0D" w:themeColor="text1" w:themeTint="F2"/>
        </w:rPr>
        <w:t>。</w:t>
      </w:r>
      <w:r w:rsidRPr="00850575">
        <w:rPr>
          <w:rFonts w:ascii="ＭＳ Ｐゴシック" w:hAnsi="ＭＳ Ｐゴシック" w:hint="eastAsia"/>
          <w:color w:val="0D0D0D" w:themeColor="text1" w:themeTint="F2"/>
        </w:rPr>
        <w:t>（研究担当者: 市井和仁)</w:t>
      </w:r>
    </w:p>
    <w:p w14:paraId="7208BE91" w14:textId="7837FE3C" w:rsidR="0054483D" w:rsidRPr="00850575" w:rsidRDefault="0054483D" w:rsidP="0054483D">
      <w:pPr>
        <w:jc w:val="both"/>
        <w:rPr>
          <w:rFonts w:ascii="ＭＳ Ｐゴシック" w:hAnsi="ＭＳ Ｐゴシック"/>
          <w:color w:val="0D0D0D" w:themeColor="text1" w:themeTint="F2"/>
        </w:rPr>
      </w:pPr>
      <w:r w:rsidRPr="00850575">
        <w:rPr>
          <w:rFonts w:ascii="ＭＳ Ｐゴシック" w:hAnsi="ＭＳ Ｐゴシック" w:hint="eastAsia"/>
          <w:color w:val="0D0D0D" w:themeColor="text1" w:themeTint="F2"/>
        </w:rPr>
        <w:t>〇国際地上リモートセンシング観測網(SKYNET, A-SKY)を基盤として、温暖化に影響を及ぼすSLCFsやCO</w:t>
      </w:r>
      <w:r w:rsidRPr="00A3797B">
        <w:rPr>
          <w:rFonts w:ascii="ＭＳ Ｐゴシック" w:hAnsi="ＭＳ Ｐゴシック"/>
          <w:color w:val="0D0D0D" w:themeColor="text1" w:themeTint="F2"/>
          <w:vertAlign w:val="subscript"/>
        </w:rPr>
        <w:t>2</w:t>
      </w:r>
      <w:r w:rsidRPr="00850575">
        <w:rPr>
          <w:rFonts w:ascii="ＭＳ Ｐゴシック" w:hAnsi="ＭＳ Ｐゴシック" w:hint="eastAsia"/>
          <w:color w:val="0D0D0D" w:themeColor="text1" w:themeTint="F2"/>
        </w:rPr>
        <w:t>の長期観測データセットを構築する</w:t>
      </w:r>
      <w:r w:rsidR="00501CBD">
        <w:rPr>
          <w:rFonts w:ascii="ＭＳ Ｐゴシック" w:hAnsi="ＭＳ Ｐゴシック" w:hint="eastAsia"/>
          <w:color w:val="0D0D0D" w:themeColor="text1" w:themeTint="F2"/>
        </w:rPr>
        <w:t>。</w:t>
      </w:r>
      <w:r w:rsidRPr="00850575">
        <w:rPr>
          <w:rFonts w:ascii="ＭＳ Ｐゴシック" w:hAnsi="ＭＳ Ｐゴシック" w:hint="eastAsia"/>
          <w:color w:val="0D0D0D" w:themeColor="text1" w:themeTint="F2"/>
        </w:rPr>
        <w:t>（研究担当者：入江仁士）</w:t>
      </w:r>
    </w:p>
    <w:p w14:paraId="16BFE333" w14:textId="04F84250" w:rsidR="0077343A" w:rsidRPr="00850575" w:rsidRDefault="0077343A" w:rsidP="0077343A">
      <w:pPr>
        <w:jc w:val="both"/>
        <w:rPr>
          <w:rFonts w:ascii="ＭＳ Ｐゴシック" w:hAnsi="ＭＳ Ｐゴシック"/>
          <w:color w:val="0D0D0D" w:themeColor="text1" w:themeTint="F2"/>
        </w:rPr>
      </w:pPr>
      <w:r>
        <w:rPr>
          <w:rFonts w:ascii="ＭＳ Ｐゴシック" w:hAnsi="ＭＳ Ｐゴシック" w:hint="eastAsia"/>
          <w:color w:val="0D0D0D" w:themeColor="text1" w:themeTint="F2"/>
        </w:rPr>
        <w:t>〇 衛星観測による温室効果ガスの3次元濃度分布データと大気化学輸送モデルによるシミュレーションを組み合わせて、温室効果ガスの発生源・吸収</w:t>
      </w:r>
      <w:r w:rsidR="00101FB2">
        <w:rPr>
          <w:rFonts w:ascii="ＭＳ Ｐゴシック" w:hAnsi="ＭＳ Ｐゴシック" w:hint="eastAsia"/>
          <w:color w:val="0D0D0D" w:themeColor="text1" w:themeTint="F2"/>
        </w:rPr>
        <w:t>源</w:t>
      </w:r>
      <w:r>
        <w:rPr>
          <w:rFonts w:ascii="ＭＳ Ｐゴシック" w:hAnsi="ＭＳ Ｐゴシック" w:hint="eastAsia"/>
          <w:color w:val="0D0D0D" w:themeColor="text1" w:themeTint="F2"/>
        </w:rPr>
        <w:t>・輸送プロセスの推定・評価・診断の統合的な解析を行う</w:t>
      </w:r>
      <w:r w:rsidR="00501CBD">
        <w:rPr>
          <w:rFonts w:ascii="ＭＳ Ｐゴシック" w:hAnsi="ＭＳ Ｐゴシック" w:hint="eastAsia"/>
          <w:color w:val="0D0D0D" w:themeColor="text1" w:themeTint="F2"/>
        </w:rPr>
        <w:t>。</w:t>
      </w:r>
      <w:r>
        <w:rPr>
          <w:rFonts w:ascii="ＭＳ Ｐゴシック" w:hAnsi="ＭＳ Ｐゴシック" w:hint="eastAsia"/>
          <w:color w:val="0D0D0D" w:themeColor="text1" w:themeTint="F2"/>
        </w:rPr>
        <w:t>（研究担当者：齋藤 尚子）</w:t>
      </w:r>
    </w:p>
    <w:p w14:paraId="5483C200" w14:textId="77777777" w:rsidR="0054483D" w:rsidRPr="0077343A" w:rsidRDefault="0054483D" w:rsidP="0054483D">
      <w:pPr>
        <w:jc w:val="both"/>
        <w:rPr>
          <w:rFonts w:ascii="ＭＳ Ｐゴシック" w:hAnsi="ＭＳ Ｐゴシック"/>
          <w:color w:val="0D0D0D" w:themeColor="text1" w:themeTint="F2"/>
        </w:rPr>
      </w:pPr>
    </w:p>
    <w:p w14:paraId="5DB6679E" w14:textId="77777777" w:rsidR="00620F89" w:rsidRPr="00850575" w:rsidRDefault="00620F89" w:rsidP="0054483D">
      <w:pPr>
        <w:jc w:val="both"/>
        <w:rPr>
          <w:rFonts w:ascii="ＭＳ Ｐゴシック" w:hAnsi="ＭＳ Ｐゴシック"/>
          <w:color w:val="0D0D0D" w:themeColor="text1" w:themeTint="F2"/>
        </w:rPr>
      </w:pPr>
    </w:p>
    <w:p w14:paraId="39B20EA3" w14:textId="701E46CC" w:rsidR="0054483D" w:rsidRPr="00850575" w:rsidRDefault="008F7815" w:rsidP="0054483D">
      <w:pPr>
        <w:jc w:val="both"/>
        <w:rPr>
          <w:rFonts w:ascii="ＭＳ Ｐゴシック" w:hAnsi="ＭＳ Ｐゴシック"/>
          <w:b/>
          <w:color w:val="0D0D0D" w:themeColor="text1" w:themeTint="F2"/>
        </w:rPr>
      </w:pPr>
      <w:r w:rsidRPr="00850575">
        <w:rPr>
          <w:rFonts w:ascii="ＭＳ Ｐゴシック" w:hAnsi="ＭＳ Ｐゴシック" w:hint="eastAsia"/>
          <w:b/>
          <w:color w:val="0D0D0D" w:themeColor="text1" w:themeTint="F2"/>
        </w:rPr>
        <w:t>S</w:t>
      </w:r>
      <w:r w:rsidRPr="00850575">
        <w:rPr>
          <w:rFonts w:ascii="ＭＳ Ｐゴシック" w:hAnsi="ＭＳ Ｐゴシック"/>
          <w:b/>
          <w:color w:val="0D0D0D" w:themeColor="text1" w:themeTint="F2"/>
        </w:rPr>
        <w:t>P202</w:t>
      </w:r>
      <w:r w:rsidR="00035FB5">
        <w:rPr>
          <w:rFonts w:ascii="ＭＳ Ｐゴシック" w:hAnsi="ＭＳ Ｐゴシック" w:hint="eastAsia"/>
          <w:b/>
          <w:color w:val="0D0D0D" w:themeColor="text1" w:themeTint="F2"/>
        </w:rPr>
        <w:t>5</w:t>
      </w:r>
      <w:r w:rsidRPr="00850575">
        <w:rPr>
          <w:rFonts w:ascii="ＭＳ Ｐゴシック" w:hAnsi="ＭＳ Ｐゴシック"/>
          <w:b/>
          <w:color w:val="0D0D0D" w:themeColor="text1" w:themeTint="F2"/>
        </w:rPr>
        <w:t>-4</w:t>
      </w:r>
      <w:r w:rsidRPr="00850575">
        <w:rPr>
          <w:rFonts w:ascii="ＭＳ Ｐゴシック" w:hAnsi="ＭＳ Ｐゴシック"/>
          <w:b/>
          <w:color w:val="0D0D0D" w:themeColor="text1" w:themeTint="F2"/>
        </w:rPr>
        <w:tab/>
      </w:r>
      <w:r w:rsidR="0054483D" w:rsidRPr="00850575">
        <w:rPr>
          <w:rFonts w:ascii="ＭＳ Ｐゴシック" w:hAnsi="ＭＳ Ｐゴシック" w:hint="eastAsia"/>
          <w:b/>
          <w:color w:val="0D0D0D" w:themeColor="text1" w:themeTint="F2"/>
        </w:rPr>
        <w:t>重点横断プロジェクト４：</w:t>
      </w:r>
      <w:r w:rsidR="0054483D" w:rsidRPr="00850575">
        <w:rPr>
          <w:rFonts w:ascii="ＭＳ Ｐゴシック" w:hAnsi="ＭＳ Ｐゴシック"/>
          <w:b/>
          <w:color w:val="0D0D0D" w:themeColor="text1" w:themeTint="F2"/>
        </w:rPr>
        <w:t xml:space="preserve"> </w:t>
      </w:r>
      <w:r w:rsidR="0054483D" w:rsidRPr="00850575">
        <w:rPr>
          <w:rFonts w:ascii="ＭＳ Ｐゴシック" w:hAnsi="ＭＳ Ｐゴシック" w:hint="eastAsia"/>
          <w:b/>
          <w:color w:val="0D0D0D" w:themeColor="text1" w:themeTint="F2"/>
        </w:rPr>
        <w:t>先端マイクロ波リモートセンシング</w:t>
      </w:r>
    </w:p>
    <w:p w14:paraId="7EE84ED0" w14:textId="77777777" w:rsidR="0054483D" w:rsidRPr="00035FB5" w:rsidRDefault="0054483D" w:rsidP="0054483D">
      <w:pPr>
        <w:jc w:val="both"/>
        <w:rPr>
          <w:rFonts w:ascii="ＭＳ Ｐゴシック" w:hAnsi="ＭＳ Ｐゴシック"/>
          <w:color w:val="0D0D0D" w:themeColor="text1" w:themeTint="F2"/>
        </w:rPr>
      </w:pPr>
    </w:p>
    <w:p w14:paraId="31248C55" w14:textId="6FFD38D8" w:rsidR="0054483D" w:rsidRPr="00850575" w:rsidRDefault="00DF1CC3" w:rsidP="0054483D">
      <w:pPr>
        <w:jc w:val="both"/>
        <w:rPr>
          <w:rFonts w:ascii="ＭＳ Ｐゴシック" w:hAnsi="ＭＳ Ｐゴシック"/>
          <w:color w:val="0D0D0D" w:themeColor="text1" w:themeTint="F2"/>
        </w:rPr>
      </w:pPr>
      <w:r w:rsidRPr="00850575">
        <w:rPr>
          <w:rFonts w:ascii="ＭＳ Ｐゴシック" w:hAnsi="ＭＳ Ｐゴシック" w:hint="eastAsia"/>
          <w:color w:val="0D0D0D" w:themeColor="text1" w:themeTint="F2"/>
        </w:rPr>
        <w:t>本センターは、マイクロ波リモート</w:t>
      </w:r>
      <w:r w:rsidR="00501CBD">
        <w:rPr>
          <w:rFonts w:ascii="ＭＳ Ｐゴシック" w:hAnsi="ＭＳ Ｐゴシック" w:hint="eastAsia"/>
          <w:color w:val="0D0D0D" w:themeColor="text1" w:themeTint="F2"/>
        </w:rPr>
        <w:t>センサと気象制御システム</w:t>
      </w:r>
      <w:r w:rsidRPr="00850575">
        <w:rPr>
          <w:rFonts w:ascii="ＭＳ Ｐゴシック" w:hAnsi="ＭＳ Ｐゴシック" w:hint="eastAsia"/>
          <w:color w:val="0D0D0D" w:themeColor="text1" w:themeTint="F2"/>
        </w:rPr>
        <w:t>の開発、各種観測データの応用による災害モニタリングなど先導的な役割を果たしてきた。これまでの業績をベースに、マイクロ波リモート</w:t>
      </w:r>
      <w:r w:rsidR="00501CBD">
        <w:rPr>
          <w:rFonts w:ascii="ＭＳ Ｐゴシック" w:hAnsi="ＭＳ Ｐゴシック" w:hint="eastAsia"/>
          <w:color w:val="0D0D0D" w:themeColor="text1" w:themeTint="F2"/>
        </w:rPr>
        <w:t>センサ</w:t>
      </w:r>
      <w:r w:rsidR="00501CBD" w:rsidRPr="002944D3">
        <w:rPr>
          <w:rFonts w:ascii="ＭＳ Ｐゴシック" w:hAnsi="ＭＳ Ｐゴシック" w:hint="eastAsia"/>
          <w:color w:val="0D0D0D" w:themeColor="text1" w:themeTint="F2"/>
        </w:rPr>
        <w:t>と気象制御システム</w:t>
      </w:r>
      <w:r w:rsidRPr="002944D3">
        <w:rPr>
          <w:rFonts w:ascii="ＭＳ Ｐゴシック" w:hAnsi="ＭＳ Ｐゴシック" w:hint="eastAsia"/>
          <w:color w:val="0D0D0D" w:themeColor="text1" w:themeTint="F2"/>
        </w:rPr>
        <w:t>に着目したセンサ開発、システム開発、観測データの応用解析を推進する。</w:t>
      </w:r>
    </w:p>
    <w:p w14:paraId="62285BA3" w14:textId="77777777" w:rsidR="0054483D" w:rsidRPr="00850575" w:rsidRDefault="0054483D" w:rsidP="0054483D">
      <w:pPr>
        <w:jc w:val="both"/>
        <w:rPr>
          <w:rFonts w:ascii="ＭＳ Ｐゴシック" w:hAnsi="ＭＳ Ｐゴシック"/>
          <w:color w:val="0D0D0D" w:themeColor="text1" w:themeTint="F2"/>
        </w:rPr>
      </w:pPr>
    </w:p>
    <w:p w14:paraId="41507659" w14:textId="37FAAB60" w:rsidR="0054483D" w:rsidRPr="00850575" w:rsidRDefault="0054483D" w:rsidP="0054483D">
      <w:pPr>
        <w:jc w:val="both"/>
        <w:rPr>
          <w:rFonts w:ascii="ＭＳ Ｐゴシック" w:hAnsi="ＭＳ Ｐゴシック"/>
          <w:color w:val="0D0D0D" w:themeColor="text1" w:themeTint="F2"/>
        </w:rPr>
      </w:pPr>
      <w:r w:rsidRPr="00850575">
        <w:rPr>
          <w:rFonts w:ascii="ＭＳ Ｐゴシック" w:hAnsi="ＭＳ Ｐゴシック" w:hint="eastAsia"/>
          <w:color w:val="0D0D0D" w:themeColor="text1" w:themeTint="F2"/>
        </w:rPr>
        <w:t>〇環境・災害監視用の無人航空機・成層圏プラットフォーム・飛行機搭載のマルチバンド、小型・軽量の合成開口レーダシステムを開発する。（研究担当者：</w:t>
      </w:r>
      <w:r w:rsidR="00692191">
        <w:rPr>
          <w:rFonts w:ascii="ＭＳ Ｐゴシック" w:hAnsi="ＭＳ Ｐゴシック" w:hint="eastAsia"/>
          <w:color w:val="0D0D0D" w:themeColor="text1" w:themeTint="F2"/>
        </w:rPr>
        <w:t xml:space="preserve">　</w:t>
      </w:r>
      <w:r w:rsidR="00501CBD">
        <w:rPr>
          <w:rFonts w:ascii="ＭＳ Ｐゴシック" w:hAnsi="ＭＳ Ｐゴシック" w:hint="eastAsia"/>
          <w:color w:val="0D0D0D" w:themeColor="text1" w:themeTint="F2"/>
        </w:rPr>
        <w:t>ヨサファット</w:t>
      </w:r>
      <w:r w:rsidRPr="00850575">
        <w:rPr>
          <w:rFonts w:ascii="ＭＳ Ｐゴシック" w:hAnsi="ＭＳ Ｐゴシック" w:hint="eastAsia"/>
          <w:color w:val="0D0D0D" w:themeColor="text1" w:themeTint="F2"/>
        </w:rPr>
        <w:t>）</w:t>
      </w:r>
    </w:p>
    <w:p w14:paraId="46D91105" w14:textId="76EC8CDF" w:rsidR="0054483D" w:rsidRPr="00850575" w:rsidRDefault="0054483D" w:rsidP="0054483D">
      <w:pPr>
        <w:jc w:val="both"/>
        <w:rPr>
          <w:rFonts w:ascii="ＭＳ Ｐゴシック" w:hAnsi="ＭＳ Ｐゴシック"/>
          <w:color w:val="0D0D0D" w:themeColor="text1" w:themeTint="F2"/>
        </w:rPr>
      </w:pPr>
      <w:r w:rsidRPr="00850575">
        <w:rPr>
          <w:rFonts w:ascii="ＭＳ Ｐゴシック" w:hAnsi="ＭＳ Ｐゴシック" w:hint="eastAsia"/>
          <w:color w:val="0D0D0D" w:themeColor="text1" w:themeTint="F2"/>
        </w:rPr>
        <w:t>〇小型衛星搭載用合成開口レーダシステムの研究モデルを開発する。（研究担当者：</w:t>
      </w:r>
      <w:r w:rsidR="00501CBD">
        <w:rPr>
          <w:rFonts w:ascii="ＭＳ Ｐゴシック" w:hAnsi="ＭＳ Ｐゴシック" w:hint="eastAsia"/>
          <w:color w:val="0D0D0D" w:themeColor="text1" w:themeTint="F2"/>
        </w:rPr>
        <w:t>ヨサファット</w:t>
      </w:r>
      <w:r w:rsidRPr="00850575">
        <w:rPr>
          <w:rFonts w:ascii="ＭＳ Ｐゴシック" w:hAnsi="ＭＳ Ｐゴシック" w:hint="eastAsia"/>
          <w:color w:val="0D0D0D" w:themeColor="text1" w:themeTint="F2"/>
        </w:rPr>
        <w:t>）</w:t>
      </w:r>
    </w:p>
    <w:p w14:paraId="106EBABF" w14:textId="49F1AE6B" w:rsidR="0054483D" w:rsidRDefault="0054483D" w:rsidP="0054483D">
      <w:pPr>
        <w:jc w:val="both"/>
        <w:rPr>
          <w:rFonts w:ascii="ＭＳ Ｐゴシック" w:hAnsi="ＭＳ Ｐゴシック"/>
          <w:color w:val="0D0D0D" w:themeColor="text1" w:themeTint="F2"/>
        </w:rPr>
      </w:pPr>
      <w:r w:rsidRPr="00850575">
        <w:rPr>
          <w:rFonts w:ascii="ＭＳ Ｐゴシック" w:hAnsi="ＭＳ Ｐゴシック" w:hint="eastAsia"/>
          <w:color w:val="0D0D0D" w:themeColor="text1" w:themeTint="F2"/>
        </w:rPr>
        <w:t xml:space="preserve">〇航空機搭載円偏波合成開口レーダ（ＳＡＲ）の画像信号処理とその応用手法を開発する。（研究担当者：　</w:t>
      </w:r>
      <w:r w:rsidR="00501CBD">
        <w:rPr>
          <w:rFonts w:ascii="ＭＳ Ｐゴシック" w:hAnsi="ＭＳ Ｐゴシック" w:hint="eastAsia"/>
          <w:color w:val="0D0D0D" w:themeColor="text1" w:themeTint="F2"/>
        </w:rPr>
        <w:t>ヨサファット</w:t>
      </w:r>
      <w:r w:rsidRPr="00850575">
        <w:rPr>
          <w:rFonts w:ascii="ＭＳ Ｐゴシック" w:hAnsi="ＭＳ Ｐゴシック" w:hint="eastAsia"/>
          <w:color w:val="0D0D0D" w:themeColor="text1" w:themeTint="F2"/>
        </w:rPr>
        <w:t>）</w:t>
      </w:r>
    </w:p>
    <w:p w14:paraId="6A2CC2A7" w14:textId="1BFE02AD" w:rsidR="00501CBD" w:rsidRDefault="00501CBD" w:rsidP="0054483D">
      <w:pPr>
        <w:jc w:val="both"/>
        <w:rPr>
          <w:rFonts w:ascii="ＭＳ Ｐゴシック" w:hAnsi="ＭＳ Ｐゴシック"/>
          <w:color w:val="0D0D0D" w:themeColor="text1" w:themeTint="F2"/>
        </w:rPr>
      </w:pPr>
      <w:r w:rsidRPr="00850575">
        <w:rPr>
          <w:rFonts w:ascii="ＭＳ Ｐゴシック" w:hAnsi="ＭＳ Ｐゴシック" w:hint="eastAsia"/>
          <w:color w:val="0D0D0D" w:themeColor="text1" w:themeTint="F2"/>
        </w:rPr>
        <w:t>〇</w:t>
      </w:r>
      <w:r>
        <w:rPr>
          <w:rFonts w:ascii="ＭＳ Ｐゴシック" w:hAnsi="ＭＳ Ｐゴシック" w:hint="eastAsia"/>
          <w:color w:val="0D0D0D" w:themeColor="text1" w:themeTint="F2"/>
        </w:rPr>
        <w:t>気象制御システム・シミュレーターの開発。（</w:t>
      </w:r>
      <w:r w:rsidRPr="00850575">
        <w:rPr>
          <w:rFonts w:ascii="ＭＳ Ｐゴシック" w:hAnsi="ＭＳ Ｐゴシック" w:hint="eastAsia"/>
          <w:color w:val="0D0D0D" w:themeColor="text1" w:themeTint="F2"/>
        </w:rPr>
        <w:t xml:space="preserve">研究担当者：　</w:t>
      </w:r>
      <w:r>
        <w:rPr>
          <w:rFonts w:ascii="ＭＳ Ｐゴシック" w:hAnsi="ＭＳ Ｐゴシック" w:hint="eastAsia"/>
          <w:color w:val="0D0D0D" w:themeColor="text1" w:themeTint="F2"/>
        </w:rPr>
        <w:t>ヨサファット</w:t>
      </w:r>
      <w:r w:rsidRPr="00850575">
        <w:rPr>
          <w:rFonts w:ascii="ＭＳ Ｐゴシック" w:hAnsi="ＭＳ Ｐゴシック" w:hint="eastAsia"/>
          <w:color w:val="0D0D0D" w:themeColor="text1" w:themeTint="F2"/>
        </w:rPr>
        <w:t>）</w:t>
      </w:r>
    </w:p>
    <w:p w14:paraId="0F51C147" w14:textId="073D6446" w:rsidR="00D547BC" w:rsidRPr="00D547BC" w:rsidRDefault="00D547BC" w:rsidP="0054483D">
      <w:pPr>
        <w:jc w:val="both"/>
        <w:rPr>
          <w:rFonts w:ascii="ＭＳ Ｐゴシック" w:hAnsi="ＭＳ Ｐゴシック"/>
          <w:color w:val="0D0D0D" w:themeColor="text1" w:themeTint="F2"/>
        </w:rPr>
      </w:pPr>
      <w:r>
        <w:rPr>
          <w:rFonts w:ascii="ＭＳ Ｐゴシック" w:hAnsi="ＭＳ Ｐゴシック" w:hint="eastAsia"/>
          <w:color w:val="0D0D0D" w:themeColor="text1" w:themeTint="F2"/>
        </w:rPr>
        <w:t>〇原発・火山・月・火星などの極環境観測用マイクロ波センサの開発</w:t>
      </w:r>
      <w:r w:rsidR="00501CBD">
        <w:rPr>
          <w:rFonts w:ascii="ＭＳ Ｐゴシック" w:hAnsi="ＭＳ Ｐゴシック" w:hint="eastAsia"/>
          <w:color w:val="0D0D0D" w:themeColor="text1" w:themeTint="F2"/>
        </w:rPr>
        <w:t>。</w:t>
      </w:r>
      <w:r>
        <w:rPr>
          <w:rFonts w:ascii="ＭＳ Ｐゴシック" w:hAnsi="ＭＳ Ｐゴシック" w:hint="eastAsia"/>
          <w:color w:val="0D0D0D" w:themeColor="text1" w:themeTint="F2"/>
        </w:rPr>
        <w:t>（</w:t>
      </w:r>
      <w:r w:rsidRPr="00850575">
        <w:rPr>
          <w:rFonts w:ascii="ＭＳ Ｐゴシック" w:hAnsi="ＭＳ Ｐゴシック" w:hint="eastAsia"/>
          <w:color w:val="0D0D0D" w:themeColor="text1" w:themeTint="F2"/>
        </w:rPr>
        <w:t xml:space="preserve">研究担当者：　</w:t>
      </w:r>
      <w:r w:rsidR="00501CBD">
        <w:rPr>
          <w:rFonts w:ascii="ＭＳ Ｐゴシック" w:hAnsi="ＭＳ Ｐゴシック" w:hint="eastAsia"/>
          <w:color w:val="0D0D0D" w:themeColor="text1" w:themeTint="F2"/>
        </w:rPr>
        <w:t>ヨサファット</w:t>
      </w:r>
      <w:r w:rsidRPr="00850575">
        <w:rPr>
          <w:rFonts w:ascii="ＭＳ Ｐゴシック" w:hAnsi="ＭＳ Ｐゴシック" w:hint="eastAsia"/>
          <w:color w:val="0D0D0D" w:themeColor="text1" w:themeTint="F2"/>
        </w:rPr>
        <w:t>）</w:t>
      </w:r>
    </w:p>
    <w:p w14:paraId="02FEE145" w14:textId="593C7A6A" w:rsidR="0054483D" w:rsidRPr="00850575" w:rsidRDefault="00072B31" w:rsidP="0054483D">
      <w:pPr>
        <w:jc w:val="both"/>
        <w:rPr>
          <w:rFonts w:ascii="ＭＳ Ｐゴシック" w:hAnsi="ＭＳ Ｐゴシック"/>
          <w:color w:val="0D0D0D" w:themeColor="text1" w:themeTint="F2"/>
        </w:rPr>
      </w:pPr>
      <w:r w:rsidRPr="00850575">
        <w:rPr>
          <w:rFonts w:ascii="ＭＳ Ｐゴシック" w:hAnsi="ＭＳ Ｐゴシック" w:hint="eastAsia"/>
          <w:color w:val="0D0D0D" w:themeColor="text1" w:themeTint="F2"/>
        </w:rPr>
        <w:t>〇</w:t>
      </w:r>
      <w:r w:rsidR="0054483D" w:rsidRPr="00850575">
        <w:rPr>
          <w:rFonts w:ascii="ＭＳ Ｐゴシック" w:hAnsi="ＭＳ Ｐゴシック" w:hint="eastAsia"/>
          <w:color w:val="0D0D0D" w:themeColor="text1" w:themeTint="F2"/>
        </w:rPr>
        <w:t>ALOS-2やTerraSAR-X等の各種SAR画像による地震、津波、火山、風水害などの災害把握に関する研究を推進し，災害把握手法の標準化を目指す</w:t>
      </w:r>
      <w:r w:rsidR="00501CBD">
        <w:rPr>
          <w:rFonts w:ascii="ＭＳ Ｐゴシック" w:hAnsi="ＭＳ Ｐゴシック" w:hint="eastAsia"/>
          <w:color w:val="0D0D0D" w:themeColor="text1" w:themeTint="F2"/>
        </w:rPr>
        <w:t>。</w:t>
      </w:r>
      <w:r w:rsidR="0054483D" w:rsidRPr="00850575">
        <w:rPr>
          <w:rFonts w:ascii="ＭＳ Ｐゴシック" w:hAnsi="ＭＳ Ｐゴシック" w:hint="eastAsia"/>
          <w:color w:val="0D0D0D" w:themeColor="text1" w:themeTint="F2"/>
        </w:rPr>
        <w:t>（研究担当者：</w:t>
      </w:r>
      <w:r w:rsidR="00692191">
        <w:rPr>
          <w:rFonts w:ascii="ＭＳ Ｐゴシック" w:hAnsi="ＭＳ Ｐゴシック" w:hint="eastAsia"/>
          <w:color w:val="0D0D0D" w:themeColor="text1" w:themeTint="F2"/>
        </w:rPr>
        <w:t xml:space="preserve">　</w:t>
      </w:r>
      <w:r w:rsidR="0054483D" w:rsidRPr="00850575">
        <w:rPr>
          <w:rFonts w:ascii="ＭＳ Ｐゴシック" w:hAnsi="ＭＳ Ｐゴシック" w:hint="eastAsia"/>
          <w:color w:val="0D0D0D" w:themeColor="text1" w:themeTint="F2"/>
        </w:rPr>
        <w:t>工学研究院 劉ウェン）</w:t>
      </w:r>
    </w:p>
    <w:p w14:paraId="0714CA2B" w14:textId="77777777" w:rsidR="0054483D" w:rsidRPr="00850575" w:rsidRDefault="0054483D" w:rsidP="0054483D">
      <w:pPr>
        <w:jc w:val="both"/>
        <w:rPr>
          <w:rFonts w:ascii="ＭＳ Ｐゴシック" w:hAnsi="ＭＳ Ｐゴシック"/>
          <w:color w:val="0D0D0D" w:themeColor="text1" w:themeTint="F2"/>
        </w:rPr>
      </w:pPr>
    </w:p>
    <w:p w14:paraId="439C8CA5" w14:textId="77777777" w:rsidR="00620F89" w:rsidRPr="00850575" w:rsidRDefault="00620F89" w:rsidP="0054483D">
      <w:pPr>
        <w:jc w:val="both"/>
        <w:rPr>
          <w:rFonts w:ascii="ＭＳ Ｐゴシック" w:hAnsi="ＭＳ Ｐゴシック"/>
          <w:color w:val="0D0D0D" w:themeColor="text1" w:themeTint="F2"/>
        </w:rPr>
      </w:pPr>
    </w:p>
    <w:p w14:paraId="67CC692D" w14:textId="00311C10" w:rsidR="0054483D" w:rsidRPr="00850575" w:rsidRDefault="008F7815" w:rsidP="0054483D">
      <w:pPr>
        <w:jc w:val="both"/>
        <w:rPr>
          <w:rFonts w:ascii="ＭＳ Ｐゴシック" w:hAnsi="ＭＳ Ｐゴシック"/>
          <w:b/>
          <w:color w:val="0D0D0D" w:themeColor="text1" w:themeTint="F2"/>
        </w:rPr>
      </w:pPr>
      <w:r w:rsidRPr="00850575">
        <w:rPr>
          <w:rFonts w:ascii="ＭＳ Ｐゴシック" w:hAnsi="ＭＳ Ｐゴシック" w:hint="eastAsia"/>
          <w:b/>
          <w:color w:val="0D0D0D" w:themeColor="text1" w:themeTint="F2"/>
        </w:rPr>
        <w:t>S</w:t>
      </w:r>
      <w:r w:rsidRPr="00850575">
        <w:rPr>
          <w:rFonts w:ascii="ＭＳ Ｐゴシック" w:hAnsi="ＭＳ Ｐゴシック"/>
          <w:b/>
          <w:color w:val="0D0D0D" w:themeColor="text1" w:themeTint="F2"/>
        </w:rPr>
        <w:t>P202</w:t>
      </w:r>
      <w:r w:rsidR="00035FB5">
        <w:rPr>
          <w:rFonts w:ascii="ＭＳ Ｐゴシック" w:hAnsi="ＭＳ Ｐゴシック" w:hint="eastAsia"/>
          <w:b/>
          <w:color w:val="0D0D0D" w:themeColor="text1" w:themeTint="F2"/>
        </w:rPr>
        <w:t>5</w:t>
      </w:r>
      <w:r w:rsidRPr="00850575">
        <w:rPr>
          <w:rFonts w:ascii="ＭＳ Ｐゴシック" w:hAnsi="ＭＳ Ｐゴシック"/>
          <w:b/>
          <w:color w:val="0D0D0D" w:themeColor="text1" w:themeTint="F2"/>
        </w:rPr>
        <w:t>-5</w:t>
      </w:r>
      <w:r w:rsidRPr="00850575">
        <w:rPr>
          <w:rFonts w:ascii="ＭＳ Ｐゴシック" w:hAnsi="ＭＳ Ｐゴシック"/>
          <w:b/>
          <w:color w:val="0D0D0D" w:themeColor="text1" w:themeTint="F2"/>
        </w:rPr>
        <w:tab/>
      </w:r>
      <w:r w:rsidR="0054483D" w:rsidRPr="00850575">
        <w:rPr>
          <w:rFonts w:ascii="ＭＳ Ｐゴシック" w:hAnsi="ＭＳ Ｐゴシック" w:hint="eastAsia"/>
          <w:b/>
          <w:color w:val="0D0D0D" w:themeColor="text1" w:themeTint="F2"/>
        </w:rPr>
        <w:t>重点横断プロジェクト５：静止気象衛星観測網を活用した地球環境モニタリング</w:t>
      </w:r>
    </w:p>
    <w:p w14:paraId="27EBCCB3" w14:textId="77777777" w:rsidR="0054483D" w:rsidRPr="00035FB5" w:rsidRDefault="0054483D" w:rsidP="0054483D">
      <w:pPr>
        <w:jc w:val="both"/>
        <w:rPr>
          <w:rFonts w:ascii="ＭＳ Ｐゴシック" w:hAnsi="ＭＳ Ｐゴシック"/>
          <w:color w:val="0D0D0D" w:themeColor="text1" w:themeTint="F2"/>
        </w:rPr>
      </w:pPr>
    </w:p>
    <w:p w14:paraId="1C18B157" w14:textId="77777777" w:rsidR="0054483D" w:rsidRPr="00850575" w:rsidRDefault="0054483D" w:rsidP="0054483D">
      <w:pPr>
        <w:jc w:val="both"/>
        <w:rPr>
          <w:rFonts w:ascii="ＭＳ Ｐゴシック" w:hAnsi="ＭＳ Ｐゴシック"/>
          <w:color w:val="0D0D0D" w:themeColor="text1" w:themeTint="F2"/>
        </w:rPr>
      </w:pPr>
      <w:r w:rsidRPr="00850575">
        <w:rPr>
          <w:rFonts w:ascii="ＭＳ Ｐゴシック" w:hAnsi="ＭＳ Ｐゴシック" w:hint="eastAsia"/>
          <w:color w:val="0D0D0D" w:themeColor="text1" w:themeTint="F2"/>
        </w:rPr>
        <w:t>本センターは日・米・中・欧の気象衛星データのアーカイブをコミュニティに公開してきており、台風・豪雨・火山噴火などの際の雲や大気のモニタリングをはじめ、様々な用途に利用してきた。特に2015年からデータが利用可能なひまわり8号は、観測波長帯の増加など、性能が格段に向上し、陸面モニタリングなど用途が格段に広がっている。本プロジェ</w:t>
      </w:r>
      <w:r w:rsidRPr="00850575">
        <w:rPr>
          <w:rFonts w:ascii="ＭＳ Ｐゴシック" w:hAnsi="ＭＳ Ｐゴシック" w:hint="eastAsia"/>
          <w:color w:val="0D0D0D" w:themeColor="text1" w:themeTint="F2"/>
        </w:rPr>
        <w:lastRenderedPageBreak/>
        <w:t>クトでは、これら静止衛星観測網を利用した地球環境モニタリング研究を推進する。気象モデル・陸面モデルといったモデルへの活用も対象である。</w:t>
      </w:r>
    </w:p>
    <w:p w14:paraId="7A5826ED" w14:textId="77777777" w:rsidR="0054483D" w:rsidRPr="00850575" w:rsidRDefault="0054483D" w:rsidP="0054483D">
      <w:pPr>
        <w:jc w:val="both"/>
        <w:rPr>
          <w:rFonts w:ascii="ＭＳ Ｐゴシック" w:hAnsi="ＭＳ Ｐゴシック"/>
          <w:color w:val="0D0D0D" w:themeColor="text1" w:themeTint="F2"/>
        </w:rPr>
      </w:pPr>
    </w:p>
    <w:p w14:paraId="22DA4783" w14:textId="4144609E" w:rsidR="0054483D" w:rsidRPr="002944D3" w:rsidRDefault="0054483D" w:rsidP="0054483D">
      <w:pPr>
        <w:jc w:val="both"/>
        <w:rPr>
          <w:rFonts w:ascii="ＭＳ Ｐゴシック" w:hAnsi="ＭＳ Ｐゴシック"/>
          <w:color w:val="0D0D0D" w:themeColor="text1" w:themeTint="F2"/>
        </w:rPr>
      </w:pPr>
      <w:r w:rsidRPr="002944D3">
        <w:rPr>
          <w:rFonts w:ascii="ＭＳ Ｐゴシック" w:hAnsi="ＭＳ Ｐゴシック" w:hint="eastAsia"/>
          <w:color w:val="0D0D0D" w:themeColor="text1" w:themeTint="F2"/>
        </w:rPr>
        <w:t>〇ひまわり8号のマルチチャンネルを活用した雲・降水システムモニタリングの高度化に関する研究</w:t>
      </w:r>
      <w:r w:rsidR="00501CBD" w:rsidRPr="002944D3">
        <w:rPr>
          <w:rFonts w:ascii="ＭＳ Ｐゴシック" w:hAnsi="ＭＳ Ｐゴシック" w:hint="eastAsia"/>
          <w:color w:val="0D0D0D" w:themeColor="text1" w:themeTint="F2"/>
        </w:rPr>
        <w:t>。</w:t>
      </w:r>
      <w:r w:rsidRPr="002944D3">
        <w:rPr>
          <w:rFonts w:ascii="ＭＳ Ｐゴシック" w:hAnsi="ＭＳ Ｐゴシック" w:hint="eastAsia"/>
          <w:color w:val="0D0D0D" w:themeColor="text1" w:themeTint="F2"/>
        </w:rPr>
        <w:t>（研究担当者：</w:t>
      </w:r>
      <w:r w:rsidR="00692191" w:rsidRPr="002944D3">
        <w:rPr>
          <w:rFonts w:ascii="ＭＳ Ｐゴシック" w:hAnsi="ＭＳ Ｐゴシック" w:hint="eastAsia"/>
          <w:color w:val="0D0D0D" w:themeColor="text1" w:themeTint="F2"/>
        </w:rPr>
        <w:t xml:space="preserve">　</w:t>
      </w:r>
      <w:r w:rsidRPr="002944D3">
        <w:rPr>
          <w:rFonts w:ascii="ＭＳ Ｐゴシック" w:hAnsi="ＭＳ Ｐゴシック" w:hint="eastAsia"/>
          <w:color w:val="0D0D0D" w:themeColor="text1" w:themeTint="F2"/>
        </w:rPr>
        <w:t>樋口篤志）</w:t>
      </w:r>
    </w:p>
    <w:p w14:paraId="2AF63858" w14:textId="257442A1" w:rsidR="0054483D" w:rsidRPr="002944D3" w:rsidRDefault="0054483D" w:rsidP="0054483D">
      <w:pPr>
        <w:jc w:val="both"/>
        <w:rPr>
          <w:rFonts w:ascii="ＭＳ Ｐゴシック" w:hAnsi="ＭＳ Ｐゴシック"/>
          <w:color w:val="0D0D0D" w:themeColor="text1" w:themeTint="F2"/>
        </w:rPr>
      </w:pPr>
      <w:r w:rsidRPr="002944D3">
        <w:rPr>
          <w:rFonts w:ascii="ＭＳ Ｐゴシック" w:hAnsi="ＭＳ Ｐゴシック" w:hint="eastAsia"/>
          <w:color w:val="0D0D0D" w:themeColor="text1" w:themeTint="F2"/>
        </w:rPr>
        <w:t>〇ひまわり8/9号と地上観測網（降水量，大気汚染モニタリング等）を組み合わせた効果的な可視化により環境モニタリングに資する研究，あるいは活動</w:t>
      </w:r>
      <w:r w:rsidR="00501CBD" w:rsidRPr="002944D3">
        <w:rPr>
          <w:rFonts w:ascii="ＭＳ Ｐゴシック" w:hAnsi="ＭＳ Ｐゴシック" w:hint="eastAsia"/>
          <w:color w:val="0D0D0D" w:themeColor="text1" w:themeTint="F2"/>
        </w:rPr>
        <w:t>。</w:t>
      </w:r>
      <w:r w:rsidRPr="002944D3">
        <w:rPr>
          <w:rFonts w:ascii="ＭＳ Ｐゴシック" w:hAnsi="ＭＳ Ｐゴシック" w:hint="eastAsia"/>
          <w:color w:val="0D0D0D" w:themeColor="text1" w:themeTint="F2"/>
        </w:rPr>
        <w:t>（研究担当者：</w:t>
      </w:r>
      <w:r w:rsidR="00692191" w:rsidRPr="002944D3">
        <w:rPr>
          <w:rFonts w:ascii="ＭＳ Ｐゴシック" w:hAnsi="ＭＳ Ｐゴシック" w:hint="eastAsia"/>
          <w:color w:val="0D0D0D" w:themeColor="text1" w:themeTint="F2"/>
        </w:rPr>
        <w:t xml:space="preserve">　</w:t>
      </w:r>
      <w:r w:rsidRPr="002944D3">
        <w:rPr>
          <w:rFonts w:ascii="ＭＳ Ｐゴシック" w:hAnsi="ＭＳ Ｐゴシック" w:hint="eastAsia"/>
          <w:color w:val="0D0D0D" w:themeColor="text1" w:themeTint="F2"/>
        </w:rPr>
        <w:t>樋口篤志）</w:t>
      </w:r>
    </w:p>
    <w:p w14:paraId="42DC53F2" w14:textId="5F92AB53" w:rsidR="0054483D" w:rsidRPr="002944D3" w:rsidRDefault="0054483D" w:rsidP="0054483D">
      <w:pPr>
        <w:jc w:val="both"/>
        <w:rPr>
          <w:rFonts w:ascii="ＭＳ Ｐゴシック" w:hAnsi="ＭＳ Ｐゴシック"/>
          <w:color w:val="0D0D0D" w:themeColor="text1" w:themeTint="F2"/>
        </w:rPr>
      </w:pPr>
      <w:r w:rsidRPr="002944D3">
        <w:rPr>
          <w:rFonts w:ascii="ＭＳ Ｐゴシック" w:hAnsi="ＭＳ Ｐゴシック" w:hint="eastAsia"/>
          <w:color w:val="0D0D0D" w:themeColor="text1" w:themeTint="F2"/>
        </w:rPr>
        <w:t>〇検証研究に立脚した形でひまわり8/9号を含む静止衛星観測網のエアロゾル・雲・微量ガスのプロダクトを活用した応用研究を推進する</w:t>
      </w:r>
      <w:r w:rsidR="00501CBD" w:rsidRPr="002944D3">
        <w:rPr>
          <w:rFonts w:ascii="ＭＳ Ｐゴシック" w:hAnsi="ＭＳ Ｐゴシック" w:hint="eastAsia"/>
          <w:color w:val="0D0D0D" w:themeColor="text1" w:themeTint="F2"/>
        </w:rPr>
        <w:t>。</w:t>
      </w:r>
      <w:r w:rsidRPr="002944D3">
        <w:rPr>
          <w:rFonts w:ascii="ＭＳ Ｐゴシック" w:hAnsi="ＭＳ Ｐゴシック" w:hint="eastAsia"/>
          <w:color w:val="0D0D0D" w:themeColor="text1" w:themeTint="F2"/>
        </w:rPr>
        <w:t>（研究担当者：</w:t>
      </w:r>
      <w:r w:rsidR="00692191" w:rsidRPr="002944D3">
        <w:rPr>
          <w:rFonts w:ascii="ＭＳ Ｐゴシック" w:hAnsi="ＭＳ Ｐゴシック" w:hint="eastAsia"/>
          <w:color w:val="0D0D0D" w:themeColor="text1" w:themeTint="F2"/>
        </w:rPr>
        <w:t xml:space="preserve">　</w:t>
      </w:r>
      <w:r w:rsidRPr="002944D3">
        <w:rPr>
          <w:rFonts w:ascii="ＭＳ Ｐゴシック" w:hAnsi="ＭＳ Ｐゴシック" w:hint="eastAsia"/>
          <w:color w:val="0D0D0D" w:themeColor="text1" w:themeTint="F2"/>
        </w:rPr>
        <w:t>入江仁士）</w:t>
      </w:r>
    </w:p>
    <w:p w14:paraId="198D4BCD" w14:textId="05406ED6" w:rsidR="0054483D" w:rsidRPr="002944D3" w:rsidRDefault="0054483D" w:rsidP="0054483D">
      <w:pPr>
        <w:jc w:val="both"/>
        <w:rPr>
          <w:rFonts w:ascii="ＭＳ Ｐゴシック" w:hAnsi="ＭＳ Ｐゴシック"/>
          <w:color w:val="0D0D0D" w:themeColor="text1" w:themeTint="F2"/>
        </w:rPr>
      </w:pPr>
      <w:r w:rsidRPr="002944D3">
        <w:rPr>
          <w:rFonts w:ascii="ＭＳ Ｐゴシック" w:hAnsi="ＭＳ Ｐゴシック" w:hint="eastAsia"/>
          <w:color w:val="0D0D0D" w:themeColor="text1" w:themeTint="F2"/>
        </w:rPr>
        <w:t>〇ひまわり8/9号データを陸域モニタリングに利用するためのデータ処理手法を構築し、植生、湖沼、都市を主な研究対象として陸域モニタリングへ応用する</w:t>
      </w:r>
      <w:r w:rsidR="00501CBD" w:rsidRPr="002944D3">
        <w:rPr>
          <w:rFonts w:ascii="ＭＳ Ｐゴシック" w:hAnsi="ＭＳ Ｐゴシック" w:hint="eastAsia"/>
          <w:color w:val="0D0D0D" w:themeColor="text1" w:themeTint="F2"/>
        </w:rPr>
        <w:t>。</w:t>
      </w:r>
      <w:r w:rsidRPr="002944D3">
        <w:rPr>
          <w:rFonts w:ascii="ＭＳ Ｐゴシック" w:hAnsi="ＭＳ Ｐゴシック" w:hint="eastAsia"/>
          <w:color w:val="0D0D0D" w:themeColor="text1" w:themeTint="F2"/>
        </w:rPr>
        <w:t>（研究担当者</w:t>
      </w:r>
      <w:r w:rsidR="00692191" w:rsidRPr="002944D3">
        <w:rPr>
          <w:rFonts w:ascii="ＭＳ Ｐゴシック" w:hAnsi="ＭＳ Ｐゴシック" w:hint="eastAsia"/>
          <w:color w:val="0D0D0D" w:themeColor="text1" w:themeTint="F2"/>
        </w:rPr>
        <w:t xml:space="preserve">：　</w:t>
      </w:r>
      <w:r w:rsidRPr="002944D3">
        <w:rPr>
          <w:rFonts w:ascii="ＭＳ Ｐゴシック" w:hAnsi="ＭＳ Ｐゴシック" w:hint="eastAsia"/>
          <w:color w:val="0D0D0D" w:themeColor="text1" w:themeTint="F2"/>
        </w:rPr>
        <w:t>市井和仁</w:t>
      </w:r>
      <w:r w:rsidR="00692191" w:rsidRPr="002944D3">
        <w:rPr>
          <w:rFonts w:ascii="ＭＳ Ｐゴシック" w:hAnsi="ＭＳ Ｐゴシック" w:hint="eastAsia"/>
          <w:color w:val="0D0D0D" w:themeColor="text1" w:themeTint="F2"/>
        </w:rPr>
        <w:t>・</w:t>
      </w:r>
      <w:r w:rsidRPr="002944D3">
        <w:rPr>
          <w:rFonts w:ascii="ＭＳ Ｐゴシック" w:hAnsi="ＭＳ Ｐゴシック" w:hint="eastAsia"/>
          <w:color w:val="0D0D0D" w:themeColor="text1" w:themeTint="F2"/>
        </w:rPr>
        <w:t>楊　偉）</w:t>
      </w:r>
    </w:p>
    <w:p w14:paraId="5CA1A5A1" w14:textId="60B9B827" w:rsidR="0054483D" w:rsidRPr="002944D3" w:rsidRDefault="0054483D" w:rsidP="0054483D">
      <w:pPr>
        <w:jc w:val="both"/>
        <w:rPr>
          <w:rFonts w:ascii="ＭＳ Ｐゴシック" w:hAnsi="ＭＳ Ｐゴシック"/>
          <w:color w:val="0D0D0D" w:themeColor="text1" w:themeTint="F2"/>
        </w:rPr>
      </w:pPr>
      <w:r w:rsidRPr="002944D3">
        <w:rPr>
          <w:rFonts w:ascii="ＭＳ Ｐゴシック" w:hAnsi="ＭＳ Ｐゴシック" w:hint="eastAsia"/>
          <w:color w:val="0D0D0D" w:themeColor="text1" w:themeTint="F2"/>
        </w:rPr>
        <w:t>〇ひまわり8/9号データを含む各国静止衛星データ観測網を統合したグローバルスケールでの高頻度陸域観測データを構築し、陸域モニタリングへ応用する</w:t>
      </w:r>
      <w:r w:rsidR="00501CBD" w:rsidRPr="002944D3">
        <w:rPr>
          <w:rFonts w:ascii="ＭＳ Ｐゴシック" w:hAnsi="ＭＳ Ｐゴシック" w:hint="eastAsia"/>
          <w:color w:val="0D0D0D" w:themeColor="text1" w:themeTint="F2"/>
        </w:rPr>
        <w:t>。</w:t>
      </w:r>
      <w:r w:rsidRPr="002944D3">
        <w:rPr>
          <w:rFonts w:ascii="ＭＳ Ｐゴシック" w:hAnsi="ＭＳ Ｐゴシック" w:hint="eastAsia"/>
          <w:color w:val="0D0D0D" w:themeColor="text1" w:themeTint="F2"/>
        </w:rPr>
        <w:t>（研究担当者</w:t>
      </w:r>
      <w:r w:rsidR="00692191" w:rsidRPr="002944D3">
        <w:rPr>
          <w:rFonts w:ascii="ＭＳ Ｐゴシック" w:hAnsi="ＭＳ Ｐゴシック" w:hint="eastAsia"/>
          <w:color w:val="0D0D0D" w:themeColor="text1" w:themeTint="F2"/>
        </w:rPr>
        <w:t xml:space="preserve">：　</w:t>
      </w:r>
      <w:r w:rsidRPr="002944D3">
        <w:rPr>
          <w:rFonts w:ascii="ＭＳ Ｐゴシック" w:hAnsi="ＭＳ Ｐゴシック" w:hint="eastAsia"/>
          <w:color w:val="0D0D0D" w:themeColor="text1" w:themeTint="F2"/>
        </w:rPr>
        <w:t>市井和仁)</w:t>
      </w:r>
    </w:p>
    <w:p w14:paraId="405BE722" w14:textId="4122D47D" w:rsidR="0054483D" w:rsidRPr="002944D3" w:rsidRDefault="0054483D" w:rsidP="0054483D">
      <w:pPr>
        <w:jc w:val="both"/>
        <w:rPr>
          <w:rFonts w:ascii="ＭＳ Ｐゴシック" w:hAnsi="ＭＳ Ｐゴシック"/>
          <w:color w:val="0D0D0D" w:themeColor="text1" w:themeTint="F2"/>
        </w:rPr>
      </w:pPr>
      <w:r w:rsidRPr="002944D3">
        <w:rPr>
          <w:rFonts w:ascii="ＭＳ Ｐゴシック" w:hAnsi="ＭＳ Ｐゴシック" w:hint="eastAsia"/>
          <w:color w:val="0D0D0D" w:themeColor="text1" w:themeTint="F2"/>
        </w:rPr>
        <w:t>〇ひまわり8/9号データから得られるビッグデータを、数値シミュレーションに高度利用する方法を開拓する。具体的には、機械学習による気象・水</w:t>
      </w:r>
      <w:r w:rsidR="007B1869" w:rsidRPr="002944D3">
        <w:rPr>
          <w:rFonts w:ascii="ＭＳ Ｐゴシック" w:hAnsi="ＭＳ Ｐゴシック" w:hint="eastAsia"/>
          <w:color w:val="0D0D0D" w:themeColor="text1" w:themeTint="F2"/>
        </w:rPr>
        <w:t>文</w:t>
      </w:r>
      <w:r w:rsidRPr="002944D3">
        <w:rPr>
          <w:rFonts w:ascii="ＭＳ Ｐゴシック" w:hAnsi="ＭＳ Ｐゴシック" w:hint="eastAsia"/>
          <w:color w:val="0D0D0D" w:themeColor="text1" w:themeTint="F2"/>
        </w:rPr>
        <w:t>現象の情報特徴量抽出（例えば、台風前駆体の比定）や、抽出した</w:t>
      </w:r>
      <w:r w:rsidR="00B0079C" w:rsidRPr="002944D3">
        <w:rPr>
          <w:rFonts w:ascii="ＭＳ Ｐゴシック" w:hAnsi="ＭＳ Ｐゴシック" w:hint="eastAsia"/>
          <w:color w:val="0D0D0D" w:themeColor="text1" w:themeTint="F2"/>
        </w:rPr>
        <w:t>情報</w:t>
      </w:r>
      <w:r w:rsidRPr="002944D3">
        <w:rPr>
          <w:rFonts w:ascii="ＭＳ Ｐゴシック" w:hAnsi="ＭＳ Ｐゴシック" w:hint="eastAsia"/>
          <w:color w:val="0D0D0D" w:themeColor="text1" w:themeTint="F2"/>
        </w:rPr>
        <w:t>特徴量をデータ同化により数値シミュレーションへの融合する手法を</w:t>
      </w:r>
      <w:r w:rsidR="00B0079C" w:rsidRPr="002944D3">
        <w:rPr>
          <w:rFonts w:ascii="ＭＳ Ｐゴシック" w:hAnsi="ＭＳ Ｐゴシック" w:hint="eastAsia"/>
          <w:color w:val="0D0D0D" w:themeColor="text1" w:themeTint="F2"/>
        </w:rPr>
        <w:t>開発する</w:t>
      </w:r>
      <w:r w:rsidR="00501CBD" w:rsidRPr="002944D3">
        <w:rPr>
          <w:rFonts w:ascii="ＭＳ Ｐゴシック" w:hAnsi="ＭＳ Ｐゴシック" w:hint="eastAsia"/>
          <w:color w:val="0D0D0D" w:themeColor="text1" w:themeTint="F2"/>
        </w:rPr>
        <w:t>。</w:t>
      </w:r>
      <w:r w:rsidRPr="002944D3">
        <w:rPr>
          <w:rFonts w:ascii="ＭＳ Ｐゴシック" w:hAnsi="ＭＳ Ｐゴシック" w:hint="eastAsia"/>
          <w:color w:val="0D0D0D" w:themeColor="text1" w:themeTint="F2"/>
        </w:rPr>
        <w:t>（研究担当者</w:t>
      </w:r>
      <w:r w:rsidR="00692191" w:rsidRPr="002944D3">
        <w:rPr>
          <w:rFonts w:ascii="ＭＳ Ｐゴシック" w:hAnsi="ＭＳ Ｐゴシック" w:hint="eastAsia"/>
          <w:color w:val="0D0D0D" w:themeColor="text1" w:themeTint="F2"/>
        </w:rPr>
        <w:t xml:space="preserve">：　</w:t>
      </w:r>
      <w:r w:rsidRPr="002944D3">
        <w:rPr>
          <w:rFonts w:ascii="ＭＳ Ｐゴシック" w:hAnsi="ＭＳ Ｐゴシック" w:hint="eastAsia"/>
          <w:color w:val="0D0D0D" w:themeColor="text1" w:themeTint="F2"/>
        </w:rPr>
        <w:t>小槻峻司）</w:t>
      </w:r>
    </w:p>
    <w:p w14:paraId="6CC4315F" w14:textId="43501F67" w:rsidR="00072B31" w:rsidRPr="002944D3" w:rsidRDefault="00072B31" w:rsidP="00072B31">
      <w:pPr>
        <w:jc w:val="both"/>
        <w:rPr>
          <w:rFonts w:ascii="ＭＳ Ｐゴシック" w:hAnsi="ＭＳ Ｐゴシック"/>
          <w:color w:val="auto"/>
        </w:rPr>
      </w:pPr>
      <w:r w:rsidRPr="002944D3">
        <w:rPr>
          <w:rFonts w:ascii="ＭＳ Ｐゴシック" w:hAnsi="ＭＳ Ｐゴシック"/>
          <w:color w:val="auto"/>
        </w:rPr>
        <w:t>〇静止衛星搭載赤外サウンダ（FY-4など）を用いた水蒸気同位体比モニタリングに関する研究、およびこれを用いた気象・気候モデルによる予測高度化に資する研究</w:t>
      </w:r>
      <w:r w:rsidR="00501CBD" w:rsidRPr="002944D3">
        <w:rPr>
          <w:rFonts w:ascii="ＭＳ Ｐゴシック" w:hAnsi="ＭＳ Ｐゴシック" w:hint="eastAsia"/>
          <w:color w:val="auto"/>
        </w:rPr>
        <w:t>。</w:t>
      </w:r>
      <w:r w:rsidRPr="002944D3">
        <w:rPr>
          <w:rFonts w:ascii="ＭＳ Ｐゴシック" w:hAnsi="ＭＳ Ｐゴシック"/>
          <w:color w:val="auto"/>
        </w:rPr>
        <w:t>（研究担当者：</w:t>
      </w:r>
      <w:r w:rsidR="00692191" w:rsidRPr="002944D3">
        <w:rPr>
          <w:rFonts w:ascii="ＭＳ Ｐゴシック" w:hAnsi="ＭＳ Ｐゴシック" w:hint="eastAsia"/>
          <w:color w:val="auto"/>
        </w:rPr>
        <w:t xml:space="preserve">　</w:t>
      </w:r>
      <w:r w:rsidRPr="002944D3">
        <w:rPr>
          <w:rFonts w:ascii="ＭＳ Ｐゴシック" w:hAnsi="ＭＳ Ｐゴシック"/>
          <w:color w:val="auto"/>
        </w:rPr>
        <w:t>岡崎淳史）</w:t>
      </w:r>
    </w:p>
    <w:p w14:paraId="3DA6F676" w14:textId="72AC2CCD" w:rsidR="00072B31" w:rsidRPr="002944D3" w:rsidRDefault="00072B31" w:rsidP="00072B31">
      <w:pPr>
        <w:jc w:val="both"/>
        <w:rPr>
          <w:rFonts w:ascii="ＭＳ Ｐゴシック" w:hAnsi="ＭＳ Ｐゴシック"/>
          <w:color w:val="auto"/>
        </w:rPr>
      </w:pPr>
      <w:r w:rsidRPr="002944D3">
        <w:rPr>
          <w:rFonts w:ascii="ＭＳ Ｐゴシック" w:hAnsi="ＭＳ Ｐゴシック"/>
          <w:color w:val="auto"/>
        </w:rPr>
        <w:t>〇 ひまわり8/9号データを用いた陸面物理量の推定アルゴリズムを開発し、これを用いた都市・植生環境の解析や、気象・陸域モデルの検証を行う</w:t>
      </w:r>
      <w:r w:rsidR="00501CBD" w:rsidRPr="002944D3">
        <w:rPr>
          <w:rFonts w:ascii="ＭＳ Ｐゴシック" w:hAnsi="ＭＳ Ｐゴシック" w:hint="eastAsia"/>
          <w:color w:val="auto"/>
        </w:rPr>
        <w:t>。</w:t>
      </w:r>
      <w:r w:rsidRPr="002944D3">
        <w:rPr>
          <w:rFonts w:ascii="ＭＳ Ｐゴシック" w:hAnsi="ＭＳ Ｐゴシック"/>
          <w:color w:val="auto"/>
        </w:rPr>
        <w:t>（研究担当者：</w:t>
      </w:r>
      <w:r w:rsidR="00692191" w:rsidRPr="002944D3">
        <w:rPr>
          <w:rFonts w:ascii="ＭＳ Ｐゴシック" w:hAnsi="ＭＳ Ｐゴシック" w:hint="eastAsia"/>
          <w:color w:val="auto"/>
        </w:rPr>
        <w:t xml:space="preserve">　</w:t>
      </w:r>
      <w:r w:rsidRPr="002944D3">
        <w:rPr>
          <w:rFonts w:ascii="ＭＳ Ｐゴシック" w:hAnsi="ＭＳ Ｐゴシック"/>
          <w:color w:val="auto"/>
        </w:rPr>
        <w:t>山本雄平）</w:t>
      </w:r>
    </w:p>
    <w:p w14:paraId="20BECE6F" w14:textId="77777777" w:rsidR="0054483D" w:rsidRPr="002944D3" w:rsidRDefault="0054483D" w:rsidP="0054483D">
      <w:pPr>
        <w:jc w:val="both"/>
        <w:rPr>
          <w:rFonts w:ascii="ＭＳ Ｐゴシック" w:hAnsi="ＭＳ Ｐゴシック"/>
          <w:color w:val="0D0D0D" w:themeColor="text1" w:themeTint="F2"/>
        </w:rPr>
      </w:pPr>
    </w:p>
    <w:p w14:paraId="53022BF3" w14:textId="77777777" w:rsidR="00620F89" w:rsidRPr="002944D3" w:rsidRDefault="00620F89" w:rsidP="0054483D">
      <w:pPr>
        <w:jc w:val="both"/>
        <w:rPr>
          <w:rFonts w:ascii="ＭＳ Ｐゴシック" w:hAnsi="ＭＳ Ｐゴシック"/>
          <w:color w:val="0D0D0D" w:themeColor="text1" w:themeTint="F2"/>
        </w:rPr>
      </w:pPr>
    </w:p>
    <w:p w14:paraId="285F1D9D" w14:textId="523FB9B2" w:rsidR="0054483D" w:rsidRPr="002944D3" w:rsidRDefault="008F7815" w:rsidP="0054483D">
      <w:pPr>
        <w:jc w:val="both"/>
        <w:rPr>
          <w:rFonts w:ascii="ＭＳ Ｐゴシック" w:hAnsi="ＭＳ Ｐゴシック"/>
          <w:b/>
          <w:color w:val="0D0D0D" w:themeColor="text1" w:themeTint="F2"/>
        </w:rPr>
      </w:pPr>
      <w:r w:rsidRPr="002944D3">
        <w:rPr>
          <w:rFonts w:ascii="ＭＳ Ｐゴシック" w:hAnsi="ＭＳ Ｐゴシック" w:hint="eastAsia"/>
          <w:b/>
          <w:color w:val="0D0D0D" w:themeColor="text1" w:themeTint="F2"/>
        </w:rPr>
        <w:t>S</w:t>
      </w:r>
      <w:r w:rsidRPr="002944D3">
        <w:rPr>
          <w:rFonts w:ascii="ＭＳ Ｐゴシック" w:hAnsi="ＭＳ Ｐゴシック"/>
          <w:b/>
          <w:color w:val="0D0D0D" w:themeColor="text1" w:themeTint="F2"/>
        </w:rPr>
        <w:t>P202</w:t>
      </w:r>
      <w:r w:rsidR="00035FB5" w:rsidRPr="002944D3">
        <w:rPr>
          <w:rFonts w:ascii="ＭＳ Ｐゴシック" w:hAnsi="ＭＳ Ｐゴシック" w:hint="eastAsia"/>
          <w:b/>
          <w:color w:val="0D0D0D" w:themeColor="text1" w:themeTint="F2"/>
        </w:rPr>
        <w:t>5</w:t>
      </w:r>
      <w:r w:rsidRPr="002944D3">
        <w:rPr>
          <w:rFonts w:ascii="ＭＳ Ｐゴシック" w:hAnsi="ＭＳ Ｐゴシック"/>
          <w:b/>
          <w:color w:val="0D0D0D" w:themeColor="text1" w:themeTint="F2"/>
        </w:rPr>
        <w:t>-6</w:t>
      </w:r>
      <w:r w:rsidRPr="002944D3">
        <w:rPr>
          <w:rFonts w:ascii="ＭＳ Ｐゴシック" w:hAnsi="ＭＳ Ｐゴシック"/>
          <w:b/>
          <w:color w:val="0D0D0D" w:themeColor="text1" w:themeTint="F2"/>
        </w:rPr>
        <w:tab/>
      </w:r>
      <w:r w:rsidR="0054483D" w:rsidRPr="002944D3">
        <w:rPr>
          <w:rFonts w:ascii="ＭＳ Ｐゴシック" w:hAnsi="ＭＳ Ｐゴシック" w:hint="eastAsia"/>
          <w:b/>
          <w:color w:val="0D0D0D" w:themeColor="text1" w:themeTint="F2"/>
        </w:rPr>
        <w:t>重点横断プロジェクト６：地域農業プロジェクト</w:t>
      </w:r>
    </w:p>
    <w:p w14:paraId="63FFDF02" w14:textId="77777777" w:rsidR="0054483D" w:rsidRPr="002944D3" w:rsidRDefault="0054483D" w:rsidP="0054483D">
      <w:pPr>
        <w:jc w:val="both"/>
        <w:rPr>
          <w:rFonts w:ascii="ＭＳ Ｐゴシック" w:hAnsi="ＭＳ Ｐゴシック"/>
          <w:color w:val="0D0D0D" w:themeColor="text1" w:themeTint="F2"/>
        </w:rPr>
      </w:pPr>
    </w:p>
    <w:p w14:paraId="0C8F65D9" w14:textId="77777777" w:rsidR="00D547BC" w:rsidRPr="002944D3" w:rsidRDefault="00D547BC" w:rsidP="00D547BC">
      <w:pPr>
        <w:jc w:val="both"/>
        <w:rPr>
          <w:rFonts w:ascii="ＭＳ Ｐゴシック" w:hAnsi="ＭＳ Ｐゴシック"/>
          <w:color w:val="auto"/>
        </w:rPr>
      </w:pPr>
      <w:r w:rsidRPr="002944D3">
        <w:rPr>
          <w:rFonts w:ascii="ＭＳ Ｐゴシック" w:hAnsi="ＭＳ Ｐゴシック" w:hint="eastAsia"/>
          <w:color w:val="auto"/>
        </w:rPr>
        <w:t>近接リモートセンシング（</w:t>
      </w:r>
      <w:r w:rsidRPr="002944D3">
        <w:rPr>
          <w:rFonts w:ascii="ＭＳ Ｐゴシック" w:hAnsi="ＭＳ Ｐゴシック"/>
          <w:color w:val="auto"/>
        </w:rPr>
        <w:t>UAV）や衛星リモートセンシングを用いて、農作物のモニタリング技術を開発しつつ、食料生産基盤を改良・向上させる方法の確立を目指す国内・国際共同研究を実施する。農業セクターにおける社会インフラの改善に関しては、分野を横断した研究の実施及び農業現場への支援を行う。</w:t>
      </w:r>
    </w:p>
    <w:p w14:paraId="1E1A55CE" w14:textId="77777777" w:rsidR="00D547BC" w:rsidRPr="002944D3" w:rsidRDefault="00D547BC" w:rsidP="00D547BC">
      <w:pPr>
        <w:jc w:val="both"/>
        <w:rPr>
          <w:rFonts w:ascii="ＭＳ Ｐゴシック" w:hAnsi="ＭＳ Ｐゴシック"/>
          <w:color w:val="auto"/>
        </w:rPr>
      </w:pPr>
      <w:r w:rsidRPr="002944D3">
        <w:rPr>
          <w:rFonts w:ascii="ＭＳ Ｐゴシック" w:hAnsi="ＭＳ Ｐゴシック" w:hint="eastAsia"/>
          <w:color w:val="auto"/>
        </w:rPr>
        <w:t>〇食料生産の増大と生産性向上を目的とし、水稲の生産量を推定・予測する手法を確立する（研究担当者：本郷</w:t>
      </w:r>
      <w:r w:rsidRPr="002944D3">
        <w:rPr>
          <w:rFonts w:ascii="ＭＳ Ｐゴシック" w:hAnsi="ＭＳ Ｐゴシック"/>
          <w:color w:val="auto"/>
        </w:rPr>
        <w:t xml:space="preserve"> </w:t>
      </w:r>
      <w:r w:rsidRPr="002944D3">
        <w:rPr>
          <w:rFonts w:ascii="ＭＳ Ｐゴシック" w:hAnsi="ＭＳ Ｐゴシック" w:hint="eastAsia"/>
          <w:color w:val="auto"/>
        </w:rPr>
        <w:t>千春）。</w:t>
      </w:r>
    </w:p>
    <w:p w14:paraId="735A7063" w14:textId="6BA31297" w:rsidR="00D547BC" w:rsidRPr="002944D3" w:rsidRDefault="00D547BC" w:rsidP="00D547BC">
      <w:pPr>
        <w:jc w:val="both"/>
        <w:rPr>
          <w:rFonts w:ascii="ＭＳ Ｐゴシック" w:hAnsi="ＭＳ Ｐゴシック"/>
          <w:color w:val="auto"/>
        </w:rPr>
      </w:pPr>
      <w:r w:rsidRPr="002944D3">
        <w:rPr>
          <w:rFonts w:ascii="ＭＳ Ｐゴシック" w:hAnsi="ＭＳ Ｐゴシック" w:hint="eastAsia"/>
          <w:color w:val="auto"/>
        </w:rPr>
        <w:t>〇水稲の生産基盤である水・土壌・気候の環境をリモートセンシング・</w:t>
      </w:r>
      <w:r w:rsidRPr="002944D3">
        <w:rPr>
          <w:rFonts w:ascii="ＭＳ Ｐゴシック" w:hAnsi="ＭＳ Ｐゴシック"/>
          <w:color w:val="auto"/>
        </w:rPr>
        <w:t>GISデータで把握し、その生産基盤を改良・向上させる方法を確立する（研究担当者：</w:t>
      </w:r>
      <w:r w:rsidR="00692191" w:rsidRPr="002944D3">
        <w:rPr>
          <w:rFonts w:ascii="ＭＳ Ｐゴシック" w:hAnsi="ＭＳ Ｐゴシック" w:hint="eastAsia"/>
          <w:color w:val="auto"/>
        </w:rPr>
        <w:t xml:space="preserve">　</w:t>
      </w:r>
      <w:r w:rsidRPr="002944D3">
        <w:rPr>
          <w:rFonts w:ascii="ＭＳ Ｐゴシック" w:hAnsi="ＭＳ Ｐゴシック"/>
          <w:color w:val="auto"/>
        </w:rPr>
        <w:t>本郷</w:t>
      </w:r>
      <w:r w:rsidRPr="002944D3">
        <w:rPr>
          <w:rFonts w:ascii="ＭＳ Ｐゴシック" w:hAnsi="ＭＳ Ｐゴシック" w:hint="eastAsia"/>
          <w:color w:val="auto"/>
        </w:rPr>
        <w:t>千春）。</w:t>
      </w:r>
    </w:p>
    <w:p w14:paraId="791149FC" w14:textId="0C7021C5" w:rsidR="00D547BC" w:rsidRPr="002944D3" w:rsidRDefault="00D547BC" w:rsidP="00D547BC">
      <w:pPr>
        <w:jc w:val="both"/>
        <w:rPr>
          <w:rFonts w:ascii="ＭＳ Ｐゴシック" w:hAnsi="ＭＳ Ｐゴシック"/>
          <w:strike/>
          <w:color w:val="0D0D0D" w:themeColor="text1" w:themeTint="F2"/>
        </w:rPr>
      </w:pPr>
      <w:r w:rsidRPr="002944D3">
        <w:rPr>
          <w:rFonts w:ascii="ＭＳ Ｐゴシック" w:hAnsi="ＭＳ Ｐゴシック" w:hint="eastAsia"/>
          <w:color w:val="auto"/>
        </w:rPr>
        <w:t>〇日本と東南アジアを対象とし、気候変動適応策として重要な社会インフラである農業保険の中核をなす損害査定プロセスにリモートセンシングデータ、</w:t>
      </w:r>
      <w:r w:rsidRPr="002944D3">
        <w:rPr>
          <w:rFonts w:ascii="ＭＳ Ｐゴシック" w:hAnsi="ＭＳ Ｐゴシック"/>
          <w:color w:val="auto"/>
        </w:rPr>
        <w:t>GIS、気象データ等の空間情報を適用することにより損害査定を効率化する方法を確立する（研究担当者：</w:t>
      </w:r>
      <w:r w:rsidR="00692191" w:rsidRPr="002944D3">
        <w:rPr>
          <w:rFonts w:ascii="ＭＳ Ｐゴシック" w:hAnsi="ＭＳ Ｐゴシック" w:hint="eastAsia"/>
          <w:color w:val="auto"/>
        </w:rPr>
        <w:t xml:space="preserve">　</w:t>
      </w:r>
      <w:r w:rsidRPr="002944D3">
        <w:rPr>
          <w:rFonts w:ascii="ＭＳ Ｐゴシック" w:hAnsi="ＭＳ Ｐゴシック"/>
          <w:color w:val="auto"/>
        </w:rPr>
        <w:t>本郷</w:t>
      </w:r>
      <w:r w:rsidRPr="002944D3">
        <w:rPr>
          <w:rFonts w:ascii="ＭＳ Ｐゴシック" w:hAnsi="ＭＳ Ｐゴシック" w:hint="eastAsia"/>
          <w:color w:val="auto"/>
        </w:rPr>
        <w:t>千春）。</w:t>
      </w:r>
    </w:p>
    <w:p w14:paraId="53398AEE" w14:textId="47892715" w:rsidR="0054483D" w:rsidRPr="002944D3" w:rsidRDefault="0054483D" w:rsidP="0054483D">
      <w:pPr>
        <w:jc w:val="both"/>
        <w:rPr>
          <w:rFonts w:ascii="ＭＳ Ｐゴシック" w:hAnsi="ＭＳ Ｐゴシック"/>
          <w:color w:val="0D0D0D" w:themeColor="text1" w:themeTint="F2"/>
        </w:rPr>
      </w:pPr>
      <w:r w:rsidRPr="002944D3">
        <w:rPr>
          <w:rFonts w:ascii="ＭＳ Ｐゴシック" w:hAnsi="ＭＳ Ｐゴシック" w:hint="eastAsia"/>
          <w:color w:val="0D0D0D" w:themeColor="text1" w:themeTint="F2"/>
        </w:rPr>
        <w:t>〇　高時間・空間分解能衛星データ（例えば、Sentinel-2、PlanetScopeなど）を用いて、農作物生育状況の広域モニタリング手法を開発する（研究担当者：</w:t>
      </w:r>
      <w:r w:rsidR="00692191" w:rsidRPr="002944D3">
        <w:rPr>
          <w:rFonts w:ascii="ＭＳ Ｐゴシック" w:hAnsi="ＭＳ Ｐゴシック" w:hint="eastAsia"/>
          <w:color w:val="0D0D0D" w:themeColor="text1" w:themeTint="F2"/>
        </w:rPr>
        <w:t xml:space="preserve">　</w:t>
      </w:r>
      <w:r w:rsidRPr="002944D3">
        <w:rPr>
          <w:rFonts w:ascii="ＭＳ Ｐゴシック" w:hAnsi="ＭＳ Ｐゴシック" w:hint="eastAsia"/>
          <w:color w:val="0D0D0D" w:themeColor="text1" w:themeTint="F2"/>
        </w:rPr>
        <w:t>楊　偉）。</w:t>
      </w:r>
    </w:p>
    <w:p w14:paraId="6193B19D" w14:textId="77777777" w:rsidR="0054483D" w:rsidRPr="002944D3" w:rsidRDefault="0054483D" w:rsidP="0054483D">
      <w:pPr>
        <w:jc w:val="both"/>
        <w:rPr>
          <w:rFonts w:ascii="ＭＳ Ｐゴシック" w:hAnsi="ＭＳ Ｐゴシック"/>
          <w:color w:val="0D0D0D" w:themeColor="text1" w:themeTint="F2"/>
        </w:rPr>
      </w:pPr>
    </w:p>
    <w:p w14:paraId="7A11B61D" w14:textId="77777777" w:rsidR="00620F89" w:rsidRPr="002944D3" w:rsidRDefault="00620F89" w:rsidP="0054483D">
      <w:pPr>
        <w:jc w:val="both"/>
        <w:rPr>
          <w:rFonts w:ascii="ＭＳ Ｐゴシック" w:hAnsi="ＭＳ Ｐゴシック"/>
          <w:color w:val="0D0D0D" w:themeColor="text1" w:themeTint="F2"/>
        </w:rPr>
      </w:pPr>
    </w:p>
    <w:p w14:paraId="14846DD3" w14:textId="71C3BA00" w:rsidR="0054483D" w:rsidRPr="002944D3" w:rsidRDefault="008F7815" w:rsidP="0054483D">
      <w:pPr>
        <w:jc w:val="both"/>
        <w:rPr>
          <w:rFonts w:ascii="ＭＳ Ｐゴシック" w:hAnsi="ＭＳ Ｐゴシック"/>
          <w:b/>
          <w:color w:val="0D0D0D" w:themeColor="text1" w:themeTint="F2"/>
        </w:rPr>
      </w:pPr>
      <w:r w:rsidRPr="002944D3">
        <w:rPr>
          <w:rFonts w:ascii="ＭＳ Ｐゴシック" w:hAnsi="ＭＳ Ｐゴシック" w:hint="eastAsia"/>
          <w:b/>
          <w:color w:val="0D0D0D" w:themeColor="text1" w:themeTint="F2"/>
        </w:rPr>
        <w:t>S</w:t>
      </w:r>
      <w:r w:rsidRPr="002944D3">
        <w:rPr>
          <w:rFonts w:ascii="ＭＳ Ｐゴシック" w:hAnsi="ＭＳ Ｐゴシック"/>
          <w:b/>
          <w:color w:val="0D0D0D" w:themeColor="text1" w:themeTint="F2"/>
        </w:rPr>
        <w:t>P202</w:t>
      </w:r>
      <w:r w:rsidR="00035FB5" w:rsidRPr="002944D3">
        <w:rPr>
          <w:rFonts w:ascii="ＭＳ Ｐゴシック" w:hAnsi="ＭＳ Ｐゴシック" w:hint="eastAsia"/>
          <w:b/>
          <w:color w:val="0D0D0D" w:themeColor="text1" w:themeTint="F2"/>
        </w:rPr>
        <w:t>5</w:t>
      </w:r>
      <w:r w:rsidRPr="002944D3">
        <w:rPr>
          <w:rFonts w:ascii="ＭＳ Ｐゴシック" w:hAnsi="ＭＳ Ｐゴシック"/>
          <w:b/>
          <w:color w:val="0D0D0D" w:themeColor="text1" w:themeTint="F2"/>
        </w:rPr>
        <w:t>-7</w:t>
      </w:r>
      <w:r w:rsidRPr="002944D3">
        <w:rPr>
          <w:rFonts w:ascii="ＭＳ Ｐゴシック" w:hAnsi="ＭＳ Ｐゴシック"/>
          <w:b/>
          <w:color w:val="0D0D0D" w:themeColor="text1" w:themeTint="F2"/>
        </w:rPr>
        <w:tab/>
      </w:r>
      <w:r w:rsidR="0054483D" w:rsidRPr="002944D3">
        <w:rPr>
          <w:rFonts w:ascii="ＭＳ Ｐゴシック" w:hAnsi="ＭＳ Ｐゴシック" w:hint="eastAsia"/>
          <w:b/>
          <w:color w:val="0D0D0D" w:themeColor="text1" w:themeTint="F2"/>
        </w:rPr>
        <w:t>重点横断プロジェクト７：我が国の地球観測のあり方・次世代衛星ミッション検討プロジェクト</w:t>
      </w:r>
    </w:p>
    <w:p w14:paraId="3775F1B9" w14:textId="77777777" w:rsidR="0054483D" w:rsidRPr="002944D3" w:rsidRDefault="0054483D" w:rsidP="0054483D">
      <w:pPr>
        <w:jc w:val="both"/>
        <w:rPr>
          <w:rFonts w:ascii="ＭＳ Ｐゴシック" w:hAnsi="ＭＳ Ｐゴシック"/>
          <w:color w:val="0D0D0D" w:themeColor="text1" w:themeTint="F2"/>
        </w:rPr>
      </w:pPr>
    </w:p>
    <w:p w14:paraId="42C71748" w14:textId="77777777" w:rsidR="0054483D" w:rsidRPr="002944D3" w:rsidRDefault="0054483D" w:rsidP="0054483D">
      <w:pPr>
        <w:jc w:val="both"/>
        <w:rPr>
          <w:rFonts w:ascii="ＭＳ Ｐゴシック" w:hAnsi="ＭＳ Ｐゴシック"/>
          <w:color w:val="0D0D0D" w:themeColor="text1" w:themeTint="F2"/>
        </w:rPr>
      </w:pPr>
      <w:r w:rsidRPr="002944D3">
        <w:rPr>
          <w:rFonts w:ascii="ＭＳ Ｐゴシック" w:hAnsi="ＭＳ Ｐゴシック" w:hint="eastAsia"/>
          <w:color w:val="0D0D0D" w:themeColor="text1" w:themeTint="F2"/>
        </w:rPr>
        <w:t>地球観測衛星によるリモートセンシング研究の方向性は、国家レベルでのプロジェクトに大きく左右される。そのため、科学者コミュニティ－として、科学的に最良な提案をすることは、この分野の将来を左右する上で、非常に重要な役割である。本プロジェクトでは、共同研究を通じて、大気・陸域・海洋・雪氷などの分野において次世代センサ・衛星の開発・運用に必要な仕様の提言を行うための研究を推進する。</w:t>
      </w:r>
    </w:p>
    <w:p w14:paraId="6AD4ED29" w14:textId="77777777" w:rsidR="0054483D" w:rsidRPr="002944D3" w:rsidRDefault="0054483D" w:rsidP="0054483D">
      <w:pPr>
        <w:jc w:val="both"/>
        <w:rPr>
          <w:rFonts w:ascii="ＭＳ Ｐゴシック" w:hAnsi="ＭＳ Ｐゴシック"/>
          <w:color w:val="0D0D0D" w:themeColor="text1" w:themeTint="F2"/>
        </w:rPr>
      </w:pPr>
    </w:p>
    <w:p w14:paraId="059B2D18" w14:textId="7CC3981E" w:rsidR="0054483D" w:rsidRPr="002944D3" w:rsidRDefault="0054483D" w:rsidP="0054483D">
      <w:pPr>
        <w:jc w:val="both"/>
        <w:rPr>
          <w:rFonts w:ascii="ＭＳ Ｐゴシック" w:hAnsi="ＭＳ Ｐゴシック"/>
          <w:color w:val="0D0D0D" w:themeColor="text1" w:themeTint="F2"/>
        </w:rPr>
      </w:pPr>
      <w:r w:rsidRPr="002944D3">
        <w:rPr>
          <w:rFonts w:ascii="ＭＳ Ｐゴシック" w:hAnsi="ＭＳ Ｐゴシック" w:hint="eastAsia"/>
          <w:color w:val="0D0D0D" w:themeColor="text1" w:themeTint="F2"/>
        </w:rPr>
        <w:t>〇次世代の大気・陸域・海洋・雪氷など地球観測衛星ミッションに関わる研究を推進する（研究担当者：</w:t>
      </w:r>
      <w:r w:rsidR="00692191" w:rsidRPr="002944D3">
        <w:rPr>
          <w:rFonts w:ascii="ＭＳ Ｐゴシック" w:hAnsi="ＭＳ Ｐゴシック" w:hint="eastAsia"/>
          <w:color w:val="0D0D0D" w:themeColor="text1" w:themeTint="F2"/>
        </w:rPr>
        <w:t xml:space="preserve">　</w:t>
      </w:r>
      <w:r w:rsidRPr="002944D3">
        <w:rPr>
          <w:rFonts w:ascii="ＭＳ Ｐゴシック" w:hAnsi="ＭＳ Ｐゴシック" w:hint="eastAsia"/>
          <w:color w:val="0D0D0D" w:themeColor="text1" w:themeTint="F2"/>
        </w:rPr>
        <w:t>樋口篤志・入江仁士）</w:t>
      </w:r>
    </w:p>
    <w:p w14:paraId="2D1D941D" w14:textId="77777777" w:rsidR="0054483D" w:rsidRPr="002944D3" w:rsidRDefault="0054483D" w:rsidP="00904186">
      <w:pPr>
        <w:jc w:val="both"/>
        <w:rPr>
          <w:rFonts w:ascii="ＭＳ Ｐゴシック" w:hAnsi="ＭＳ Ｐゴシック"/>
          <w:color w:val="0D0D0D" w:themeColor="text1" w:themeTint="F2"/>
        </w:rPr>
      </w:pPr>
    </w:p>
    <w:p w14:paraId="62C7DE52" w14:textId="77777777" w:rsidR="00620F89" w:rsidRPr="002944D3" w:rsidRDefault="00620F89" w:rsidP="00904186">
      <w:pPr>
        <w:jc w:val="both"/>
        <w:rPr>
          <w:rFonts w:ascii="ＭＳ Ｐゴシック" w:hAnsi="ＭＳ Ｐゴシック"/>
          <w:color w:val="0D0D0D" w:themeColor="text1" w:themeTint="F2"/>
        </w:rPr>
      </w:pPr>
    </w:p>
    <w:p w14:paraId="28A8DC10" w14:textId="77777777" w:rsidR="00620F89" w:rsidRPr="002944D3" w:rsidRDefault="00620F89" w:rsidP="00904186">
      <w:pPr>
        <w:jc w:val="both"/>
        <w:rPr>
          <w:rFonts w:ascii="ＭＳ Ｐゴシック" w:hAnsi="ＭＳ Ｐゴシック"/>
          <w:color w:val="0D0D0D" w:themeColor="text1" w:themeTint="F2"/>
        </w:rPr>
      </w:pPr>
      <w:r w:rsidRPr="002944D3">
        <w:rPr>
          <w:rFonts w:ascii="ＭＳ Ｐゴシック" w:hAnsi="ＭＳ Ｐゴシック" w:hint="eastAsia"/>
          <w:color w:val="0D0D0D" w:themeColor="text1" w:themeTint="F2"/>
        </w:rPr>
        <w:t>また、</w:t>
      </w:r>
      <w:r w:rsidR="00DF1CC3" w:rsidRPr="002944D3">
        <w:rPr>
          <w:rFonts w:ascii="ＭＳ Ｐゴシック" w:hAnsi="ＭＳ Ｐゴシック" w:hint="eastAsia"/>
          <w:color w:val="0D0D0D" w:themeColor="text1" w:themeTint="F2"/>
        </w:rPr>
        <w:t>以下にプログラム研究１～5</w:t>
      </w:r>
      <w:r w:rsidR="00DF1CC3" w:rsidRPr="002944D3">
        <w:rPr>
          <w:rFonts w:ascii="ＭＳ Ｐゴシック" w:hAnsi="ＭＳ Ｐゴシック"/>
          <w:color w:val="0D0D0D" w:themeColor="text1" w:themeTint="F2"/>
        </w:rPr>
        <w:t xml:space="preserve"> (</w:t>
      </w:r>
      <w:r w:rsidR="00DF1CC3" w:rsidRPr="002944D3">
        <w:rPr>
          <w:rFonts w:ascii="ＭＳ Ｐゴシック" w:hAnsi="ＭＳ Ｐゴシック" w:hint="eastAsia"/>
          <w:color w:val="0D0D0D" w:themeColor="text1" w:themeTint="F2"/>
        </w:rPr>
        <w:t>図1)における課題を示します。</w:t>
      </w:r>
    </w:p>
    <w:p w14:paraId="710F1758" w14:textId="77777777" w:rsidR="0054483D" w:rsidRPr="002944D3" w:rsidRDefault="0054483D" w:rsidP="00904186">
      <w:pPr>
        <w:jc w:val="both"/>
        <w:rPr>
          <w:rFonts w:ascii="ＭＳ Ｐゴシック" w:hAnsi="ＭＳ Ｐゴシック"/>
          <w:color w:val="0D0D0D" w:themeColor="text1" w:themeTint="F2"/>
        </w:rPr>
      </w:pPr>
    </w:p>
    <w:p w14:paraId="6AFF7A63" w14:textId="77777777" w:rsidR="00DF1CC3" w:rsidRPr="002944D3" w:rsidRDefault="00DF1CC3" w:rsidP="00904186">
      <w:pPr>
        <w:jc w:val="both"/>
        <w:rPr>
          <w:rFonts w:ascii="ＭＳ Ｐゴシック" w:hAnsi="ＭＳ Ｐゴシック"/>
          <w:color w:val="0D0D0D" w:themeColor="text1" w:themeTint="F2"/>
        </w:rPr>
      </w:pPr>
    </w:p>
    <w:p w14:paraId="660705B3" w14:textId="76AFBC7E" w:rsidR="0054483D" w:rsidRPr="002944D3" w:rsidRDefault="008F7815" w:rsidP="0054483D">
      <w:pPr>
        <w:jc w:val="both"/>
        <w:rPr>
          <w:rFonts w:ascii="ＭＳ Ｐゴシック" w:hAnsi="ＭＳ Ｐゴシック"/>
          <w:b/>
          <w:snapToGrid w:val="0"/>
          <w:color w:val="0D0D0D" w:themeColor="text1" w:themeTint="F2"/>
        </w:rPr>
      </w:pPr>
      <w:r w:rsidRPr="002944D3">
        <w:rPr>
          <w:rFonts w:ascii="ＭＳ Ｐゴシック" w:hAnsi="ＭＳ Ｐゴシック"/>
          <w:b/>
          <w:snapToGrid w:val="0"/>
          <w:color w:val="0D0D0D" w:themeColor="text1" w:themeTint="F2"/>
        </w:rPr>
        <w:lastRenderedPageBreak/>
        <w:t>P202</w:t>
      </w:r>
      <w:r w:rsidR="00035FB5" w:rsidRPr="002944D3">
        <w:rPr>
          <w:rFonts w:ascii="ＭＳ Ｐゴシック" w:hAnsi="ＭＳ Ｐゴシック" w:hint="eastAsia"/>
          <w:b/>
          <w:snapToGrid w:val="0"/>
          <w:color w:val="0D0D0D" w:themeColor="text1" w:themeTint="F2"/>
        </w:rPr>
        <w:t>5</w:t>
      </w:r>
      <w:r w:rsidRPr="002944D3">
        <w:rPr>
          <w:rFonts w:ascii="ＭＳ Ｐゴシック" w:hAnsi="ＭＳ Ｐゴシック"/>
          <w:b/>
          <w:snapToGrid w:val="0"/>
          <w:color w:val="0D0D0D" w:themeColor="text1" w:themeTint="F2"/>
        </w:rPr>
        <w:t>-</w:t>
      </w:r>
      <w:r w:rsidR="0054483D" w:rsidRPr="002944D3">
        <w:rPr>
          <w:rFonts w:ascii="ＭＳ Ｐゴシック" w:hAnsi="ＭＳ Ｐゴシック"/>
          <w:b/>
          <w:snapToGrid w:val="0"/>
          <w:color w:val="0D0D0D" w:themeColor="text1" w:themeTint="F2"/>
        </w:rPr>
        <w:t>1:</w:t>
      </w:r>
      <w:r w:rsidRPr="002944D3">
        <w:rPr>
          <w:rFonts w:ascii="ＭＳ Ｐゴシック" w:hAnsi="ＭＳ Ｐゴシック"/>
          <w:b/>
          <w:snapToGrid w:val="0"/>
          <w:color w:val="0D0D0D" w:themeColor="text1" w:themeTint="F2"/>
        </w:rPr>
        <w:tab/>
        <w:t xml:space="preserve">PG-1: </w:t>
      </w:r>
      <w:r w:rsidR="0054483D" w:rsidRPr="002944D3">
        <w:rPr>
          <w:rFonts w:ascii="ＭＳ Ｐゴシック" w:hAnsi="ＭＳ Ｐゴシック" w:hint="eastAsia"/>
          <w:b/>
          <w:snapToGrid w:val="0"/>
          <w:color w:val="0D0D0D" w:themeColor="text1" w:themeTint="F2"/>
        </w:rPr>
        <w:t>先端センシング</w:t>
      </w:r>
      <w:r w:rsidR="0054483D" w:rsidRPr="002944D3">
        <w:rPr>
          <w:rFonts w:ascii="ＭＳ Ｐゴシック" w:hAnsi="ＭＳ Ｐゴシック"/>
          <w:b/>
          <w:snapToGrid w:val="0"/>
          <w:color w:val="0D0D0D" w:themeColor="text1" w:themeTint="F2"/>
        </w:rPr>
        <w:t xml:space="preserve"> </w:t>
      </w:r>
      <w:r w:rsidR="0054483D" w:rsidRPr="002944D3">
        <w:rPr>
          <w:rFonts w:ascii="ＭＳ Ｐゴシック" w:hAnsi="ＭＳ Ｐゴシック" w:hint="eastAsia"/>
          <w:b/>
          <w:snapToGrid w:val="0"/>
          <w:color w:val="0D0D0D" w:themeColor="text1" w:themeTint="F2"/>
        </w:rPr>
        <w:t>（</w:t>
      </w:r>
      <w:r w:rsidR="0054483D" w:rsidRPr="002944D3">
        <w:rPr>
          <w:rFonts w:ascii="ＭＳ Ｐゴシック" w:hAnsi="ＭＳ Ｐゴシック"/>
          <w:b/>
          <w:snapToGrid w:val="0"/>
          <w:color w:val="0D0D0D" w:themeColor="text1" w:themeTint="F2"/>
        </w:rPr>
        <w:t>Innovation in remote sensing）</w:t>
      </w:r>
    </w:p>
    <w:p w14:paraId="367286DC" w14:textId="77777777" w:rsidR="0054483D" w:rsidRPr="002944D3" w:rsidRDefault="0054483D" w:rsidP="0054483D">
      <w:pPr>
        <w:jc w:val="both"/>
        <w:rPr>
          <w:rFonts w:ascii="ＭＳ Ｐゴシック" w:hAnsi="ＭＳ Ｐゴシック"/>
          <w:snapToGrid w:val="0"/>
          <w:color w:val="0D0D0D" w:themeColor="text1" w:themeTint="F2"/>
        </w:rPr>
      </w:pPr>
    </w:p>
    <w:p w14:paraId="62AC6FCD" w14:textId="77777777" w:rsidR="0054483D" w:rsidRPr="002944D3" w:rsidRDefault="0054483D" w:rsidP="0054483D">
      <w:pPr>
        <w:jc w:val="both"/>
        <w:rPr>
          <w:rFonts w:ascii="ＭＳ Ｐゴシック" w:hAnsi="ＭＳ Ｐゴシック"/>
          <w:snapToGrid w:val="0"/>
          <w:color w:val="0D0D0D" w:themeColor="text1" w:themeTint="F2"/>
        </w:rPr>
      </w:pPr>
      <w:r w:rsidRPr="002944D3">
        <w:rPr>
          <w:rFonts w:ascii="ＭＳ Ｐゴシック" w:hAnsi="ＭＳ Ｐゴシック" w:hint="eastAsia"/>
          <w:snapToGrid w:val="0"/>
          <w:color w:val="0D0D0D" w:themeColor="text1" w:themeTint="F2"/>
        </w:rPr>
        <w:t>センサ開発、観測システム開発、観測データからの情報抽出法の開発など、計測技術に関する先端的な研究を行う。成果は衛星観測、地上観測ネットワークといった汎用性の高い観測への基盤となる。</w:t>
      </w:r>
    </w:p>
    <w:p w14:paraId="0C49E910" w14:textId="77777777" w:rsidR="008F7815" w:rsidRPr="002944D3" w:rsidRDefault="008F7815" w:rsidP="0054483D">
      <w:pPr>
        <w:jc w:val="both"/>
        <w:rPr>
          <w:rFonts w:ascii="ＭＳ Ｐゴシック" w:hAnsi="ＭＳ Ｐゴシック"/>
          <w:snapToGrid w:val="0"/>
          <w:color w:val="0D0D0D" w:themeColor="text1" w:themeTint="F2"/>
        </w:rPr>
      </w:pPr>
    </w:p>
    <w:p w14:paraId="0A7EB946" w14:textId="5FD99F8D" w:rsidR="0054483D" w:rsidRPr="002944D3" w:rsidRDefault="00620F89" w:rsidP="0054483D">
      <w:pPr>
        <w:jc w:val="both"/>
        <w:rPr>
          <w:rFonts w:ascii="ＭＳ Ｐゴシック" w:hAnsi="ＭＳ Ｐゴシック"/>
          <w:snapToGrid w:val="0"/>
          <w:color w:val="0D0D0D" w:themeColor="text1" w:themeTint="F2"/>
        </w:rPr>
      </w:pPr>
      <w:r w:rsidRPr="002944D3">
        <w:rPr>
          <w:rFonts w:ascii="ＭＳ Ｐゴシック" w:hAnsi="ＭＳ Ｐゴシック" w:hint="eastAsia"/>
          <w:snapToGrid w:val="0"/>
          <w:color w:val="0D0D0D" w:themeColor="text1" w:themeTint="F2"/>
        </w:rPr>
        <w:t>〇</w:t>
      </w:r>
      <w:r w:rsidR="0054483D" w:rsidRPr="002944D3">
        <w:rPr>
          <w:rFonts w:ascii="ＭＳ Ｐゴシック" w:hAnsi="ＭＳ Ｐゴシック" w:hint="eastAsia"/>
          <w:snapToGrid w:val="0"/>
          <w:color w:val="0D0D0D" w:themeColor="text1" w:themeTint="F2"/>
        </w:rPr>
        <w:t>マイクロ波センサ、円偏波合成開口レーダ</w:t>
      </w:r>
      <w:r w:rsidR="00501CBD" w:rsidRPr="002944D3">
        <w:rPr>
          <w:rFonts w:ascii="ＭＳ Ｐゴシック" w:hAnsi="ＭＳ Ｐゴシック" w:hint="eastAsia"/>
          <w:snapToGrid w:val="0"/>
          <w:color w:val="0D0D0D" w:themeColor="text1" w:themeTint="F2"/>
        </w:rPr>
        <w:t>、気象制御システム・シミュレーター</w:t>
      </w:r>
      <w:r w:rsidR="0054483D" w:rsidRPr="002944D3">
        <w:rPr>
          <w:rFonts w:ascii="ＭＳ Ｐゴシック" w:hAnsi="ＭＳ Ｐゴシック" w:hint="eastAsia"/>
          <w:snapToGrid w:val="0"/>
          <w:color w:val="0D0D0D" w:themeColor="text1" w:themeTint="F2"/>
        </w:rPr>
        <w:t>に関しては、「重点横断プロジェクト４</w:t>
      </w:r>
      <w:r w:rsidR="0054483D" w:rsidRPr="002944D3">
        <w:rPr>
          <w:rFonts w:ascii="ＭＳ Ｐゴシック" w:hAnsi="ＭＳ Ｐゴシック"/>
          <w:snapToGrid w:val="0"/>
          <w:color w:val="0D0D0D" w:themeColor="text1" w:themeTint="F2"/>
        </w:rPr>
        <w:t xml:space="preserve">: </w:t>
      </w:r>
      <w:r w:rsidR="0054483D" w:rsidRPr="002944D3">
        <w:rPr>
          <w:rFonts w:ascii="ＭＳ Ｐゴシック" w:hAnsi="ＭＳ Ｐゴシック" w:hint="eastAsia"/>
          <w:snapToGrid w:val="0"/>
          <w:color w:val="0D0D0D" w:themeColor="text1" w:themeTint="F2"/>
        </w:rPr>
        <w:t>先端マイクロ波リモートセンシング」を参照。</w:t>
      </w:r>
    </w:p>
    <w:p w14:paraId="3A965738" w14:textId="4EDF28E1" w:rsidR="0054483D" w:rsidRPr="002944D3" w:rsidRDefault="0054483D" w:rsidP="0054483D">
      <w:pPr>
        <w:jc w:val="both"/>
        <w:rPr>
          <w:rFonts w:ascii="ＭＳ Ｐゴシック" w:hAnsi="ＭＳ Ｐゴシック"/>
          <w:snapToGrid w:val="0"/>
          <w:color w:val="0D0D0D" w:themeColor="text1" w:themeTint="F2"/>
        </w:rPr>
      </w:pPr>
      <w:r w:rsidRPr="002944D3">
        <w:rPr>
          <w:rFonts w:ascii="ＭＳ Ｐゴシック" w:hAnsi="ＭＳ Ｐゴシック" w:hint="eastAsia"/>
          <w:snapToGrid w:val="0"/>
          <w:color w:val="0D0D0D" w:themeColor="text1" w:themeTint="F2"/>
        </w:rPr>
        <w:t>〇大気環境の基盤研究として、新たな観測装置開発・アルゴリズム開発を進め、フィールド実験・集中観測を通じて評価を実施する</w:t>
      </w:r>
      <w:r w:rsidR="00501CBD" w:rsidRPr="002944D3">
        <w:rPr>
          <w:rFonts w:ascii="ＭＳ Ｐゴシック" w:hAnsi="ＭＳ Ｐゴシック" w:hint="eastAsia"/>
          <w:snapToGrid w:val="0"/>
          <w:color w:val="0D0D0D" w:themeColor="text1" w:themeTint="F2"/>
        </w:rPr>
        <w:t>。</w:t>
      </w:r>
      <w:r w:rsidRPr="002944D3">
        <w:rPr>
          <w:rFonts w:ascii="ＭＳ Ｐゴシック" w:hAnsi="ＭＳ Ｐゴシック" w:hint="eastAsia"/>
          <w:snapToGrid w:val="0"/>
          <w:color w:val="0D0D0D" w:themeColor="text1" w:themeTint="F2"/>
        </w:rPr>
        <w:t>（研究担当者：</w:t>
      </w:r>
      <w:r w:rsidR="00692191" w:rsidRPr="002944D3">
        <w:rPr>
          <w:rFonts w:ascii="ＭＳ Ｐゴシック" w:hAnsi="ＭＳ Ｐゴシック" w:hint="eastAsia"/>
          <w:snapToGrid w:val="0"/>
          <w:color w:val="0D0D0D" w:themeColor="text1" w:themeTint="F2"/>
        </w:rPr>
        <w:t xml:space="preserve">　</w:t>
      </w:r>
      <w:r w:rsidRPr="002944D3">
        <w:rPr>
          <w:rFonts w:ascii="ＭＳ Ｐゴシック" w:hAnsi="ＭＳ Ｐゴシック" w:hint="eastAsia"/>
          <w:snapToGrid w:val="0"/>
          <w:color w:val="0D0D0D" w:themeColor="text1" w:themeTint="F2"/>
        </w:rPr>
        <w:t>入江仁士）</w:t>
      </w:r>
    </w:p>
    <w:p w14:paraId="349CE04D" w14:textId="62302A5C" w:rsidR="0054483D" w:rsidRPr="002944D3" w:rsidRDefault="0054483D" w:rsidP="0054483D">
      <w:pPr>
        <w:jc w:val="both"/>
        <w:rPr>
          <w:rFonts w:ascii="ＭＳ Ｐゴシック" w:hAnsi="ＭＳ Ｐゴシック"/>
          <w:snapToGrid w:val="0"/>
          <w:color w:val="0D0D0D" w:themeColor="text1" w:themeTint="F2"/>
        </w:rPr>
      </w:pPr>
      <w:r w:rsidRPr="002944D3">
        <w:rPr>
          <w:rFonts w:ascii="ＭＳ Ｐゴシック" w:hAnsi="ＭＳ Ｐゴシック" w:hint="eastAsia"/>
          <w:snapToGrid w:val="0"/>
          <w:color w:val="0D0D0D" w:themeColor="text1" w:themeTint="F2"/>
        </w:rPr>
        <w:t>〇国際地上リモートセンシング観測網</w:t>
      </w:r>
      <w:r w:rsidRPr="002944D3">
        <w:rPr>
          <w:rFonts w:ascii="ＭＳ Ｐゴシック" w:hAnsi="ＭＳ Ｐゴシック"/>
          <w:snapToGrid w:val="0"/>
          <w:color w:val="0D0D0D" w:themeColor="text1" w:themeTint="F2"/>
        </w:rPr>
        <w:t>(SKYNET, A-SKY)を発展させる</w:t>
      </w:r>
      <w:r w:rsidR="00501CBD" w:rsidRPr="002944D3">
        <w:rPr>
          <w:rFonts w:ascii="ＭＳ Ｐゴシック" w:hAnsi="ＭＳ Ｐゴシック" w:hint="eastAsia"/>
          <w:snapToGrid w:val="0"/>
          <w:color w:val="0D0D0D" w:themeColor="text1" w:themeTint="F2"/>
        </w:rPr>
        <w:t>。</w:t>
      </w:r>
      <w:r w:rsidRPr="002944D3">
        <w:rPr>
          <w:rFonts w:ascii="ＭＳ Ｐゴシック" w:hAnsi="ＭＳ Ｐゴシック"/>
          <w:snapToGrid w:val="0"/>
          <w:color w:val="0D0D0D" w:themeColor="text1" w:themeTint="F2"/>
        </w:rPr>
        <w:t>（研究担当者：</w:t>
      </w:r>
      <w:r w:rsidR="00692191" w:rsidRPr="002944D3">
        <w:rPr>
          <w:rFonts w:ascii="ＭＳ Ｐゴシック" w:hAnsi="ＭＳ Ｐゴシック" w:hint="eastAsia"/>
          <w:snapToGrid w:val="0"/>
          <w:color w:val="0D0D0D" w:themeColor="text1" w:themeTint="F2"/>
        </w:rPr>
        <w:t xml:space="preserve">　</w:t>
      </w:r>
      <w:r w:rsidRPr="002944D3">
        <w:rPr>
          <w:rFonts w:ascii="ＭＳ Ｐゴシック" w:hAnsi="ＭＳ Ｐゴシック"/>
          <w:snapToGrid w:val="0"/>
          <w:color w:val="0D0D0D" w:themeColor="text1" w:themeTint="F2"/>
        </w:rPr>
        <w:t>入江仁士）</w:t>
      </w:r>
    </w:p>
    <w:p w14:paraId="0155C577" w14:textId="6CD5F777" w:rsidR="0054483D" w:rsidRPr="002944D3" w:rsidRDefault="0054483D" w:rsidP="0054483D">
      <w:pPr>
        <w:jc w:val="both"/>
        <w:rPr>
          <w:rFonts w:ascii="ＭＳ Ｐゴシック" w:hAnsi="ＭＳ Ｐゴシック"/>
          <w:snapToGrid w:val="0"/>
          <w:color w:val="0D0D0D" w:themeColor="text1" w:themeTint="F2"/>
        </w:rPr>
      </w:pPr>
      <w:r w:rsidRPr="002944D3">
        <w:rPr>
          <w:rFonts w:ascii="ＭＳ Ｐゴシック" w:hAnsi="ＭＳ Ｐゴシック" w:hint="eastAsia"/>
          <w:snapToGrid w:val="0"/>
          <w:color w:val="0D0D0D" w:themeColor="text1" w:themeTint="F2"/>
        </w:rPr>
        <w:t>〇国際地上リモートセンシング観測網</w:t>
      </w:r>
      <w:r w:rsidRPr="002944D3">
        <w:rPr>
          <w:rFonts w:ascii="ＭＳ Ｐゴシック" w:hAnsi="ＭＳ Ｐゴシック"/>
          <w:snapToGrid w:val="0"/>
          <w:color w:val="0D0D0D" w:themeColor="text1" w:themeTint="F2"/>
        </w:rPr>
        <w:t>(SKYNET、A-SKY)のデータのQA/QC研究を国際共同研究の枠組みの下で実施し、データ品質に関する新しい知見を得る</w:t>
      </w:r>
      <w:r w:rsidR="00501CBD" w:rsidRPr="002944D3">
        <w:rPr>
          <w:rFonts w:ascii="ＭＳ Ｐゴシック" w:hAnsi="ＭＳ Ｐゴシック" w:hint="eastAsia"/>
          <w:snapToGrid w:val="0"/>
          <w:color w:val="0D0D0D" w:themeColor="text1" w:themeTint="F2"/>
        </w:rPr>
        <w:t>。</w:t>
      </w:r>
      <w:r w:rsidRPr="002944D3">
        <w:rPr>
          <w:rFonts w:ascii="ＭＳ Ｐゴシック" w:hAnsi="ＭＳ Ｐゴシック"/>
          <w:snapToGrid w:val="0"/>
          <w:color w:val="0D0D0D" w:themeColor="text1" w:themeTint="F2"/>
        </w:rPr>
        <w:t>（研究担当者:　入江仁士）</w:t>
      </w:r>
    </w:p>
    <w:p w14:paraId="52851163" w14:textId="14E3393A" w:rsidR="0054483D" w:rsidRPr="002944D3" w:rsidRDefault="0054483D" w:rsidP="0054483D">
      <w:pPr>
        <w:jc w:val="both"/>
        <w:rPr>
          <w:rFonts w:ascii="ＭＳ Ｐゴシック" w:hAnsi="ＭＳ Ｐゴシック"/>
          <w:snapToGrid w:val="0"/>
          <w:color w:val="0D0D0D" w:themeColor="text1" w:themeTint="F2"/>
        </w:rPr>
      </w:pPr>
      <w:r w:rsidRPr="002944D3">
        <w:rPr>
          <w:rFonts w:ascii="ＭＳ Ｐゴシック" w:hAnsi="ＭＳ Ｐゴシック" w:hint="eastAsia"/>
          <w:snapToGrid w:val="0"/>
          <w:color w:val="0D0D0D" w:themeColor="text1" w:themeTint="F2"/>
        </w:rPr>
        <w:t>〇地表に近い大気環境におけるエアロゾルや微量気体計測を目的とした</w:t>
      </w:r>
      <w:r w:rsidRPr="002944D3">
        <w:rPr>
          <w:rFonts w:ascii="ＭＳ Ｐゴシック" w:hAnsi="ＭＳ Ｐゴシック"/>
          <w:snapToGrid w:val="0"/>
          <w:color w:val="0D0D0D" w:themeColor="text1" w:themeTint="F2"/>
        </w:rPr>
        <w:t>LEDライダーなど光波センシング手法を開発、応用する</w:t>
      </w:r>
      <w:r w:rsidR="00501CBD" w:rsidRPr="002944D3">
        <w:rPr>
          <w:rFonts w:ascii="ＭＳ Ｐゴシック" w:hAnsi="ＭＳ Ｐゴシック" w:hint="eastAsia"/>
          <w:snapToGrid w:val="0"/>
          <w:color w:val="0D0D0D" w:themeColor="text1" w:themeTint="F2"/>
        </w:rPr>
        <w:t>。</w:t>
      </w:r>
      <w:r w:rsidRPr="002944D3">
        <w:rPr>
          <w:rFonts w:ascii="ＭＳ Ｐゴシック" w:hAnsi="ＭＳ Ｐゴシック"/>
          <w:snapToGrid w:val="0"/>
          <w:color w:val="0D0D0D" w:themeColor="text1" w:themeTint="F2"/>
        </w:rPr>
        <w:t>（研究担当者：</w:t>
      </w:r>
      <w:r w:rsidR="00692191" w:rsidRPr="002944D3">
        <w:rPr>
          <w:rFonts w:ascii="ＭＳ Ｐゴシック" w:hAnsi="ＭＳ Ｐゴシック" w:hint="eastAsia"/>
          <w:snapToGrid w:val="0"/>
          <w:color w:val="0D0D0D" w:themeColor="text1" w:themeTint="F2"/>
        </w:rPr>
        <w:t xml:space="preserve">　</w:t>
      </w:r>
      <w:r w:rsidRPr="002944D3">
        <w:rPr>
          <w:rFonts w:ascii="ＭＳ Ｐゴシック" w:hAnsi="ＭＳ Ｐゴシック"/>
          <w:snapToGrid w:val="0"/>
          <w:color w:val="0D0D0D" w:themeColor="text1" w:themeTint="F2"/>
        </w:rPr>
        <w:t>工学研究院　椎名達雄）</w:t>
      </w:r>
    </w:p>
    <w:p w14:paraId="55F8F4C8" w14:textId="7A186493" w:rsidR="0054483D" w:rsidRPr="002944D3" w:rsidRDefault="0054483D" w:rsidP="0054483D">
      <w:pPr>
        <w:jc w:val="both"/>
        <w:rPr>
          <w:rFonts w:ascii="ＭＳ Ｐゴシック" w:hAnsi="ＭＳ Ｐゴシック"/>
          <w:snapToGrid w:val="0"/>
          <w:color w:val="0D0D0D" w:themeColor="text1" w:themeTint="F2"/>
        </w:rPr>
      </w:pPr>
      <w:r w:rsidRPr="002944D3">
        <w:rPr>
          <w:rFonts w:ascii="ＭＳ Ｐゴシック" w:hAnsi="ＭＳ Ｐゴシック" w:hint="eastAsia"/>
          <w:snapToGrid w:val="0"/>
          <w:color w:val="0D0D0D" w:themeColor="text1" w:themeTint="F2"/>
        </w:rPr>
        <w:t>〇</w:t>
      </w:r>
      <w:r w:rsidRPr="002944D3">
        <w:rPr>
          <w:rFonts w:ascii="ＭＳ Ｐゴシック" w:hAnsi="ＭＳ Ｐゴシック"/>
          <w:snapToGrid w:val="0"/>
          <w:color w:val="0D0D0D" w:themeColor="text1" w:themeTint="F2"/>
        </w:rPr>
        <w:t xml:space="preserve"> </w:t>
      </w:r>
      <w:r w:rsidRPr="002944D3">
        <w:rPr>
          <w:rFonts w:ascii="ＭＳ Ｐゴシック" w:hAnsi="ＭＳ Ｐゴシック" w:hint="eastAsia"/>
          <w:snapToGrid w:val="0"/>
          <w:color w:val="0D0D0D" w:themeColor="text1" w:themeTint="F2"/>
        </w:rPr>
        <w:t>光学センサを用いた多角観測によるバイオマス推定アルゴリズム高度化に対して寄与する地上検証データ収集手法のうち、植生</w:t>
      </w:r>
      <w:r w:rsidRPr="002944D3">
        <w:rPr>
          <w:rFonts w:ascii="ＭＳ Ｐゴシック" w:hAnsi="ＭＳ Ｐゴシック"/>
          <w:snapToGrid w:val="0"/>
          <w:color w:val="0D0D0D" w:themeColor="text1" w:themeTint="F2"/>
        </w:rPr>
        <w:t>L</w:t>
      </w:r>
      <w:r w:rsidR="007B1869" w:rsidRPr="002944D3">
        <w:rPr>
          <w:rFonts w:ascii="ＭＳ Ｐゴシック" w:hAnsi="ＭＳ Ｐゴシック" w:hint="eastAsia"/>
          <w:snapToGrid w:val="0"/>
          <w:color w:val="0D0D0D" w:themeColor="text1" w:themeTint="F2"/>
        </w:rPr>
        <w:t>i</w:t>
      </w:r>
      <w:r w:rsidRPr="002944D3">
        <w:rPr>
          <w:rFonts w:ascii="ＭＳ Ｐゴシック" w:hAnsi="ＭＳ Ｐゴシック"/>
          <w:snapToGrid w:val="0"/>
          <w:color w:val="0D0D0D" w:themeColor="text1" w:themeTint="F2"/>
        </w:rPr>
        <w:t>DARを用いた地上・空中からの森林樹冠構造計測手法を確立する</w:t>
      </w:r>
      <w:r w:rsidR="00501CBD" w:rsidRPr="002944D3">
        <w:rPr>
          <w:rFonts w:ascii="ＭＳ Ｐゴシック" w:hAnsi="ＭＳ Ｐゴシック" w:hint="eastAsia"/>
          <w:snapToGrid w:val="0"/>
          <w:color w:val="0D0D0D" w:themeColor="text1" w:themeTint="F2"/>
        </w:rPr>
        <w:t>。</w:t>
      </w:r>
      <w:r w:rsidRPr="002944D3">
        <w:rPr>
          <w:rFonts w:ascii="ＭＳ Ｐゴシック" w:hAnsi="ＭＳ Ｐゴシック"/>
          <w:snapToGrid w:val="0"/>
          <w:color w:val="0D0D0D" w:themeColor="text1" w:themeTint="F2"/>
        </w:rPr>
        <w:t>（研究担当者：</w:t>
      </w:r>
      <w:r w:rsidR="00692191" w:rsidRPr="002944D3">
        <w:rPr>
          <w:rFonts w:ascii="ＭＳ Ｐゴシック" w:hAnsi="ＭＳ Ｐゴシック" w:hint="eastAsia"/>
          <w:snapToGrid w:val="0"/>
          <w:color w:val="0D0D0D" w:themeColor="text1" w:themeTint="F2"/>
        </w:rPr>
        <w:t xml:space="preserve">　</w:t>
      </w:r>
      <w:r w:rsidRPr="002944D3">
        <w:rPr>
          <w:rFonts w:ascii="ＭＳ Ｐゴシック" w:hAnsi="ＭＳ Ｐゴシック"/>
          <w:snapToGrid w:val="0"/>
          <w:color w:val="0D0D0D" w:themeColor="text1" w:themeTint="F2"/>
        </w:rPr>
        <w:t>梶原康司）</w:t>
      </w:r>
    </w:p>
    <w:p w14:paraId="4AD37E96" w14:textId="4D230F0D" w:rsidR="0054483D" w:rsidRPr="002944D3" w:rsidRDefault="0054483D" w:rsidP="0054483D">
      <w:pPr>
        <w:jc w:val="both"/>
        <w:rPr>
          <w:rFonts w:ascii="ＭＳ Ｐゴシック" w:hAnsi="ＭＳ Ｐゴシック"/>
          <w:snapToGrid w:val="0"/>
          <w:color w:val="0D0D0D" w:themeColor="text1" w:themeTint="F2"/>
        </w:rPr>
      </w:pPr>
      <w:r w:rsidRPr="002944D3">
        <w:rPr>
          <w:rFonts w:ascii="ＭＳ Ｐゴシック" w:hAnsi="ＭＳ Ｐゴシック" w:hint="eastAsia"/>
          <w:snapToGrid w:val="0"/>
          <w:color w:val="0D0D0D" w:themeColor="text1" w:themeTint="F2"/>
        </w:rPr>
        <w:t>〇</w:t>
      </w:r>
      <w:r w:rsidRPr="002944D3">
        <w:rPr>
          <w:rFonts w:ascii="ＭＳ Ｐゴシック" w:hAnsi="ＭＳ Ｐゴシック"/>
          <w:snapToGrid w:val="0"/>
          <w:color w:val="0D0D0D" w:themeColor="text1" w:themeTint="F2"/>
        </w:rPr>
        <w:t xml:space="preserve"> </w:t>
      </w:r>
      <w:r w:rsidRPr="002944D3">
        <w:rPr>
          <w:rFonts w:ascii="ＭＳ Ｐゴシック" w:hAnsi="ＭＳ Ｐゴシック" w:hint="eastAsia"/>
          <w:snapToGrid w:val="0"/>
          <w:color w:val="0D0D0D" w:themeColor="text1" w:themeTint="F2"/>
        </w:rPr>
        <w:t>日本の温室効果ガス観測技術衛星</w:t>
      </w:r>
      <w:r w:rsidRPr="002944D3">
        <w:rPr>
          <w:rFonts w:ascii="ＭＳ Ｐゴシック" w:hAnsi="ＭＳ Ｐゴシック"/>
          <w:snapToGrid w:val="0"/>
          <w:color w:val="0D0D0D" w:themeColor="text1" w:themeTint="F2"/>
        </w:rPr>
        <w:t>GOSATシリーズ（GOSAT、GOSAT2）の温室効果ガス観測センサ(TANSO-FTS、TANSO-FTS-2)等の衛星搭載センサの熱赤外スペクトルから、</w:t>
      </w:r>
      <w:r w:rsidR="0077343A" w:rsidRPr="002944D3">
        <w:rPr>
          <w:rFonts w:ascii="ＭＳ Ｐゴシック" w:hAnsi="ＭＳ Ｐゴシック" w:hint="eastAsia"/>
          <w:snapToGrid w:val="0"/>
          <w:color w:val="0D0D0D" w:themeColor="text1" w:themeTint="F2"/>
        </w:rPr>
        <w:t>気温および</w:t>
      </w:r>
      <w:r w:rsidRPr="002944D3">
        <w:rPr>
          <w:rFonts w:ascii="ＭＳ Ｐゴシック" w:hAnsi="ＭＳ Ｐゴシック"/>
          <w:snapToGrid w:val="0"/>
          <w:color w:val="0D0D0D" w:themeColor="text1" w:themeTint="F2"/>
        </w:rPr>
        <w:t>二酸化炭素、メタンに加えて</w:t>
      </w:r>
      <w:r w:rsidR="0077343A" w:rsidRPr="002944D3">
        <w:rPr>
          <w:rFonts w:ascii="ＭＳ Ｐゴシック" w:hAnsi="ＭＳ Ｐゴシック" w:hint="eastAsia"/>
          <w:snapToGrid w:val="0"/>
          <w:color w:val="0D0D0D" w:themeColor="text1" w:themeTint="F2"/>
        </w:rPr>
        <w:t>、</w:t>
      </w:r>
      <w:r w:rsidRPr="002944D3">
        <w:rPr>
          <w:rFonts w:ascii="ＭＳ Ｐゴシック" w:hAnsi="ＭＳ Ｐゴシック" w:hint="eastAsia"/>
          <w:snapToGrid w:val="0"/>
          <w:color w:val="0D0D0D" w:themeColor="text1" w:themeTint="F2"/>
        </w:rPr>
        <w:t>その他の長寿命気体（水蒸気、オゾン、一酸化二窒素など）</w:t>
      </w:r>
      <w:r w:rsidR="0077343A" w:rsidRPr="002944D3">
        <w:rPr>
          <w:rFonts w:ascii="ＭＳ Ｐゴシック" w:hAnsi="ＭＳ Ｐゴシック" w:hint="eastAsia"/>
          <w:snapToGrid w:val="0"/>
          <w:color w:val="0D0D0D" w:themeColor="text1" w:themeTint="F2"/>
        </w:rPr>
        <w:t>や大気化学に関係する物理パラメータ</w:t>
      </w:r>
      <w:r w:rsidRPr="002944D3">
        <w:rPr>
          <w:rFonts w:ascii="ＭＳ Ｐゴシック" w:hAnsi="ＭＳ Ｐゴシック" w:hint="eastAsia"/>
          <w:snapToGrid w:val="0"/>
          <w:color w:val="0D0D0D" w:themeColor="text1" w:themeTint="F2"/>
        </w:rPr>
        <w:t>の高度プロファイルを導出するアルゴリズムを開発する</w:t>
      </w:r>
      <w:r w:rsidR="00501CBD" w:rsidRPr="002944D3">
        <w:rPr>
          <w:rFonts w:ascii="ＭＳ Ｐゴシック" w:hAnsi="ＭＳ Ｐゴシック" w:hint="eastAsia"/>
          <w:snapToGrid w:val="0"/>
          <w:color w:val="0D0D0D" w:themeColor="text1" w:themeTint="F2"/>
        </w:rPr>
        <w:t>。</w:t>
      </w:r>
      <w:r w:rsidRPr="002944D3">
        <w:rPr>
          <w:rFonts w:ascii="ＭＳ Ｐゴシック" w:hAnsi="ＭＳ Ｐゴシック" w:hint="eastAsia"/>
          <w:snapToGrid w:val="0"/>
          <w:color w:val="0D0D0D" w:themeColor="text1" w:themeTint="F2"/>
        </w:rPr>
        <w:t>（研究担当者：</w:t>
      </w:r>
      <w:r w:rsidR="00692191" w:rsidRPr="002944D3">
        <w:rPr>
          <w:rFonts w:ascii="ＭＳ Ｐゴシック" w:hAnsi="ＭＳ Ｐゴシック" w:hint="eastAsia"/>
          <w:snapToGrid w:val="0"/>
          <w:color w:val="0D0D0D" w:themeColor="text1" w:themeTint="F2"/>
        </w:rPr>
        <w:t xml:space="preserve">　</w:t>
      </w:r>
      <w:r w:rsidRPr="002944D3">
        <w:rPr>
          <w:rFonts w:ascii="ＭＳ Ｐゴシック" w:hAnsi="ＭＳ Ｐゴシック" w:hint="eastAsia"/>
          <w:snapToGrid w:val="0"/>
          <w:color w:val="0D0D0D" w:themeColor="text1" w:themeTint="F2"/>
        </w:rPr>
        <w:t>齋藤尚子）</w:t>
      </w:r>
    </w:p>
    <w:p w14:paraId="2EAC29D8" w14:textId="46A63A80" w:rsidR="0054483D" w:rsidRPr="00850575" w:rsidRDefault="00072B31" w:rsidP="0054483D">
      <w:pPr>
        <w:jc w:val="both"/>
        <w:rPr>
          <w:rFonts w:ascii="ＭＳ Ｐゴシック" w:hAnsi="ＭＳ Ｐゴシック"/>
          <w:snapToGrid w:val="0"/>
          <w:color w:val="0D0D0D" w:themeColor="text1" w:themeTint="F2"/>
        </w:rPr>
      </w:pPr>
      <w:r w:rsidRPr="002944D3">
        <w:rPr>
          <w:rFonts w:ascii="ＭＳ Ｐゴシック" w:hAnsi="ＭＳ Ｐゴシック" w:hint="eastAsia"/>
          <w:color w:val="0D0D0D" w:themeColor="text1" w:themeTint="F2"/>
        </w:rPr>
        <w:t>〇</w:t>
      </w:r>
      <w:r w:rsidR="0054483D" w:rsidRPr="002944D3">
        <w:rPr>
          <w:rFonts w:ascii="ＭＳ Ｐゴシック" w:hAnsi="ＭＳ Ｐゴシック"/>
          <w:snapToGrid w:val="0"/>
          <w:color w:val="0D0D0D" w:themeColor="text1" w:themeTint="F2"/>
        </w:rPr>
        <w:t xml:space="preserve"> </w:t>
      </w:r>
      <w:r w:rsidR="0054483D" w:rsidRPr="002944D3">
        <w:rPr>
          <w:rFonts w:ascii="ＭＳ Ｐゴシック" w:hAnsi="ＭＳ Ｐゴシック" w:hint="eastAsia"/>
          <w:snapToGrid w:val="0"/>
          <w:color w:val="0D0D0D" w:themeColor="text1" w:themeTint="F2"/>
        </w:rPr>
        <w:t>衛星データの地上検証用として</w:t>
      </w:r>
      <w:r w:rsidR="0054483D" w:rsidRPr="002944D3">
        <w:rPr>
          <w:rFonts w:ascii="ＭＳ Ｐゴシック" w:hAnsi="ＭＳ Ｐゴシック"/>
          <w:snapToGrid w:val="0"/>
          <w:color w:val="0D0D0D" w:themeColor="text1" w:themeTint="F2"/>
        </w:rPr>
        <w:t>3次元データを活用する研究、地上レーザー等により取得される3次元データを用いた研究開発、森林分野への応用研究</w:t>
      </w:r>
      <w:r w:rsidR="00501CBD" w:rsidRPr="002944D3">
        <w:rPr>
          <w:rFonts w:ascii="ＭＳ Ｐゴシック" w:hAnsi="ＭＳ Ｐゴシック" w:hint="eastAsia"/>
          <w:snapToGrid w:val="0"/>
          <w:color w:val="0D0D0D" w:themeColor="text1" w:themeTint="F2"/>
        </w:rPr>
        <w:t>。</w:t>
      </w:r>
      <w:r w:rsidR="0054483D" w:rsidRPr="002944D3">
        <w:rPr>
          <w:rFonts w:ascii="ＭＳ Ｐゴシック" w:hAnsi="ＭＳ Ｐゴシック"/>
          <w:snapToGrid w:val="0"/>
          <w:color w:val="0D0D0D" w:themeColor="text1" w:themeTint="F2"/>
        </w:rPr>
        <w:t>（研究担当者：</w:t>
      </w:r>
      <w:r w:rsidR="00692191" w:rsidRPr="002944D3">
        <w:rPr>
          <w:rFonts w:ascii="ＭＳ Ｐゴシック" w:hAnsi="ＭＳ Ｐゴシック" w:hint="eastAsia"/>
          <w:snapToGrid w:val="0"/>
          <w:color w:val="0D0D0D" w:themeColor="text1" w:themeTint="F2"/>
        </w:rPr>
        <w:t xml:space="preserve">　</w:t>
      </w:r>
      <w:r w:rsidR="0054483D" w:rsidRPr="002944D3">
        <w:rPr>
          <w:rFonts w:ascii="ＭＳ Ｐゴシック" w:hAnsi="ＭＳ Ｐゴシック"/>
          <w:snapToGrid w:val="0"/>
          <w:color w:val="0D0D0D" w:themeColor="text1" w:themeTint="F2"/>
        </w:rPr>
        <w:t>園芸学研究</w:t>
      </w:r>
      <w:r w:rsidR="006A0DDA" w:rsidRPr="002944D3">
        <w:rPr>
          <w:rFonts w:ascii="ＭＳ Ｐゴシック" w:hAnsi="ＭＳ Ｐゴシック" w:hint="eastAsia"/>
          <w:snapToGrid w:val="0"/>
          <w:color w:val="0D0D0D" w:themeColor="text1" w:themeTint="F2"/>
        </w:rPr>
        <w:t>院</w:t>
      </w:r>
      <w:r w:rsidR="0054483D" w:rsidRPr="002944D3">
        <w:rPr>
          <w:rFonts w:ascii="ＭＳ Ｐゴシック" w:hAnsi="ＭＳ Ｐゴシック"/>
          <w:snapToGrid w:val="0"/>
          <w:color w:val="0D0D0D" w:themeColor="text1" w:themeTint="F2"/>
        </w:rPr>
        <w:t xml:space="preserve">　加藤顕）</w:t>
      </w:r>
    </w:p>
    <w:p w14:paraId="1DCE05C8" w14:textId="77777777" w:rsidR="0054483D" w:rsidRPr="00850575" w:rsidRDefault="0054483D" w:rsidP="0054483D">
      <w:pPr>
        <w:jc w:val="both"/>
        <w:rPr>
          <w:rFonts w:ascii="ＭＳ Ｐゴシック" w:hAnsi="ＭＳ Ｐゴシック"/>
          <w:snapToGrid w:val="0"/>
          <w:color w:val="0D0D0D" w:themeColor="text1" w:themeTint="F2"/>
        </w:rPr>
      </w:pPr>
    </w:p>
    <w:p w14:paraId="03C099FC" w14:textId="77777777" w:rsidR="00620F89" w:rsidRPr="00850575" w:rsidRDefault="00620F89" w:rsidP="0054483D">
      <w:pPr>
        <w:jc w:val="both"/>
        <w:rPr>
          <w:rFonts w:ascii="ＭＳ Ｐゴシック" w:hAnsi="ＭＳ Ｐゴシック"/>
          <w:snapToGrid w:val="0"/>
          <w:color w:val="0D0D0D" w:themeColor="text1" w:themeTint="F2"/>
        </w:rPr>
      </w:pPr>
    </w:p>
    <w:p w14:paraId="0EE0013C" w14:textId="721F18B0" w:rsidR="0054483D" w:rsidRPr="00850575" w:rsidRDefault="008F7815" w:rsidP="0054483D">
      <w:pPr>
        <w:jc w:val="both"/>
        <w:rPr>
          <w:rFonts w:ascii="ＭＳ Ｐゴシック" w:hAnsi="ＭＳ Ｐゴシック"/>
          <w:b/>
          <w:snapToGrid w:val="0"/>
          <w:color w:val="0D0D0D" w:themeColor="text1" w:themeTint="F2"/>
        </w:rPr>
      </w:pPr>
      <w:r w:rsidRPr="00850575">
        <w:rPr>
          <w:rFonts w:ascii="ＭＳ Ｐゴシック" w:hAnsi="ＭＳ Ｐゴシック"/>
          <w:b/>
          <w:snapToGrid w:val="0"/>
          <w:color w:val="0D0D0D" w:themeColor="text1" w:themeTint="F2"/>
        </w:rPr>
        <w:t>P202</w:t>
      </w:r>
      <w:r w:rsidR="00035FB5">
        <w:rPr>
          <w:rFonts w:ascii="ＭＳ Ｐゴシック" w:hAnsi="ＭＳ Ｐゴシック" w:hint="eastAsia"/>
          <w:b/>
          <w:snapToGrid w:val="0"/>
          <w:color w:val="0D0D0D" w:themeColor="text1" w:themeTint="F2"/>
        </w:rPr>
        <w:t>5</w:t>
      </w:r>
      <w:r w:rsidRPr="00850575">
        <w:rPr>
          <w:rFonts w:ascii="ＭＳ Ｐゴシック" w:hAnsi="ＭＳ Ｐゴシック"/>
          <w:b/>
          <w:snapToGrid w:val="0"/>
          <w:color w:val="0D0D0D" w:themeColor="text1" w:themeTint="F2"/>
        </w:rPr>
        <w:t>-2:</w:t>
      </w:r>
      <w:r w:rsidRPr="00850575">
        <w:rPr>
          <w:rFonts w:ascii="ＭＳ Ｐゴシック" w:hAnsi="ＭＳ Ｐゴシック"/>
          <w:b/>
          <w:snapToGrid w:val="0"/>
          <w:color w:val="0D0D0D" w:themeColor="text1" w:themeTint="F2"/>
        </w:rPr>
        <w:tab/>
        <w:t>PG-2:</w:t>
      </w:r>
      <w:r w:rsidR="0054483D" w:rsidRPr="00850575">
        <w:rPr>
          <w:rFonts w:ascii="ＭＳ Ｐゴシック" w:hAnsi="ＭＳ Ｐゴシック" w:hint="eastAsia"/>
          <w:b/>
          <w:snapToGrid w:val="0"/>
          <w:color w:val="0D0D0D" w:themeColor="text1" w:themeTint="F2"/>
        </w:rPr>
        <w:t>環境診断</w:t>
      </w:r>
      <w:r w:rsidRPr="00850575">
        <w:rPr>
          <w:rFonts w:ascii="ＭＳ Ｐゴシック" w:hAnsi="ＭＳ Ｐゴシック"/>
          <w:b/>
          <w:snapToGrid w:val="0"/>
          <w:color w:val="0D0D0D" w:themeColor="text1" w:themeTint="F2"/>
        </w:rPr>
        <w:t xml:space="preserve"> (Environmental Diagnostics)</w:t>
      </w:r>
    </w:p>
    <w:p w14:paraId="429C267A" w14:textId="77777777" w:rsidR="008F7815" w:rsidRPr="00035FB5" w:rsidRDefault="008F7815" w:rsidP="0054483D">
      <w:pPr>
        <w:jc w:val="both"/>
        <w:rPr>
          <w:rFonts w:ascii="ＭＳ Ｐゴシック" w:hAnsi="ＭＳ Ｐゴシック"/>
          <w:snapToGrid w:val="0"/>
          <w:color w:val="0D0D0D" w:themeColor="text1" w:themeTint="F2"/>
        </w:rPr>
      </w:pPr>
    </w:p>
    <w:p w14:paraId="7B7CDB53" w14:textId="77777777" w:rsidR="0054483D" w:rsidRPr="00850575" w:rsidRDefault="0054483D" w:rsidP="0054483D">
      <w:pPr>
        <w:jc w:val="both"/>
        <w:rPr>
          <w:rFonts w:ascii="ＭＳ Ｐゴシック" w:hAnsi="ＭＳ Ｐゴシック"/>
          <w:snapToGrid w:val="0"/>
          <w:color w:val="0D0D0D" w:themeColor="text1" w:themeTint="F2"/>
        </w:rPr>
      </w:pPr>
      <w:r w:rsidRPr="00850575">
        <w:rPr>
          <w:rFonts w:ascii="ＭＳ Ｐゴシック" w:hAnsi="ＭＳ Ｐゴシック" w:hint="eastAsia"/>
          <w:snapToGrid w:val="0"/>
          <w:color w:val="0D0D0D" w:themeColor="text1" w:themeTint="F2"/>
        </w:rPr>
        <w:t>衛星観測・地上観測データベースを活用した地球表層環境の診断型研究。膨大なリモートセンシングデータから環境情報を抽出し、蓄積・統合することにより、陸域環境、大気環境に主眼を置いた地球表層環境の診断型観測研究を行う。</w:t>
      </w:r>
    </w:p>
    <w:p w14:paraId="7FF70A84" w14:textId="77777777" w:rsidR="008F7815" w:rsidRPr="00850575" w:rsidRDefault="008F7815" w:rsidP="0054483D">
      <w:pPr>
        <w:jc w:val="both"/>
        <w:rPr>
          <w:rFonts w:ascii="ＭＳ Ｐゴシック" w:hAnsi="ＭＳ Ｐゴシック"/>
          <w:snapToGrid w:val="0"/>
          <w:color w:val="0D0D0D" w:themeColor="text1" w:themeTint="F2"/>
        </w:rPr>
      </w:pPr>
    </w:p>
    <w:p w14:paraId="435B6476" w14:textId="2E031020" w:rsidR="0054483D" w:rsidRPr="00850575" w:rsidRDefault="0054483D" w:rsidP="0054483D">
      <w:pPr>
        <w:jc w:val="both"/>
        <w:rPr>
          <w:rFonts w:ascii="ＭＳ Ｐゴシック" w:hAnsi="ＭＳ Ｐゴシック"/>
          <w:snapToGrid w:val="0"/>
          <w:color w:val="0D0D0D" w:themeColor="text1" w:themeTint="F2"/>
        </w:rPr>
      </w:pPr>
      <w:r w:rsidRPr="00850575">
        <w:rPr>
          <w:rFonts w:ascii="ＭＳ Ｐゴシック" w:hAnsi="ＭＳ Ｐゴシック" w:hint="eastAsia"/>
          <w:snapToGrid w:val="0"/>
          <w:color w:val="0D0D0D" w:themeColor="text1" w:themeTint="F2"/>
        </w:rPr>
        <w:t>〇</w:t>
      </w:r>
      <w:r w:rsidRPr="00850575">
        <w:rPr>
          <w:rFonts w:ascii="ＭＳ Ｐゴシック" w:hAnsi="ＭＳ Ｐゴシック"/>
          <w:snapToGrid w:val="0"/>
          <w:color w:val="0D0D0D" w:themeColor="text1" w:themeTint="F2"/>
        </w:rPr>
        <w:t>TROPOMI等の低軌道衛星、ひまわり8/9号等の静止衛星、SKYNETやA-SKY等の国際地上リモートセンシング観測網を活用して、アジア域の各種大気成分（光吸収性エアロゾル、ブラックカーボン、PM</w:t>
      </w:r>
      <w:r w:rsidRPr="00A3797B">
        <w:rPr>
          <w:rFonts w:ascii="ＭＳ Ｐゴシック" w:hAnsi="ＭＳ Ｐゴシック"/>
          <w:snapToGrid w:val="0"/>
          <w:color w:val="0D0D0D" w:themeColor="text1" w:themeTint="F2"/>
          <w:vertAlign w:val="subscript"/>
        </w:rPr>
        <w:t>2.5</w:t>
      </w:r>
      <w:r w:rsidRPr="00850575">
        <w:rPr>
          <w:rFonts w:ascii="ＭＳ Ｐゴシック" w:hAnsi="ＭＳ Ｐゴシック"/>
          <w:snapToGrid w:val="0"/>
          <w:color w:val="0D0D0D" w:themeColor="text1" w:themeTint="F2"/>
        </w:rPr>
        <w:t>、H</w:t>
      </w:r>
      <w:r w:rsidRPr="00A3797B">
        <w:rPr>
          <w:rFonts w:ascii="ＭＳ Ｐゴシック" w:hAnsi="ＭＳ Ｐゴシック"/>
          <w:snapToGrid w:val="0"/>
          <w:color w:val="0D0D0D" w:themeColor="text1" w:themeTint="F2"/>
          <w:vertAlign w:val="subscript"/>
        </w:rPr>
        <w:t>2</w:t>
      </w:r>
      <w:r w:rsidRPr="00850575">
        <w:rPr>
          <w:rFonts w:ascii="ＭＳ Ｐゴシック" w:hAnsi="ＭＳ Ｐゴシック"/>
          <w:snapToGrid w:val="0"/>
          <w:color w:val="0D0D0D" w:themeColor="text1" w:themeTint="F2"/>
        </w:rPr>
        <w:t xml:space="preserve">O, </w:t>
      </w:r>
      <w:r w:rsidRPr="00850575">
        <w:rPr>
          <w:rFonts w:ascii="ＭＳ Ｐゴシック" w:hAnsi="ＭＳ Ｐゴシック" w:hint="eastAsia"/>
          <w:snapToGrid w:val="0"/>
          <w:color w:val="0D0D0D" w:themeColor="text1" w:themeTint="F2"/>
        </w:rPr>
        <w:t>相対湿度、</w:t>
      </w:r>
      <w:r w:rsidRPr="00850575">
        <w:rPr>
          <w:rFonts w:ascii="ＭＳ Ｐゴシック" w:hAnsi="ＭＳ Ｐゴシック"/>
          <w:snapToGrid w:val="0"/>
          <w:color w:val="0D0D0D" w:themeColor="text1" w:themeTint="F2"/>
        </w:rPr>
        <w:t>CO</w:t>
      </w:r>
      <w:r w:rsidRPr="00A3797B">
        <w:rPr>
          <w:rFonts w:ascii="ＭＳ Ｐゴシック" w:hAnsi="ＭＳ Ｐゴシック"/>
          <w:snapToGrid w:val="0"/>
          <w:color w:val="0D0D0D" w:themeColor="text1" w:themeTint="F2"/>
          <w:vertAlign w:val="subscript"/>
        </w:rPr>
        <w:t>2</w:t>
      </w:r>
      <w:r w:rsidRPr="00850575">
        <w:rPr>
          <w:rFonts w:ascii="ＭＳ Ｐゴシック" w:hAnsi="ＭＳ Ｐゴシック"/>
          <w:snapToGrid w:val="0"/>
          <w:color w:val="0D0D0D" w:themeColor="text1" w:themeTint="F2"/>
        </w:rPr>
        <w:t>, CH</w:t>
      </w:r>
      <w:r w:rsidRPr="00A3797B">
        <w:rPr>
          <w:rFonts w:ascii="ＭＳ Ｐゴシック" w:hAnsi="ＭＳ Ｐゴシック"/>
          <w:snapToGrid w:val="0"/>
          <w:color w:val="0D0D0D" w:themeColor="text1" w:themeTint="F2"/>
          <w:vertAlign w:val="subscript"/>
        </w:rPr>
        <w:t>4</w:t>
      </w:r>
      <w:r w:rsidRPr="00850575">
        <w:rPr>
          <w:rFonts w:ascii="ＭＳ Ｐゴシック" w:hAnsi="ＭＳ Ｐゴシック"/>
          <w:snapToGrid w:val="0"/>
          <w:color w:val="0D0D0D" w:themeColor="text1" w:themeTint="F2"/>
        </w:rPr>
        <w:t>, NOx, VOCsなど）の時空間分布とその変動要因（COVID-19の影響を含む）を明らかにする</w:t>
      </w:r>
      <w:r w:rsidR="00501CBD">
        <w:rPr>
          <w:rFonts w:ascii="ＭＳ Ｐゴシック" w:hAnsi="ＭＳ Ｐゴシック" w:hint="eastAsia"/>
          <w:snapToGrid w:val="0"/>
          <w:color w:val="0D0D0D" w:themeColor="text1" w:themeTint="F2"/>
        </w:rPr>
        <w:t>。</w:t>
      </w:r>
      <w:r w:rsidRPr="00850575">
        <w:rPr>
          <w:rFonts w:ascii="ＭＳ Ｐゴシック" w:hAnsi="ＭＳ Ｐゴシック"/>
          <w:snapToGrid w:val="0"/>
          <w:color w:val="0D0D0D" w:themeColor="text1" w:themeTint="F2"/>
        </w:rPr>
        <w:t>（研究担当者：　入江仁士）</w:t>
      </w:r>
    </w:p>
    <w:p w14:paraId="2429DC1C" w14:textId="468E5C96" w:rsidR="0054483D" w:rsidRPr="00850575" w:rsidRDefault="0054483D" w:rsidP="0054483D">
      <w:pPr>
        <w:jc w:val="both"/>
        <w:rPr>
          <w:rFonts w:ascii="ＭＳ Ｐゴシック" w:hAnsi="ＭＳ Ｐゴシック"/>
          <w:snapToGrid w:val="0"/>
          <w:color w:val="0D0D0D" w:themeColor="text1" w:themeTint="F2"/>
        </w:rPr>
      </w:pPr>
      <w:r w:rsidRPr="00850575">
        <w:rPr>
          <w:rFonts w:ascii="ＭＳ Ｐゴシック" w:hAnsi="ＭＳ Ｐゴシック" w:hint="eastAsia"/>
          <w:snapToGrid w:val="0"/>
          <w:color w:val="0D0D0D" w:themeColor="text1" w:themeTint="F2"/>
        </w:rPr>
        <w:t>〇迅速な大気境界層オゾン生成領域の診断を実施する</w:t>
      </w:r>
      <w:r w:rsidR="00501CBD">
        <w:rPr>
          <w:rFonts w:ascii="ＭＳ Ｐゴシック" w:hAnsi="ＭＳ Ｐゴシック" w:hint="eastAsia"/>
          <w:snapToGrid w:val="0"/>
          <w:color w:val="0D0D0D" w:themeColor="text1" w:themeTint="F2"/>
        </w:rPr>
        <w:t>。</w:t>
      </w:r>
      <w:r w:rsidRPr="00850575">
        <w:rPr>
          <w:rFonts w:ascii="ＭＳ Ｐゴシック" w:hAnsi="ＭＳ Ｐゴシック" w:hint="eastAsia"/>
          <w:snapToGrid w:val="0"/>
          <w:color w:val="0D0D0D" w:themeColor="text1" w:themeTint="F2"/>
        </w:rPr>
        <w:t>（研究担当者</w:t>
      </w:r>
      <w:r w:rsidRPr="00850575">
        <w:rPr>
          <w:rFonts w:ascii="ＭＳ Ｐゴシック" w:hAnsi="ＭＳ Ｐゴシック"/>
          <w:snapToGrid w:val="0"/>
          <w:color w:val="0D0D0D" w:themeColor="text1" w:themeTint="F2"/>
        </w:rPr>
        <w:t>:　入江仁士）</w:t>
      </w:r>
    </w:p>
    <w:p w14:paraId="74EDDE75" w14:textId="77777777" w:rsidR="0054483D" w:rsidRPr="00850575" w:rsidRDefault="0054483D" w:rsidP="0054483D">
      <w:pPr>
        <w:jc w:val="both"/>
        <w:rPr>
          <w:rFonts w:ascii="ＭＳ Ｐゴシック" w:hAnsi="ＭＳ Ｐゴシック"/>
          <w:snapToGrid w:val="0"/>
          <w:color w:val="0D0D0D" w:themeColor="text1" w:themeTint="F2"/>
        </w:rPr>
      </w:pPr>
      <w:r w:rsidRPr="00850575">
        <w:rPr>
          <w:rFonts w:ascii="ＭＳ Ｐゴシック" w:hAnsi="ＭＳ Ｐゴシック" w:hint="eastAsia"/>
          <w:snapToGrid w:val="0"/>
          <w:color w:val="0D0D0D" w:themeColor="text1" w:themeTint="F2"/>
        </w:rPr>
        <w:t>〇バイオマスバーニング（森林火災を含む）プルームのキャラクタリゼーションを行う（研究担当者</w:t>
      </w:r>
      <w:r w:rsidRPr="00850575">
        <w:rPr>
          <w:rFonts w:ascii="ＭＳ Ｐゴシック" w:hAnsi="ＭＳ Ｐゴシック"/>
          <w:snapToGrid w:val="0"/>
          <w:color w:val="0D0D0D" w:themeColor="text1" w:themeTint="F2"/>
        </w:rPr>
        <w:t>:　入江仁士）。</w:t>
      </w:r>
    </w:p>
    <w:p w14:paraId="647C28DC" w14:textId="5C0D391D" w:rsidR="0054483D" w:rsidRPr="00850575" w:rsidRDefault="0054483D" w:rsidP="0054483D">
      <w:pPr>
        <w:jc w:val="both"/>
        <w:rPr>
          <w:rFonts w:ascii="ＭＳ Ｐゴシック" w:hAnsi="ＭＳ Ｐゴシック"/>
          <w:snapToGrid w:val="0"/>
          <w:color w:val="0D0D0D" w:themeColor="text1" w:themeTint="F2"/>
        </w:rPr>
      </w:pPr>
      <w:r w:rsidRPr="00850575">
        <w:rPr>
          <w:rFonts w:ascii="ＭＳ Ｐゴシック" w:hAnsi="ＭＳ Ｐゴシック" w:hint="eastAsia"/>
          <w:snapToGrid w:val="0"/>
          <w:color w:val="0D0D0D" w:themeColor="text1" w:themeTint="F2"/>
        </w:rPr>
        <w:t>〇雷や火山といった予測困難現象の大気（</w:t>
      </w:r>
      <w:r w:rsidRPr="00850575">
        <w:rPr>
          <w:rFonts w:ascii="ＭＳ Ｐゴシック" w:hAnsi="ＭＳ Ｐゴシック"/>
          <w:snapToGrid w:val="0"/>
          <w:color w:val="0D0D0D" w:themeColor="text1" w:themeTint="F2"/>
        </w:rPr>
        <w:t>NOx濃度やSO</w:t>
      </w:r>
      <w:r w:rsidRPr="00A3797B">
        <w:rPr>
          <w:rFonts w:ascii="ＭＳ Ｐゴシック" w:hAnsi="ＭＳ Ｐゴシック"/>
          <w:snapToGrid w:val="0"/>
          <w:color w:val="0D0D0D" w:themeColor="text1" w:themeTint="F2"/>
          <w:vertAlign w:val="subscript"/>
        </w:rPr>
        <w:t>2</w:t>
      </w:r>
      <w:r w:rsidRPr="00850575">
        <w:rPr>
          <w:rFonts w:ascii="ＭＳ Ｐゴシック" w:hAnsi="ＭＳ Ｐゴシック"/>
          <w:snapToGrid w:val="0"/>
          <w:color w:val="0D0D0D" w:themeColor="text1" w:themeTint="F2"/>
        </w:rPr>
        <w:t>濃度など）への影響評価・診断を行う</w:t>
      </w:r>
      <w:r w:rsidR="00501CBD">
        <w:rPr>
          <w:rFonts w:ascii="ＭＳ Ｐゴシック" w:hAnsi="ＭＳ Ｐゴシック" w:hint="eastAsia"/>
          <w:snapToGrid w:val="0"/>
          <w:color w:val="0D0D0D" w:themeColor="text1" w:themeTint="F2"/>
        </w:rPr>
        <w:t>。</w:t>
      </w:r>
      <w:r w:rsidRPr="00850575">
        <w:rPr>
          <w:rFonts w:ascii="ＭＳ Ｐゴシック" w:hAnsi="ＭＳ Ｐゴシック"/>
          <w:snapToGrid w:val="0"/>
          <w:color w:val="0D0D0D" w:themeColor="text1" w:themeTint="F2"/>
        </w:rPr>
        <w:t>（研究担当者：　入江仁士）。</w:t>
      </w:r>
    </w:p>
    <w:p w14:paraId="0A387197" w14:textId="5E82D2D6" w:rsidR="0054483D" w:rsidRDefault="0054483D" w:rsidP="0054483D">
      <w:pPr>
        <w:jc w:val="both"/>
        <w:rPr>
          <w:rFonts w:ascii="ＭＳ Ｐゴシック" w:hAnsi="ＭＳ Ｐゴシック"/>
          <w:snapToGrid w:val="0"/>
          <w:color w:val="0D0D0D" w:themeColor="text1" w:themeTint="F2"/>
        </w:rPr>
      </w:pPr>
      <w:r w:rsidRPr="00850575">
        <w:rPr>
          <w:rFonts w:ascii="ＭＳ Ｐゴシック" w:hAnsi="ＭＳ Ｐゴシック" w:hint="eastAsia"/>
          <w:snapToGrid w:val="0"/>
          <w:color w:val="0D0D0D" w:themeColor="text1" w:themeTint="F2"/>
        </w:rPr>
        <w:t>〇</w:t>
      </w:r>
      <w:r w:rsidRPr="00850575">
        <w:rPr>
          <w:rFonts w:ascii="ＭＳ Ｐゴシック" w:hAnsi="ＭＳ Ｐゴシック"/>
          <w:snapToGrid w:val="0"/>
          <w:color w:val="0D0D0D" w:themeColor="text1" w:themeTint="F2"/>
        </w:rPr>
        <w:t xml:space="preserve"> </w:t>
      </w:r>
      <w:r w:rsidRPr="00850575">
        <w:rPr>
          <w:rFonts w:ascii="ＭＳ Ｐゴシック" w:hAnsi="ＭＳ Ｐゴシック" w:hint="eastAsia"/>
          <w:snapToGrid w:val="0"/>
          <w:color w:val="0D0D0D" w:themeColor="text1" w:themeTint="F2"/>
        </w:rPr>
        <w:t>衛星観測による二酸化炭素およびメタン等の温室効果ガスの全球高度プロファイルの長期間データの</w:t>
      </w:r>
      <w:r w:rsidR="0077343A">
        <w:rPr>
          <w:rFonts w:ascii="ＭＳ Ｐゴシック" w:hAnsi="ＭＳ Ｐゴシック" w:hint="eastAsia"/>
          <w:snapToGrid w:val="0"/>
          <w:color w:val="0D0D0D" w:themeColor="text1" w:themeTint="F2"/>
        </w:rPr>
        <w:t>解析を通して</w:t>
      </w:r>
      <w:r w:rsidRPr="00850575">
        <w:rPr>
          <w:rFonts w:ascii="ＭＳ Ｐゴシック" w:hAnsi="ＭＳ Ｐゴシック" w:hint="eastAsia"/>
          <w:snapToGrid w:val="0"/>
          <w:color w:val="0D0D0D" w:themeColor="text1" w:themeTint="F2"/>
        </w:rPr>
        <w:t>、衛星観測による全球温室効果ガス濃度の長期傾向・季節変動を明らかにする</w:t>
      </w:r>
      <w:r w:rsidR="00501CBD">
        <w:rPr>
          <w:rFonts w:ascii="ＭＳ Ｐゴシック" w:hAnsi="ＭＳ Ｐゴシック" w:hint="eastAsia"/>
          <w:snapToGrid w:val="0"/>
          <w:color w:val="0D0D0D" w:themeColor="text1" w:themeTint="F2"/>
        </w:rPr>
        <w:t>。</w:t>
      </w:r>
      <w:r w:rsidRPr="00850575">
        <w:rPr>
          <w:rFonts w:ascii="ＭＳ Ｐゴシック" w:hAnsi="ＭＳ Ｐゴシック" w:hint="eastAsia"/>
          <w:snapToGrid w:val="0"/>
          <w:color w:val="0D0D0D" w:themeColor="text1" w:themeTint="F2"/>
        </w:rPr>
        <w:t>（研究担当者：</w:t>
      </w:r>
      <w:r w:rsidR="00692191">
        <w:rPr>
          <w:rFonts w:ascii="ＭＳ Ｐゴシック" w:hAnsi="ＭＳ Ｐゴシック" w:hint="eastAsia"/>
          <w:snapToGrid w:val="0"/>
          <w:color w:val="0D0D0D" w:themeColor="text1" w:themeTint="F2"/>
        </w:rPr>
        <w:t xml:space="preserve">　</w:t>
      </w:r>
      <w:r w:rsidRPr="00850575">
        <w:rPr>
          <w:rFonts w:ascii="ＭＳ Ｐゴシック" w:hAnsi="ＭＳ Ｐゴシック" w:hint="eastAsia"/>
          <w:snapToGrid w:val="0"/>
          <w:color w:val="0D0D0D" w:themeColor="text1" w:themeTint="F2"/>
        </w:rPr>
        <w:t>齋藤尚子）</w:t>
      </w:r>
    </w:p>
    <w:p w14:paraId="59E2D456" w14:textId="5BDF4E9B" w:rsidR="0077343A" w:rsidRPr="00850575" w:rsidRDefault="0077343A" w:rsidP="0054483D">
      <w:pPr>
        <w:jc w:val="both"/>
        <w:rPr>
          <w:rFonts w:ascii="ＭＳ Ｐゴシック" w:hAnsi="ＭＳ Ｐゴシック"/>
          <w:snapToGrid w:val="0"/>
          <w:color w:val="0D0D0D" w:themeColor="text1" w:themeTint="F2"/>
        </w:rPr>
      </w:pPr>
      <w:r>
        <w:rPr>
          <w:rFonts w:ascii="ＭＳ Ｐゴシック" w:hAnsi="ＭＳ Ｐゴシック" w:hint="eastAsia"/>
          <w:snapToGrid w:val="0"/>
          <w:color w:val="0D0D0D" w:themeColor="text1" w:themeTint="F2"/>
        </w:rPr>
        <w:t>〇 衛星観測に基づき、対流圏のオゾンバジェットを評価する研究を行う</w:t>
      </w:r>
      <w:r w:rsidR="00501CBD">
        <w:rPr>
          <w:rFonts w:ascii="ＭＳ Ｐゴシック" w:hAnsi="ＭＳ Ｐゴシック" w:hint="eastAsia"/>
          <w:snapToGrid w:val="0"/>
          <w:color w:val="0D0D0D" w:themeColor="text1" w:themeTint="F2"/>
        </w:rPr>
        <w:t>。</w:t>
      </w:r>
      <w:r>
        <w:rPr>
          <w:rFonts w:ascii="ＭＳ Ｐゴシック" w:hAnsi="ＭＳ Ｐゴシック" w:hint="eastAsia"/>
          <w:snapToGrid w:val="0"/>
          <w:color w:val="0D0D0D" w:themeColor="text1" w:themeTint="F2"/>
        </w:rPr>
        <w:t>（研究担当者：</w:t>
      </w:r>
      <w:r w:rsidR="00692191">
        <w:rPr>
          <w:rFonts w:ascii="ＭＳ Ｐゴシック" w:hAnsi="ＭＳ Ｐゴシック" w:hint="eastAsia"/>
          <w:snapToGrid w:val="0"/>
          <w:color w:val="0D0D0D" w:themeColor="text1" w:themeTint="F2"/>
        </w:rPr>
        <w:t xml:space="preserve">　</w:t>
      </w:r>
      <w:r>
        <w:rPr>
          <w:rFonts w:ascii="ＭＳ Ｐゴシック" w:hAnsi="ＭＳ Ｐゴシック" w:hint="eastAsia"/>
          <w:snapToGrid w:val="0"/>
          <w:color w:val="0D0D0D" w:themeColor="text1" w:themeTint="F2"/>
        </w:rPr>
        <w:t>齋藤尚子）</w:t>
      </w:r>
    </w:p>
    <w:p w14:paraId="326A7663" w14:textId="20D77B9C" w:rsidR="0054483D" w:rsidRPr="00850575" w:rsidRDefault="0054483D" w:rsidP="0054483D">
      <w:pPr>
        <w:jc w:val="both"/>
        <w:rPr>
          <w:rFonts w:ascii="ＭＳ Ｐゴシック" w:hAnsi="ＭＳ Ｐゴシック"/>
          <w:snapToGrid w:val="0"/>
          <w:color w:val="0D0D0D" w:themeColor="text1" w:themeTint="F2"/>
        </w:rPr>
      </w:pPr>
      <w:r w:rsidRPr="00850575">
        <w:rPr>
          <w:rFonts w:ascii="ＭＳ Ｐゴシック" w:hAnsi="ＭＳ Ｐゴシック" w:hint="eastAsia"/>
          <w:snapToGrid w:val="0"/>
          <w:color w:val="0D0D0D" w:themeColor="text1" w:themeTint="F2"/>
        </w:rPr>
        <w:t>〇</w:t>
      </w:r>
      <w:r w:rsidRPr="00850575">
        <w:rPr>
          <w:rFonts w:ascii="ＭＳ Ｐゴシック" w:hAnsi="ＭＳ Ｐゴシック"/>
          <w:snapToGrid w:val="0"/>
          <w:color w:val="0D0D0D" w:themeColor="text1" w:themeTint="F2"/>
        </w:rPr>
        <w:t xml:space="preserve"> </w:t>
      </w:r>
      <w:r w:rsidRPr="00850575">
        <w:rPr>
          <w:rFonts w:ascii="ＭＳ Ｐゴシック" w:hAnsi="ＭＳ Ｐゴシック" w:hint="eastAsia"/>
          <w:snapToGrid w:val="0"/>
          <w:color w:val="0D0D0D" w:themeColor="text1" w:themeTint="F2"/>
        </w:rPr>
        <w:t>各種の</w:t>
      </w:r>
      <w:r w:rsidR="0077343A">
        <w:rPr>
          <w:rFonts w:ascii="ＭＳ Ｐゴシック" w:hAnsi="ＭＳ Ｐゴシック" w:hint="eastAsia"/>
          <w:snapToGrid w:val="0"/>
          <w:color w:val="0D0D0D" w:themeColor="text1" w:themeTint="F2"/>
        </w:rPr>
        <w:t>既存の</w:t>
      </w:r>
      <w:r w:rsidRPr="00850575">
        <w:rPr>
          <w:rFonts w:ascii="ＭＳ Ｐゴシック" w:hAnsi="ＭＳ Ｐゴシック" w:hint="eastAsia"/>
          <w:snapToGrid w:val="0"/>
          <w:color w:val="0D0D0D" w:themeColor="text1" w:themeTint="F2"/>
        </w:rPr>
        <w:t>衛星観測データ</w:t>
      </w:r>
      <w:r w:rsidR="0077343A">
        <w:rPr>
          <w:rFonts w:ascii="ＭＳ Ｐゴシック" w:hAnsi="ＭＳ Ｐゴシック" w:hint="eastAsia"/>
          <w:snapToGrid w:val="0"/>
          <w:color w:val="0D0D0D" w:themeColor="text1" w:themeTint="F2"/>
        </w:rPr>
        <w:t>に加えて</w:t>
      </w:r>
      <w:r w:rsidRPr="00850575">
        <w:rPr>
          <w:rFonts w:ascii="ＭＳ Ｐゴシック" w:hAnsi="ＭＳ Ｐゴシック" w:hint="eastAsia"/>
          <w:snapToGrid w:val="0"/>
          <w:color w:val="0D0D0D" w:themeColor="text1" w:themeTint="F2"/>
        </w:rPr>
        <w:t>、</w:t>
      </w:r>
      <w:r w:rsidR="0077343A">
        <w:rPr>
          <w:rFonts w:ascii="ＭＳ Ｐゴシック" w:hAnsi="ＭＳ Ｐゴシック" w:hint="eastAsia"/>
          <w:snapToGrid w:val="0"/>
          <w:color w:val="0D0D0D" w:themeColor="text1" w:themeTint="F2"/>
        </w:rPr>
        <w:t>新たに衛星から導出される気体の濃度データ等を活用し、</w:t>
      </w:r>
      <w:r w:rsidRPr="00850575">
        <w:rPr>
          <w:rFonts w:ascii="ＭＳ Ｐゴシック" w:hAnsi="ＭＳ Ｐゴシック" w:hint="eastAsia"/>
          <w:snapToGrid w:val="0"/>
          <w:color w:val="0D0D0D" w:themeColor="text1" w:themeTint="F2"/>
        </w:rPr>
        <w:t>対流圏・成層圏の大気輸送・大気化学研究を遂行する</w:t>
      </w:r>
      <w:r w:rsidR="00501CBD">
        <w:rPr>
          <w:rFonts w:ascii="ＭＳ Ｐゴシック" w:hAnsi="ＭＳ Ｐゴシック" w:hint="eastAsia"/>
          <w:snapToGrid w:val="0"/>
          <w:color w:val="0D0D0D" w:themeColor="text1" w:themeTint="F2"/>
        </w:rPr>
        <w:t>。</w:t>
      </w:r>
      <w:r w:rsidRPr="00850575">
        <w:rPr>
          <w:rFonts w:ascii="ＭＳ Ｐゴシック" w:hAnsi="ＭＳ Ｐゴシック" w:hint="eastAsia"/>
          <w:snapToGrid w:val="0"/>
          <w:color w:val="0D0D0D" w:themeColor="text1" w:themeTint="F2"/>
        </w:rPr>
        <w:t>（研究担当者：</w:t>
      </w:r>
      <w:r w:rsidR="00692191">
        <w:rPr>
          <w:rFonts w:ascii="ＭＳ Ｐゴシック" w:hAnsi="ＭＳ Ｐゴシック" w:hint="eastAsia"/>
          <w:snapToGrid w:val="0"/>
          <w:color w:val="0D0D0D" w:themeColor="text1" w:themeTint="F2"/>
        </w:rPr>
        <w:t xml:space="preserve">　</w:t>
      </w:r>
      <w:r w:rsidRPr="00850575">
        <w:rPr>
          <w:rFonts w:ascii="ＭＳ Ｐゴシック" w:hAnsi="ＭＳ Ｐゴシック" w:hint="eastAsia"/>
          <w:snapToGrid w:val="0"/>
          <w:color w:val="0D0D0D" w:themeColor="text1" w:themeTint="F2"/>
        </w:rPr>
        <w:t>齋藤尚子）</w:t>
      </w:r>
    </w:p>
    <w:p w14:paraId="394C8736" w14:textId="05ADC759" w:rsidR="0054483D" w:rsidRPr="00850575" w:rsidRDefault="0054483D" w:rsidP="0054483D">
      <w:pPr>
        <w:jc w:val="both"/>
        <w:rPr>
          <w:rFonts w:ascii="ＭＳ Ｐゴシック" w:hAnsi="ＭＳ Ｐゴシック"/>
          <w:snapToGrid w:val="0"/>
          <w:color w:val="0D0D0D" w:themeColor="text1" w:themeTint="F2"/>
        </w:rPr>
      </w:pPr>
      <w:r w:rsidRPr="00850575">
        <w:rPr>
          <w:rFonts w:ascii="ＭＳ Ｐゴシック" w:hAnsi="ＭＳ Ｐゴシック" w:hint="eastAsia"/>
          <w:snapToGrid w:val="0"/>
          <w:color w:val="0D0D0D" w:themeColor="text1" w:themeTint="F2"/>
        </w:rPr>
        <w:t>〇　様々な地球観測衛星データを統合的に解析することにより、主に陸域に関しての時間的・空間的な変動を抽出する。機械学習などのビッグデータ解析手法を用いた解析や数値モデルを利用した解析、地上観測データと衛星観測データの様々な統合解析を含む</w:t>
      </w:r>
      <w:r w:rsidR="00501CBD">
        <w:rPr>
          <w:rFonts w:ascii="ＭＳ Ｐゴシック" w:hAnsi="ＭＳ Ｐゴシック" w:hint="eastAsia"/>
          <w:snapToGrid w:val="0"/>
          <w:color w:val="0D0D0D" w:themeColor="text1" w:themeTint="F2"/>
        </w:rPr>
        <w:t>。</w:t>
      </w:r>
      <w:r w:rsidRPr="00850575">
        <w:rPr>
          <w:rFonts w:ascii="ＭＳ Ｐゴシック" w:hAnsi="ＭＳ Ｐゴシック" w:hint="eastAsia"/>
          <w:snapToGrid w:val="0"/>
          <w:color w:val="0D0D0D" w:themeColor="text1" w:themeTint="F2"/>
        </w:rPr>
        <w:t>（研究担当者：</w:t>
      </w:r>
      <w:r w:rsidR="00692191">
        <w:rPr>
          <w:rFonts w:ascii="ＭＳ Ｐゴシック" w:hAnsi="ＭＳ Ｐゴシック" w:hint="eastAsia"/>
          <w:snapToGrid w:val="0"/>
          <w:color w:val="0D0D0D" w:themeColor="text1" w:themeTint="F2"/>
        </w:rPr>
        <w:t xml:space="preserve">　</w:t>
      </w:r>
      <w:r w:rsidRPr="00850575">
        <w:rPr>
          <w:rFonts w:ascii="ＭＳ Ｐゴシック" w:hAnsi="ＭＳ Ｐゴシック" w:hint="eastAsia"/>
          <w:snapToGrid w:val="0"/>
          <w:color w:val="0D0D0D" w:themeColor="text1" w:themeTint="F2"/>
        </w:rPr>
        <w:t>市井和仁）</w:t>
      </w:r>
    </w:p>
    <w:p w14:paraId="47EBF4E3" w14:textId="068ABE8E" w:rsidR="0054483D" w:rsidRPr="00850575" w:rsidRDefault="0054483D" w:rsidP="0054483D">
      <w:pPr>
        <w:jc w:val="both"/>
        <w:rPr>
          <w:rFonts w:ascii="ＭＳ Ｐゴシック" w:hAnsi="ＭＳ Ｐゴシック"/>
          <w:snapToGrid w:val="0"/>
          <w:color w:val="0D0D0D" w:themeColor="text1" w:themeTint="F2"/>
        </w:rPr>
      </w:pPr>
      <w:r w:rsidRPr="00850575">
        <w:rPr>
          <w:rFonts w:ascii="ＭＳ Ｐゴシック" w:hAnsi="ＭＳ Ｐゴシック" w:hint="eastAsia"/>
          <w:snapToGrid w:val="0"/>
          <w:color w:val="0D0D0D" w:themeColor="text1" w:themeTint="F2"/>
        </w:rPr>
        <w:t>〇</w:t>
      </w:r>
      <w:r w:rsidRPr="00850575">
        <w:rPr>
          <w:rFonts w:ascii="ＭＳ Ｐゴシック" w:hAnsi="ＭＳ Ｐゴシック"/>
          <w:snapToGrid w:val="0"/>
          <w:color w:val="0D0D0D" w:themeColor="text1" w:themeTint="F2"/>
        </w:rPr>
        <w:t xml:space="preserve"> </w:t>
      </w:r>
      <w:r w:rsidRPr="00850575">
        <w:rPr>
          <w:rFonts w:ascii="ＭＳ Ｐゴシック" w:hAnsi="ＭＳ Ｐゴシック" w:hint="eastAsia"/>
          <w:snapToGrid w:val="0"/>
          <w:color w:val="0D0D0D" w:themeColor="text1" w:themeTint="F2"/>
        </w:rPr>
        <w:t>衛星観測・現地観測を併用し、陸域水循環に関連する現象（河川流出、干ばつ、農業活動、森林火災）の理解を深める。（研究担当者：</w:t>
      </w:r>
      <w:r w:rsidR="00692191">
        <w:rPr>
          <w:rFonts w:ascii="ＭＳ Ｐゴシック" w:hAnsi="ＭＳ Ｐゴシック" w:hint="eastAsia"/>
          <w:snapToGrid w:val="0"/>
          <w:color w:val="0D0D0D" w:themeColor="text1" w:themeTint="F2"/>
        </w:rPr>
        <w:t xml:space="preserve">　</w:t>
      </w:r>
      <w:r w:rsidRPr="00850575">
        <w:rPr>
          <w:rFonts w:ascii="ＭＳ Ｐゴシック" w:hAnsi="ＭＳ Ｐゴシック" w:hint="eastAsia"/>
          <w:snapToGrid w:val="0"/>
          <w:color w:val="0D0D0D" w:themeColor="text1" w:themeTint="F2"/>
        </w:rPr>
        <w:t>小槻峻司）</w:t>
      </w:r>
    </w:p>
    <w:p w14:paraId="421E933D" w14:textId="21383BCA" w:rsidR="0054483D" w:rsidRPr="00850575" w:rsidRDefault="0054483D" w:rsidP="0054483D">
      <w:pPr>
        <w:jc w:val="both"/>
        <w:rPr>
          <w:rFonts w:ascii="ＭＳ Ｐゴシック" w:hAnsi="ＭＳ Ｐゴシック"/>
          <w:snapToGrid w:val="0"/>
          <w:color w:val="0D0D0D" w:themeColor="text1" w:themeTint="F2"/>
        </w:rPr>
      </w:pPr>
      <w:r w:rsidRPr="00850575">
        <w:rPr>
          <w:rFonts w:ascii="ＭＳ Ｐゴシック" w:hAnsi="ＭＳ Ｐゴシック" w:hint="eastAsia"/>
          <w:snapToGrid w:val="0"/>
          <w:color w:val="0D0D0D" w:themeColor="text1" w:themeTint="F2"/>
        </w:rPr>
        <w:t>〇</w:t>
      </w:r>
      <w:r w:rsidRPr="00850575">
        <w:rPr>
          <w:rFonts w:ascii="ＭＳ Ｐゴシック" w:hAnsi="ＭＳ Ｐゴシック"/>
          <w:snapToGrid w:val="0"/>
          <w:color w:val="0D0D0D" w:themeColor="text1" w:themeTint="F2"/>
        </w:rPr>
        <w:t xml:space="preserve"> </w:t>
      </w:r>
      <w:r w:rsidRPr="00850575">
        <w:rPr>
          <w:rFonts w:ascii="ＭＳ Ｐゴシック" w:hAnsi="ＭＳ Ｐゴシック" w:hint="eastAsia"/>
          <w:snapToGrid w:val="0"/>
          <w:color w:val="0D0D0D" w:themeColor="text1" w:themeTint="F2"/>
        </w:rPr>
        <w:t>フィールドワーク・リモートセンシング・モデリングを通じて生物圏機能情報（フェロノジー、色素濃度、一次生</w:t>
      </w:r>
      <w:r w:rsidRPr="00850575">
        <w:rPr>
          <w:rFonts w:ascii="ＭＳ Ｐゴシック" w:hAnsi="ＭＳ Ｐゴシック" w:hint="eastAsia"/>
          <w:snapToGrid w:val="0"/>
          <w:color w:val="0D0D0D" w:themeColor="text1" w:themeTint="F2"/>
        </w:rPr>
        <w:lastRenderedPageBreak/>
        <w:t>産量など）を高精度計測し、生態系生態学における理論・応用研究を行う。（研究担当者：</w:t>
      </w:r>
      <w:r w:rsidR="00692191">
        <w:rPr>
          <w:rFonts w:ascii="ＭＳ Ｐゴシック" w:hAnsi="ＭＳ Ｐゴシック" w:hint="eastAsia"/>
          <w:snapToGrid w:val="0"/>
          <w:color w:val="0D0D0D" w:themeColor="text1" w:themeTint="F2"/>
        </w:rPr>
        <w:t xml:space="preserve">　</w:t>
      </w:r>
      <w:r w:rsidRPr="00850575">
        <w:rPr>
          <w:rFonts w:ascii="ＭＳ Ｐゴシック" w:hAnsi="ＭＳ Ｐゴシック" w:hint="eastAsia"/>
          <w:snapToGrid w:val="0"/>
          <w:color w:val="0D0D0D" w:themeColor="text1" w:themeTint="F2"/>
        </w:rPr>
        <w:t>楊</w:t>
      </w:r>
      <w:r w:rsidRPr="00850575">
        <w:rPr>
          <w:rFonts w:ascii="ＭＳ Ｐゴシック" w:hAnsi="ＭＳ Ｐゴシック"/>
          <w:snapToGrid w:val="0"/>
          <w:color w:val="0D0D0D" w:themeColor="text1" w:themeTint="F2"/>
        </w:rPr>
        <w:t xml:space="preserve"> </w:t>
      </w:r>
      <w:r w:rsidRPr="00850575">
        <w:rPr>
          <w:rFonts w:ascii="ＭＳ Ｐゴシック" w:hAnsi="ＭＳ Ｐゴシック" w:hint="eastAsia"/>
          <w:snapToGrid w:val="0"/>
          <w:color w:val="0D0D0D" w:themeColor="text1" w:themeTint="F2"/>
        </w:rPr>
        <w:t>偉）</w:t>
      </w:r>
    </w:p>
    <w:p w14:paraId="234058DA" w14:textId="6FE95347" w:rsidR="00072B31" w:rsidRPr="00072B31" w:rsidRDefault="00072B31" w:rsidP="00072B31">
      <w:pPr>
        <w:jc w:val="both"/>
        <w:rPr>
          <w:rFonts w:ascii="ＭＳ Ｐゴシック" w:hAnsi="ＭＳ Ｐゴシック"/>
          <w:snapToGrid w:val="0"/>
          <w:color w:val="auto"/>
        </w:rPr>
      </w:pPr>
      <w:r w:rsidRPr="00072B31">
        <w:rPr>
          <w:rFonts w:ascii="ＭＳ Ｐゴシック" w:hAnsi="ＭＳ Ｐゴシック"/>
          <w:color w:val="auto"/>
        </w:rPr>
        <w:t>〇 湖沼・貯水池における水文量・水質の把握により、生態系維持や微気象形成、炭素固定などの機能を明らかにする。（研究担当者：</w:t>
      </w:r>
      <w:r w:rsidR="00692191">
        <w:rPr>
          <w:rFonts w:ascii="ＭＳ Ｐゴシック" w:hAnsi="ＭＳ Ｐゴシック" w:hint="eastAsia"/>
          <w:color w:val="auto"/>
        </w:rPr>
        <w:t xml:space="preserve">　</w:t>
      </w:r>
      <w:r w:rsidRPr="00072B31">
        <w:rPr>
          <w:rFonts w:ascii="ＭＳ Ｐゴシック" w:hAnsi="ＭＳ Ｐゴシック"/>
          <w:color w:val="auto"/>
        </w:rPr>
        <w:t>岡崎淳史）</w:t>
      </w:r>
    </w:p>
    <w:p w14:paraId="769D661A" w14:textId="79E73AA1" w:rsidR="00072B31" w:rsidRPr="00072B31" w:rsidRDefault="00072B31" w:rsidP="00072B31">
      <w:pPr>
        <w:jc w:val="both"/>
        <w:rPr>
          <w:rFonts w:ascii="ＭＳ Ｐゴシック" w:hAnsi="ＭＳ Ｐゴシック"/>
          <w:color w:val="auto"/>
        </w:rPr>
      </w:pPr>
      <w:r w:rsidRPr="00072B31">
        <w:rPr>
          <w:rFonts w:ascii="ＭＳ Ｐゴシック" w:hAnsi="ＭＳ Ｐゴシック"/>
          <w:color w:val="auto"/>
        </w:rPr>
        <w:t>〇 熱波や干ばつ等の極端現象による都市・植生環境（熱・水・炭素収支、暑熱環境、環境ストレスなど）への影響評価を行う。（研究担当者：</w:t>
      </w:r>
      <w:r w:rsidR="00692191">
        <w:rPr>
          <w:rFonts w:ascii="ＭＳ Ｐゴシック" w:hAnsi="ＭＳ Ｐゴシック" w:hint="eastAsia"/>
          <w:color w:val="auto"/>
        </w:rPr>
        <w:t xml:space="preserve">　</w:t>
      </w:r>
      <w:r w:rsidRPr="00072B31">
        <w:rPr>
          <w:rFonts w:ascii="ＭＳ Ｐゴシック" w:hAnsi="ＭＳ Ｐゴシック"/>
          <w:color w:val="auto"/>
        </w:rPr>
        <w:t>山本雄平）</w:t>
      </w:r>
    </w:p>
    <w:p w14:paraId="2A035EC8" w14:textId="77777777" w:rsidR="0054483D" w:rsidRPr="00072B31" w:rsidRDefault="0054483D" w:rsidP="0054483D">
      <w:pPr>
        <w:jc w:val="both"/>
        <w:rPr>
          <w:rFonts w:ascii="ＭＳ Ｐゴシック" w:hAnsi="ＭＳ Ｐゴシック"/>
          <w:snapToGrid w:val="0"/>
          <w:color w:val="0D0D0D" w:themeColor="text1" w:themeTint="F2"/>
        </w:rPr>
      </w:pPr>
    </w:p>
    <w:p w14:paraId="5E57ED68" w14:textId="77777777" w:rsidR="00620F89" w:rsidRPr="00850575" w:rsidRDefault="00620F89" w:rsidP="0054483D">
      <w:pPr>
        <w:jc w:val="both"/>
        <w:rPr>
          <w:rFonts w:ascii="ＭＳ Ｐゴシック" w:hAnsi="ＭＳ Ｐゴシック"/>
          <w:snapToGrid w:val="0"/>
          <w:color w:val="0D0D0D" w:themeColor="text1" w:themeTint="F2"/>
        </w:rPr>
      </w:pPr>
    </w:p>
    <w:p w14:paraId="6E3B84F2" w14:textId="76C5533B" w:rsidR="0054483D" w:rsidRPr="00850575" w:rsidRDefault="008F7815" w:rsidP="0054483D">
      <w:pPr>
        <w:jc w:val="both"/>
        <w:rPr>
          <w:rFonts w:ascii="ＭＳ Ｐゴシック" w:hAnsi="ＭＳ Ｐゴシック"/>
          <w:b/>
          <w:snapToGrid w:val="0"/>
          <w:color w:val="0D0D0D" w:themeColor="text1" w:themeTint="F2"/>
        </w:rPr>
      </w:pPr>
      <w:r w:rsidRPr="00850575">
        <w:rPr>
          <w:rFonts w:ascii="ＭＳ Ｐゴシック" w:hAnsi="ＭＳ Ｐゴシック"/>
          <w:b/>
          <w:snapToGrid w:val="0"/>
          <w:color w:val="0D0D0D" w:themeColor="text1" w:themeTint="F2"/>
        </w:rPr>
        <w:t>P202</w:t>
      </w:r>
      <w:r w:rsidR="00035FB5">
        <w:rPr>
          <w:rFonts w:ascii="ＭＳ Ｐゴシック" w:hAnsi="ＭＳ Ｐゴシック" w:hint="eastAsia"/>
          <w:b/>
          <w:snapToGrid w:val="0"/>
          <w:color w:val="0D0D0D" w:themeColor="text1" w:themeTint="F2"/>
        </w:rPr>
        <w:t>5</w:t>
      </w:r>
      <w:r w:rsidRPr="00850575">
        <w:rPr>
          <w:rFonts w:ascii="ＭＳ Ｐゴシック" w:hAnsi="ＭＳ Ｐゴシック"/>
          <w:b/>
          <w:snapToGrid w:val="0"/>
          <w:color w:val="0D0D0D" w:themeColor="text1" w:themeTint="F2"/>
        </w:rPr>
        <w:t>-3:</w:t>
      </w:r>
      <w:r w:rsidRPr="00850575">
        <w:rPr>
          <w:rFonts w:ascii="ＭＳ Ｐゴシック" w:hAnsi="ＭＳ Ｐゴシック"/>
          <w:b/>
          <w:snapToGrid w:val="0"/>
          <w:color w:val="0D0D0D" w:themeColor="text1" w:themeTint="F2"/>
        </w:rPr>
        <w:tab/>
        <w:t xml:space="preserve">PG-3: </w:t>
      </w:r>
      <w:r w:rsidR="0054483D" w:rsidRPr="00850575">
        <w:rPr>
          <w:rFonts w:ascii="ＭＳ Ｐゴシック" w:hAnsi="ＭＳ Ｐゴシック"/>
          <w:b/>
          <w:snapToGrid w:val="0"/>
          <w:color w:val="0D0D0D" w:themeColor="text1" w:themeTint="F2"/>
        </w:rPr>
        <w:t xml:space="preserve"> 環境予測</w:t>
      </w:r>
      <w:r w:rsidRPr="00850575">
        <w:rPr>
          <w:rFonts w:ascii="ＭＳ Ｐゴシック" w:hAnsi="ＭＳ Ｐゴシック"/>
          <w:b/>
          <w:snapToGrid w:val="0"/>
          <w:color w:val="0D0D0D" w:themeColor="text1" w:themeTint="F2"/>
        </w:rPr>
        <w:t xml:space="preserve"> (Environmental Prediction)</w:t>
      </w:r>
    </w:p>
    <w:p w14:paraId="7C6833C4" w14:textId="77777777" w:rsidR="008F7815" w:rsidRPr="00035FB5" w:rsidRDefault="008F7815" w:rsidP="0054483D">
      <w:pPr>
        <w:jc w:val="both"/>
        <w:rPr>
          <w:rFonts w:ascii="ＭＳ Ｐゴシック" w:hAnsi="ＭＳ Ｐゴシック"/>
          <w:snapToGrid w:val="0"/>
          <w:color w:val="0D0D0D" w:themeColor="text1" w:themeTint="F2"/>
        </w:rPr>
      </w:pPr>
    </w:p>
    <w:p w14:paraId="4496F025" w14:textId="77777777" w:rsidR="0054483D" w:rsidRPr="00850575" w:rsidRDefault="0054483D" w:rsidP="0054483D">
      <w:pPr>
        <w:jc w:val="both"/>
        <w:rPr>
          <w:rFonts w:ascii="ＭＳ Ｐゴシック" w:hAnsi="ＭＳ Ｐゴシック"/>
          <w:snapToGrid w:val="0"/>
          <w:color w:val="0D0D0D" w:themeColor="text1" w:themeTint="F2"/>
        </w:rPr>
      </w:pPr>
      <w:r w:rsidRPr="00850575">
        <w:rPr>
          <w:rFonts w:ascii="ＭＳ Ｐゴシック" w:hAnsi="ＭＳ Ｐゴシック" w:hint="eastAsia"/>
          <w:snapToGrid w:val="0"/>
          <w:color w:val="0D0D0D" w:themeColor="text1" w:themeTint="F2"/>
        </w:rPr>
        <w:t>様々なリモートセンシングデータによる地球観測ビッグデータに基づく数値シミュレーションなどを活用した地球環境の将来研究を行う。</w:t>
      </w:r>
    </w:p>
    <w:p w14:paraId="6D87A4B7" w14:textId="77777777" w:rsidR="008F7815" w:rsidRPr="00850575" w:rsidRDefault="008F7815" w:rsidP="0054483D">
      <w:pPr>
        <w:jc w:val="both"/>
        <w:rPr>
          <w:rFonts w:ascii="ＭＳ Ｐゴシック" w:hAnsi="ＭＳ Ｐゴシック"/>
          <w:snapToGrid w:val="0"/>
          <w:color w:val="0D0D0D" w:themeColor="text1" w:themeTint="F2"/>
        </w:rPr>
      </w:pPr>
    </w:p>
    <w:p w14:paraId="07C6E231" w14:textId="0B16FD97" w:rsidR="0054483D" w:rsidRPr="00850575" w:rsidRDefault="0054483D" w:rsidP="0054483D">
      <w:pPr>
        <w:jc w:val="both"/>
        <w:rPr>
          <w:rFonts w:ascii="ＭＳ Ｐゴシック" w:hAnsi="ＭＳ Ｐゴシック"/>
          <w:snapToGrid w:val="0"/>
          <w:color w:val="0D0D0D" w:themeColor="text1" w:themeTint="F2"/>
        </w:rPr>
      </w:pPr>
      <w:r w:rsidRPr="00850575">
        <w:rPr>
          <w:rFonts w:ascii="ＭＳ Ｐゴシック" w:hAnsi="ＭＳ Ｐゴシック" w:hint="eastAsia"/>
          <w:snapToGrid w:val="0"/>
          <w:color w:val="0D0D0D" w:themeColor="text1" w:themeTint="F2"/>
        </w:rPr>
        <w:t>〇</w:t>
      </w:r>
      <w:r w:rsidRPr="00850575">
        <w:rPr>
          <w:rFonts w:ascii="ＭＳ Ｐゴシック" w:hAnsi="ＭＳ Ｐゴシック"/>
          <w:snapToGrid w:val="0"/>
          <w:color w:val="0D0D0D" w:themeColor="text1" w:themeTint="F2"/>
        </w:rPr>
        <w:t xml:space="preserve"> </w:t>
      </w:r>
      <w:r w:rsidRPr="00850575">
        <w:rPr>
          <w:rFonts w:ascii="ＭＳ Ｐゴシック" w:hAnsi="ＭＳ Ｐゴシック" w:hint="eastAsia"/>
          <w:snapToGrid w:val="0"/>
          <w:color w:val="0D0D0D" w:themeColor="text1" w:themeTint="F2"/>
        </w:rPr>
        <w:t>衛星観測データに基づく地球環境診断を、環境予測に発展させる。具体的には、土壌水分や積雪水</w:t>
      </w:r>
      <w:r w:rsidR="00850575">
        <w:rPr>
          <w:rFonts w:ascii="ＭＳ Ｐゴシック" w:hAnsi="ＭＳ Ｐゴシック" w:hint="eastAsia"/>
          <w:snapToGrid w:val="0"/>
          <w:color w:val="0D0D0D" w:themeColor="text1" w:themeTint="F2"/>
        </w:rPr>
        <w:t>当</w:t>
      </w:r>
      <w:r w:rsidRPr="00850575">
        <w:rPr>
          <w:rFonts w:ascii="ＭＳ Ｐゴシック" w:hAnsi="ＭＳ Ｐゴシック" w:hint="eastAsia"/>
          <w:snapToGrid w:val="0"/>
          <w:color w:val="0D0D0D" w:themeColor="text1" w:themeTint="F2"/>
        </w:rPr>
        <w:t>量などの診断量を数値モデルの初期とした水文現象予測や、森林火災によるバイオマス損失量を入力としたエアロゾル・環境放射性物質拡散の予測など</w:t>
      </w:r>
      <w:r w:rsidR="00692191">
        <w:rPr>
          <w:rFonts w:ascii="ＭＳ Ｐゴシック" w:hAnsi="ＭＳ Ｐゴシック" w:hint="eastAsia"/>
          <w:snapToGrid w:val="0"/>
          <w:color w:val="0D0D0D" w:themeColor="text1" w:themeTint="F2"/>
        </w:rPr>
        <w:t>。</w:t>
      </w:r>
      <w:r w:rsidRPr="00850575">
        <w:rPr>
          <w:rFonts w:ascii="ＭＳ Ｐゴシック" w:hAnsi="ＭＳ Ｐゴシック" w:hint="eastAsia"/>
          <w:snapToGrid w:val="0"/>
          <w:color w:val="0D0D0D" w:themeColor="text1" w:themeTint="F2"/>
        </w:rPr>
        <w:t>（研究担当者：</w:t>
      </w:r>
      <w:r w:rsidR="00692191">
        <w:rPr>
          <w:rFonts w:ascii="ＭＳ Ｐゴシック" w:hAnsi="ＭＳ Ｐゴシック" w:hint="eastAsia"/>
          <w:snapToGrid w:val="0"/>
          <w:color w:val="0D0D0D" w:themeColor="text1" w:themeTint="F2"/>
        </w:rPr>
        <w:t xml:space="preserve">　</w:t>
      </w:r>
      <w:r w:rsidRPr="00850575">
        <w:rPr>
          <w:rFonts w:ascii="ＭＳ Ｐゴシック" w:hAnsi="ＭＳ Ｐゴシック" w:hint="eastAsia"/>
          <w:snapToGrid w:val="0"/>
          <w:color w:val="0D0D0D" w:themeColor="text1" w:themeTint="F2"/>
        </w:rPr>
        <w:t>小槻峻司）</w:t>
      </w:r>
    </w:p>
    <w:p w14:paraId="73E01FE1" w14:textId="6D754DEE" w:rsidR="0054483D" w:rsidRPr="00850575" w:rsidRDefault="0054483D" w:rsidP="0054483D">
      <w:pPr>
        <w:jc w:val="both"/>
        <w:rPr>
          <w:rFonts w:ascii="ＭＳ Ｐゴシック" w:hAnsi="ＭＳ Ｐゴシック"/>
          <w:snapToGrid w:val="0"/>
          <w:color w:val="0D0D0D" w:themeColor="text1" w:themeTint="F2"/>
        </w:rPr>
      </w:pPr>
      <w:r w:rsidRPr="00850575">
        <w:rPr>
          <w:rFonts w:ascii="ＭＳ Ｐゴシック" w:hAnsi="ＭＳ Ｐゴシック" w:hint="eastAsia"/>
          <w:snapToGrid w:val="0"/>
          <w:color w:val="0D0D0D" w:themeColor="text1" w:themeTint="F2"/>
        </w:rPr>
        <w:t>〇</w:t>
      </w:r>
      <w:r w:rsidRPr="00850575">
        <w:rPr>
          <w:rFonts w:ascii="ＭＳ Ｐゴシック" w:hAnsi="ＭＳ Ｐゴシック"/>
          <w:snapToGrid w:val="0"/>
          <w:color w:val="0D0D0D" w:themeColor="text1" w:themeTint="F2"/>
        </w:rPr>
        <w:t xml:space="preserve"> </w:t>
      </w:r>
      <w:r w:rsidRPr="00850575">
        <w:rPr>
          <w:rFonts w:ascii="ＭＳ Ｐゴシック" w:hAnsi="ＭＳ Ｐゴシック" w:hint="eastAsia"/>
          <w:snapToGrid w:val="0"/>
          <w:color w:val="0D0D0D" w:themeColor="text1" w:themeTint="F2"/>
        </w:rPr>
        <w:t>世界の水文・水資源リアルタイム・モニタリングシステムを運用・高度化する。特に、衛星データを活用した気象強制力の高度化や、データ同化によるシステムの高精度化を図る。発展的に、干ばつ・洪水などに代表される陸域災害の予測・初期検知を目指す</w:t>
      </w:r>
      <w:r w:rsidR="00692191">
        <w:rPr>
          <w:rFonts w:ascii="ＭＳ Ｐゴシック" w:hAnsi="ＭＳ Ｐゴシック" w:hint="eastAsia"/>
          <w:snapToGrid w:val="0"/>
          <w:color w:val="0D0D0D" w:themeColor="text1" w:themeTint="F2"/>
        </w:rPr>
        <w:t>。</w:t>
      </w:r>
      <w:r w:rsidRPr="00850575">
        <w:rPr>
          <w:rFonts w:ascii="ＭＳ Ｐゴシック" w:hAnsi="ＭＳ Ｐゴシック" w:hint="eastAsia"/>
          <w:snapToGrid w:val="0"/>
          <w:color w:val="0D0D0D" w:themeColor="text1" w:themeTint="F2"/>
        </w:rPr>
        <w:t>（研究担当者：</w:t>
      </w:r>
      <w:r w:rsidR="00692191">
        <w:rPr>
          <w:rFonts w:ascii="ＭＳ Ｐゴシック" w:hAnsi="ＭＳ Ｐゴシック" w:hint="eastAsia"/>
          <w:snapToGrid w:val="0"/>
          <w:color w:val="0D0D0D" w:themeColor="text1" w:themeTint="F2"/>
        </w:rPr>
        <w:t xml:space="preserve">　</w:t>
      </w:r>
      <w:r w:rsidRPr="00850575">
        <w:rPr>
          <w:rFonts w:ascii="ＭＳ Ｐゴシック" w:hAnsi="ＭＳ Ｐゴシック" w:hint="eastAsia"/>
          <w:snapToGrid w:val="0"/>
          <w:color w:val="0D0D0D" w:themeColor="text1" w:themeTint="F2"/>
        </w:rPr>
        <w:t>小槻峻司）。</w:t>
      </w:r>
    </w:p>
    <w:p w14:paraId="7833EFC6" w14:textId="0C0B46C7" w:rsidR="0054483D" w:rsidRPr="00850575" w:rsidRDefault="0054483D" w:rsidP="0054483D">
      <w:pPr>
        <w:jc w:val="both"/>
        <w:rPr>
          <w:rFonts w:ascii="ＭＳ Ｐゴシック" w:hAnsi="ＭＳ Ｐゴシック"/>
          <w:snapToGrid w:val="0"/>
          <w:color w:val="0D0D0D" w:themeColor="text1" w:themeTint="F2"/>
        </w:rPr>
      </w:pPr>
      <w:r w:rsidRPr="00850575">
        <w:rPr>
          <w:rFonts w:ascii="ＭＳ Ｐゴシック" w:hAnsi="ＭＳ Ｐゴシック" w:hint="eastAsia"/>
          <w:snapToGrid w:val="0"/>
          <w:color w:val="0D0D0D" w:themeColor="text1" w:themeTint="F2"/>
        </w:rPr>
        <w:t>〇</w:t>
      </w:r>
      <w:r w:rsidRPr="00850575">
        <w:rPr>
          <w:rFonts w:ascii="ＭＳ Ｐゴシック" w:hAnsi="ＭＳ Ｐゴシック"/>
          <w:snapToGrid w:val="0"/>
          <w:color w:val="0D0D0D" w:themeColor="text1" w:themeTint="F2"/>
        </w:rPr>
        <w:t xml:space="preserve"> </w:t>
      </w:r>
      <w:r w:rsidRPr="00850575">
        <w:rPr>
          <w:rFonts w:ascii="ＭＳ Ｐゴシック" w:hAnsi="ＭＳ Ｐゴシック" w:hint="eastAsia"/>
          <w:snapToGrid w:val="0"/>
          <w:color w:val="0D0D0D" w:themeColor="text1" w:themeTint="F2"/>
        </w:rPr>
        <w:t>将来の未曾有災害を予見するための長期地球環境解析研究。具体的には、</w:t>
      </w:r>
      <w:r w:rsidRPr="00850575">
        <w:rPr>
          <w:rFonts w:ascii="ＭＳ Ｐゴシック" w:hAnsi="ＭＳ Ｐゴシック"/>
          <w:snapToGrid w:val="0"/>
          <w:color w:val="0D0D0D" w:themeColor="text1" w:themeTint="F2"/>
        </w:rPr>
        <w:t>CMIP6や20</w:t>
      </w:r>
      <w:r w:rsidR="00D9512D" w:rsidRPr="00850575">
        <w:rPr>
          <w:rFonts w:ascii="ＭＳ Ｐゴシック" w:hAnsi="ＭＳ Ｐゴシック" w:hint="eastAsia"/>
          <w:snapToGrid w:val="0"/>
          <w:color w:val="0D0D0D" w:themeColor="text1" w:themeTint="F2"/>
        </w:rPr>
        <w:t>世紀</w:t>
      </w:r>
      <w:r w:rsidRPr="00850575">
        <w:rPr>
          <w:rFonts w:ascii="ＭＳ Ｐゴシック" w:hAnsi="ＭＳ Ｐゴシック"/>
          <w:snapToGrid w:val="0"/>
          <w:color w:val="0D0D0D" w:themeColor="text1" w:themeTint="F2"/>
        </w:rPr>
        <w:t>再解析などの気象強制力データに基づき、長期の数値モデル計算による災害リスク変動の実態把握や、災害伝承碑などの人文・社会系の知見を活かして過去の災害リスク変動を理解するための文理横断型研究もふくむ</w:t>
      </w:r>
      <w:r w:rsidR="00692191">
        <w:rPr>
          <w:rFonts w:ascii="ＭＳ Ｐゴシック" w:hAnsi="ＭＳ Ｐゴシック" w:hint="eastAsia"/>
          <w:snapToGrid w:val="0"/>
          <w:color w:val="0D0D0D" w:themeColor="text1" w:themeTint="F2"/>
        </w:rPr>
        <w:t>。</w:t>
      </w:r>
      <w:r w:rsidRPr="00850575">
        <w:rPr>
          <w:rFonts w:ascii="ＭＳ Ｐゴシック" w:hAnsi="ＭＳ Ｐゴシック"/>
          <w:snapToGrid w:val="0"/>
          <w:color w:val="0D0D0D" w:themeColor="text1" w:themeTint="F2"/>
        </w:rPr>
        <w:t>（研究担当者：</w:t>
      </w:r>
      <w:r w:rsidR="00692191">
        <w:rPr>
          <w:rFonts w:ascii="ＭＳ Ｐゴシック" w:hAnsi="ＭＳ Ｐゴシック" w:hint="eastAsia"/>
          <w:snapToGrid w:val="0"/>
          <w:color w:val="0D0D0D" w:themeColor="text1" w:themeTint="F2"/>
        </w:rPr>
        <w:t xml:space="preserve">　</w:t>
      </w:r>
      <w:r w:rsidRPr="00850575">
        <w:rPr>
          <w:rFonts w:ascii="ＭＳ Ｐゴシック" w:hAnsi="ＭＳ Ｐゴシック"/>
          <w:snapToGrid w:val="0"/>
          <w:color w:val="0D0D0D" w:themeColor="text1" w:themeTint="F2"/>
        </w:rPr>
        <w:t>小槻峻司）</w:t>
      </w:r>
    </w:p>
    <w:p w14:paraId="7B8274A4" w14:textId="27A6E742" w:rsidR="0054483D" w:rsidRPr="00850575" w:rsidRDefault="0054483D" w:rsidP="0054483D">
      <w:pPr>
        <w:jc w:val="both"/>
        <w:rPr>
          <w:rFonts w:ascii="ＭＳ Ｐゴシック" w:hAnsi="ＭＳ Ｐゴシック"/>
          <w:snapToGrid w:val="0"/>
          <w:color w:val="0D0D0D" w:themeColor="text1" w:themeTint="F2"/>
        </w:rPr>
      </w:pPr>
      <w:r w:rsidRPr="00850575">
        <w:rPr>
          <w:rFonts w:ascii="ＭＳ Ｐゴシック" w:hAnsi="ＭＳ Ｐゴシック" w:hint="eastAsia"/>
          <w:snapToGrid w:val="0"/>
          <w:color w:val="0D0D0D" w:themeColor="text1" w:themeTint="F2"/>
        </w:rPr>
        <w:t>〇</w:t>
      </w:r>
      <w:r w:rsidRPr="00850575">
        <w:rPr>
          <w:rFonts w:ascii="ＭＳ Ｐゴシック" w:hAnsi="ＭＳ Ｐゴシック"/>
          <w:snapToGrid w:val="0"/>
          <w:color w:val="0D0D0D" w:themeColor="text1" w:themeTint="F2"/>
        </w:rPr>
        <w:t xml:space="preserve"> </w:t>
      </w:r>
      <w:r w:rsidRPr="00850575">
        <w:rPr>
          <w:rFonts w:ascii="ＭＳ Ｐゴシック" w:hAnsi="ＭＳ Ｐゴシック" w:hint="eastAsia"/>
          <w:snapToGrid w:val="0"/>
          <w:color w:val="0D0D0D" w:themeColor="text1" w:themeTint="F2"/>
        </w:rPr>
        <w:t>大気</w:t>
      </w:r>
      <w:r w:rsidR="008F7815" w:rsidRPr="00850575">
        <w:rPr>
          <w:rFonts w:ascii="ＭＳ Ｐゴシック" w:hAnsi="ＭＳ Ｐゴシック"/>
          <w:snapToGrid w:val="0"/>
          <w:color w:val="0D0D0D" w:themeColor="text1" w:themeTint="F2"/>
        </w:rPr>
        <w:t>-</w:t>
      </w:r>
      <w:r w:rsidRPr="00850575">
        <w:rPr>
          <w:rFonts w:ascii="ＭＳ Ｐゴシック" w:hAnsi="ＭＳ Ｐゴシック" w:hint="eastAsia"/>
          <w:snapToGrid w:val="0"/>
          <w:color w:val="0D0D0D" w:themeColor="text1" w:themeTint="F2"/>
        </w:rPr>
        <w:t>陸域間における様々な温室効果ガス収支に関連する現状把握と将来予測を行う。特に、衛星データを活用した陸域炭素循環のプロセス研究や、大気</w:t>
      </w:r>
      <w:r w:rsidR="00D547BC">
        <w:rPr>
          <w:rFonts w:ascii="ＭＳ Ｐゴシック" w:hAnsi="ＭＳ Ｐゴシック" w:hint="eastAsia"/>
          <w:snapToGrid w:val="0"/>
          <w:color w:val="0D0D0D" w:themeColor="text1" w:themeTint="F2"/>
        </w:rPr>
        <w:t>-</w:t>
      </w:r>
      <w:r w:rsidRPr="00850575">
        <w:rPr>
          <w:rFonts w:ascii="ＭＳ Ｐゴシック" w:hAnsi="ＭＳ Ｐゴシック" w:hint="eastAsia"/>
          <w:snapToGrid w:val="0"/>
          <w:color w:val="0D0D0D" w:themeColor="text1" w:themeTint="F2"/>
        </w:rPr>
        <w:t>陸域のフィードバックの理解を衛星観測データと数値モデルの統合解析により目指す</w:t>
      </w:r>
      <w:r w:rsidR="00692191">
        <w:rPr>
          <w:rFonts w:ascii="ＭＳ Ｐゴシック" w:hAnsi="ＭＳ Ｐゴシック" w:hint="eastAsia"/>
          <w:snapToGrid w:val="0"/>
          <w:color w:val="0D0D0D" w:themeColor="text1" w:themeTint="F2"/>
        </w:rPr>
        <w:t>。</w:t>
      </w:r>
      <w:r w:rsidRPr="00850575">
        <w:rPr>
          <w:rFonts w:ascii="ＭＳ Ｐゴシック" w:hAnsi="ＭＳ Ｐゴシック" w:hint="eastAsia"/>
          <w:snapToGrid w:val="0"/>
          <w:color w:val="0D0D0D" w:themeColor="text1" w:themeTint="F2"/>
        </w:rPr>
        <w:t>（研究担当者：</w:t>
      </w:r>
      <w:r w:rsidR="00692191">
        <w:rPr>
          <w:rFonts w:ascii="ＭＳ Ｐゴシック" w:hAnsi="ＭＳ Ｐゴシック" w:hint="eastAsia"/>
          <w:snapToGrid w:val="0"/>
          <w:color w:val="0D0D0D" w:themeColor="text1" w:themeTint="F2"/>
        </w:rPr>
        <w:t xml:space="preserve">　</w:t>
      </w:r>
      <w:r w:rsidRPr="00850575">
        <w:rPr>
          <w:rFonts w:ascii="ＭＳ Ｐゴシック" w:hAnsi="ＭＳ Ｐゴシック" w:hint="eastAsia"/>
          <w:snapToGrid w:val="0"/>
          <w:color w:val="0D0D0D" w:themeColor="text1" w:themeTint="F2"/>
        </w:rPr>
        <w:t>市井和仁）</w:t>
      </w:r>
    </w:p>
    <w:p w14:paraId="56C19F34" w14:textId="490293D6" w:rsidR="0054483D" w:rsidRPr="00850575" w:rsidRDefault="0054483D" w:rsidP="0054483D">
      <w:pPr>
        <w:jc w:val="both"/>
        <w:rPr>
          <w:rFonts w:ascii="ＭＳ Ｐゴシック" w:hAnsi="ＭＳ Ｐゴシック"/>
          <w:snapToGrid w:val="0"/>
          <w:color w:val="0D0D0D" w:themeColor="text1" w:themeTint="F2"/>
        </w:rPr>
      </w:pPr>
      <w:r w:rsidRPr="00850575">
        <w:rPr>
          <w:rFonts w:ascii="ＭＳ Ｐゴシック" w:hAnsi="ＭＳ Ｐゴシック" w:hint="eastAsia"/>
          <w:snapToGrid w:val="0"/>
          <w:color w:val="0D0D0D" w:themeColor="text1" w:themeTint="F2"/>
        </w:rPr>
        <w:t>〇大気リモートセンシングと数値シミュレーション</w:t>
      </w:r>
      <w:r w:rsidRPr="00850575">
        <w:rPr>
          <w:rFonts w:ascii="ＭＳ Ｐゴシック" w:hAnsi="ＭＳ Ｐゴシック"/>
          <w:snapToGrid w:val="0"/>
          <w:color w:val="0D0D0D" w:themeColor="text1" w:themeTint="F2"/>
        </w:rPr>
        <w:t>(気候モデルやデータ同化システムなど)との融合を図る。具体的には、確度の高い地上および衛星からの大気リモートセンシングを用いて数値モデルを検証し、あるいは、データ同化システムに導入させることで不確実性を減少させ、大気汚染・気象・気候予測の高精度化に資する</w:t>
      </w:r>
      <w:r w:rsidR="00692191">
        <w:rPr>
          <w:rFonts w:ascii="ＭＳ Ｐゴシック" w:hAnsi="ＭＳ Ｐゴシック" w:hint="eastAsia"/>
          <w:snapToGrid w:val="0"/>
          <w:color w:val="0D0D0D" w:themeColor="text1" w:themeTint="F2"/>
        </w:rPr>
        <w:t>。</w:t>
      </w:r>
      <w:r w:rsidRPr="00850575">
        <w:rPr>
          <w:rFonts w:ascii="ＭＳ Ｐゴシック" w:hAnsi="ＭＳ Ｐゴシック"/>
          <w:snapToGrid w:val="0"/>
          <w:color w:val="0D0D0D" w:themeColor="text1" w:themeTint="F2"/>
        </w:rPr>
        <w:t>（研究担当者：</w:t>
      </w:r>
      <w:r w:rsidR="00692191">
        <w:rPr>
          <w:rFonts w:ascii="ＭＳ Ｐゴシック" w:hAnsi="ＭＳ Ｐゴシック" w:hint="eastAsia"/>
          <w:snapToGrid w:val="0"/>
          <w:color w:val="0D0D0D" w:themeColor="text1" w:themeTint="F2"/>
        </w:rPr>
        <w:t xml:space="preserve">　</w:t>
      </w:r>
      <w:r w:rsidRPr="00850575">
        <w:rPr>
          <w:rFonts w:ascii="ＭＳ Ｐゴシック" w:hAnsi="ＭＳ Ｐゴシック"/>
          <w:snapToGrid w:val="0"/>
          <w:color w:val="0D0D0D" w:themeColor="text1" w:themeTint="F2"/>
        </w:rPr>
        <w:t>入江仁士）</w:t>
      </w:r>
    </w:p>
    <w:p w14:paraId="5D056FD2" w14:textId="02EE4FD0" w:rsidR="0054483D" w:rsidRDefault="0054483D" w:rsidP="0054483D">
      <w:pPr>
        <w:jc w:val="both"/>
        <w:rPr>
          <w:rFonts w:ascii="ＭＳ Ｐゴシック" w:hAnsi="ＭＳ Ｐゴシック"/>
          <w:snapToGrid w:val="0"/>
          <w:color w:val="0D0D0D" w:themeColor="text1" w:themeTint="F2"/>
        </w:rPr>
      </w:pPr>
      <w:r w:rsidRPr="00850575">
        <w:rPr>
          <w:rFonts w:ascii="ＭＳ Ｐゴシック" w:hAnsi="ＭＳ Ｐゴシック" w:hint="eastAsia"/>
          <w:snapToGrid w:val="0"/>
          <w:color w:val="0D0D0D" w:themeColor="text1" w:themeTint="F2"/>
        </w:rPr>
        <w:t>〇地球大気環境変動研究を推進し、気候変動の緩和策・適応策の合理化に資する科学的知見を獲得する</w:t>
      </w:r>
      <w:r w:rsidR="00692191">
        <w:rPr>
          <w:rFonts w:ascii="ＭＳ Ｐゴシック" w:hAnsi="ＭＳ Ｐゴシック" w:hint="eastAsia"/>
          <w:snapToGrid w:val="0"/>
          <w:color w:val="0D0D0D" w:themeColor="text1" w:themeTint="F2"/>
        </w:rPr>
        <w:t>。</w:t>
      </w:r>
      <w:r w:rsidRPr="00850575">
        <w:rPr>
          <w:rFonts w:ascii="ＭＳ Ｐゴシック" w:hAnsi="ＭＳ Ｐゴシック" w:hint="eastAsia"/>
          <w:snapToGrid w:val="0"/>
          <w:color w:val="0D0D0D" w:themeColor="text1" w:themeTint="F2"/>
        </w:rPr>
        <w:t>（研究担当者：</w:t>
      </w:r>
      <w:r w:rsidR="00692191">
        <w:rPr>
          <w:rFonts w:ascii="ＭＳ Ｐゴシック" w:hAnsi="ＭＳ Ｐゴシック" w:hint="eastAsia"/>
          <w:snapToGrid w:val="0"/>
          <w:color w:val="0D0D0D" w:themeColor="text1" w:themeTint="F2"/>
        </w:rPr>
        <w:t xml:space="preserve">　</w:t>
      </w:r>
      <w:r w:rsidRPr="00850575">
        <w:rPr>
          <w:rFonts w:ascii="ＭＳ Ｐゴシック" w:hAnsi="ＭＳ Ｐゴシック" w:hint="eastAsia"/>
          <w:snapToGrid w:val="0"/>
          <w:color w:val="0D0D0D" w:themeColor="text1" w:themeTint="F2"/>
        </w:rPr>
        <w:t>入江仁士）</w:t>
      </w:r>
    </w:p>
    <w:p w14:paraId="4D7644A4" w14:textId="7DD86BFA" w:rsidR="00072B31" w:rsidRPr="00072B31" w:rsidRDefault="00072B31" w:rsidP="0054483D">
      <w:pPr>
        <w:jc w:val="both"/>
        <w:rPr>
          <w:rFonts w:ascii="ＭＳ Ｐゴシック" w:hAnsi="ＭＳ Ｐゴシック"/>
          <w:color w:val="auto"/>
        </w:rPr>
      </w:pPr>
      <w:r w:rsidRPr="00072B31">
        <w:rPr>
          <w:rFonts w:ascii="ＭＳ Ｐゴシック" w:hAnsi="ＭＳ Ｐゴシック"/>
          <w:color w:val="auto"/>
        </w:rPr>
        <w:t>〇衛星リモートセンシングを用いて雲・降水に関する特徴を把握し、気候モデルの雲微物理過程を拘束することでモデル高度化を図る</w:t>
      </w:r>
      <w:r w:rsidR="00692191">
        <w:rPr>
          <w:rFonts w:ascii="ＭＳ Ｐゴシック" w:hAnsi="ＭＳ Ｐゴシック" w:hint="eastAsia"/>
          <w:color w:val="auto"/>
        </w:rPr>
        <w:t>。</w:t>
      </w:r>
      <w:r w:rsidRPr="00072B31">
        <w:rPr>
          <w:rFonts w:ascii="ＭＳ Ｐゴシック" w:hAnsi="ＭＳ Ｐゴシック"/>
          <w:color w:val="auto"/>
        </w:rPr>
        <w:t>（研究担当者：</w:t>
      </w:r>
      <w:r w:rsidR="00692191">
        <w:rPr>
          <w:rFonts w:ascii="ＭＳ Ｐゴシック" w:hAnsi="ＭＳ Ｐゴシック" w:hint="eastAsia"/>
          <w:color w:val="auto"/>
        </w:rPr>
        <w:t xml:space="preserve">　</w:t>
      </w:r>
      <w:r w:rsidRPr="00072B31">
        <w:rPr>
          <w:rFonts w:ascii="ＭＳ Ｐゴシック" w:hAnsi="ＭＳ Ｐゴシック"/>
          <w:color w:val="auto"/>
        </w:rPr>
        <w:t>岡崎淳史）</w:t>
      </w:r>
    </w:p>
    <w:p w14:paraId="349FB4A4" w14:textId="0B789497" w:rsidR="0054483D" w:rsidRPr="00850575" w:rsidRDefault="00072B31" w:rsidP="0054483D">
      <w:pPr>
        <w:jc w:val="both"/>
        <w:rPr>
          <w:rFonts w:ascii="ＭＳ Ｐゴシック" w:hAnsi="ＭＳ Ｐゴシック"/>
          <w:snapToGrid w:val="0"/>
          <w:color w:val="0D0D0D" w:themeColor="text1" w:themeTint="F2"/>
        </w:rPr>
      </w:pPr>
      <w:r w:rsidRPr="00072B31">
        <w:rPr>
          <w:rFonts w:ascii="ＭＳ Ｐゴシック" w:hAnsi="ＭＳ Ｐゴシック"/>
          <w:color w:val="auto"/>
        </w:rPr>
        <w:t>〇</w:t>
      </w:r>
      <w:r w:rsidR="0054483D" w:rsidRPr="00072B31">
        <w:rPr>
          <w:rFonts w:ascii="ＭＳ Ｐゴシック" w:hAnsi="ＭＳ Ｐゴシック" w:hint="eastAsia"/>
          <w:snapToGrid w:val="0"/>
          <w:color w:val="auto"/>
        </w:rPr>
        <w:t>地震現象を地殻内の応力集中による破壊現象として捉え、その準備過程において地圏、大気圏、電離圏で</w:t>
      </w:r>
      <w:r w:rsidR="0054483D" w:rsidRPr="00850575">
        <w:rPr>
          <w:rFonts w:ascii="ＭＳ Ｐゴシック" w:hAnsi="ＭＳ Ｐゴシック" w:hint="eastAsia"/>
          <w:snapToGrid w:val="0"/>
          <w:color w:val="0D0D0D" w:themeColor="text1" w:themeTint="F2"/>
        </w:rPr>
        <w:t>発生する電磁気現象を正確に把握し、その物理機構を解明し、地上・衛星観測データを用いた地殻活動の監視、いわば「地象天気予報」を実現し減災に役立てることを究極の目的とする</w:t>
      </w:r>
      <w:r w:rsidR="00692191">
        <w:rPr>
          <w:rFonts w:ascii="ＭＳ Ｐゴシック" w:hAnsi="ＭＳ Ｐゴシック" w:hint="eastAsia"/>
          <w:snapToGrid w:val="0"/>
          <w:color w:val="0D0D0D" w:themeColor="text1" w:themeTint="F2"/>
        </w:rPr>
        <w:t>。</w:t>
      </w:r>
      <w:r w:rsidR="0054483D" w:rsidRPr="00850575">
        <w:rPr>
          <w:rFonts w:ascii="ＭＳ Ｐゴシック" w:hAnsi="ＭＳ Ｐゴシック" w:hint="eastAsia"/>
          <w:snapToGrid w:val="0"/>
          <w:color w:val="0D0D0D" w:themeColor="text1" w:themeTint="F2"/>
        </w:rPr>
        <w:t>（研究担当者：</w:t>
      </w:r>
      <w:r w:rsidR="00692191">
        <w:rPr>
          <w:rFonts w:ascii="ＭＳ Ｐゴシック" w:hAnsi="ＭＳ Ｐゴシック" w:hint="eastAsia"/>
          <w:snapToGrid w:val="0"/>
          <w:color w:val="0D0D0D" w:themeColor="text1" w:themeTint="F2"/>
        </w:rPr>
        <w:t xml:space="preserve">　</w:t>
      </w:r>
      <w:r w:rsidR="0054483D" w:rsidRPr="00850575">
        <w:rPr>
          <w:rFonts w:ascii="ＭＳ Ｐゴシック" w:hAnsi="ＭＳ Ｐゴシック" w:hint="eastAsia"/>
          <w:snapToGrid w:val="0"/>
          <w:color w:val="0D0D0D" w:themeColor="text1" w:themeTint="F2"/>
        </w:rPr>
        <w:t>理学研究院</w:t>
      </w:r>
      <w:r w:rsidR="0054483D" w:rsidRPr="00850575">
        <w:rPr>
          <w:rFonts w:ascii="ＭＳ Ｐゴシック" w:hAnsi="ＭＳ Ｐゴシック"/>
          <w:snapToGrid w:val="0"/>
          <w:color w:val="0D0D0D" w:themeColor="text1" w:themeTint="F2"/>
        </w:rPr>
        <w:t xml:space="preserve"> </w:t>
      </w:r>
      <w:r w:rsidR="0054483D" w:rsidRPr="00850575">
        <w:rPr>
          <w:rFonts w:ascii="ＭＳ Ｐゴシック" w:hAnsi="ＭＳ Ｐゴシック" w:hint="eastAsia"/>
          <w:snapToGrid w:val="0"/>
          <w:color w:val="0D0D0D" w:themeColor="text1" w:themeTint="F2"/>
        </w:rPr>
        <w:t>服部克巳）</w:t>
      </w:r>
    </w:p>
    <w:p w14:paraId="6DE1B9E3" w14:textId="77777777" w:rsidR="0054483D" w:rsidRPr="00850575" w:rsidRDefault="0054483D" w:rsidP="0054483D">
      <w:pPr>
        <w:jc w:val="both"/>
        <w:rPr>
          <w:rFonts w:ascii="ＭＳ Ｐゴシック" w:hAnsi="ＭＳ Ｐゴシック"/>
          <w:snapToGrid w:val="0"/>
          <w:color w:val="0D0D0D" w:themeColor="text1" w:themeTint="F2"/>
        </w:rPr>
      </w:pPr>
    </w:p>
    <w:p w14:paraId="07A53028" w14:textId="77777777" w:rsidR="00DF1CC3" w:rsidRPr="00850575" w:rsidRDefault="00DF1CC3" w:rsidP="0054483D">
      <w:pPr>
        <w:jc w:val="both"/>
        <w:rPr>
          <w:rFonts w:ascii="ＭＳ Ｐゴシック" w:hAnsi="ＭＳ Ｐゴシック"/>
          <w:snapToGrid w:val="0"/>
          <w:color w:val="0D0D0D" w:themeColor="text1" w:themeTint="F2"/>
        </w:rPr>
      </w:pPr>
    </w:p>
    <w:p w14:paraId="67351737" w14:textId="2BE916E9" w:rsidR="0054483D" w:rsidRPr="00850575" w:rsidRDefault="003D6FB3" w:rsidP="0054483D">
      <w:pPr>
        <w:jc w:val="both"/>
        <w:rPr>
          <w:rFonts w:ascii="ＭＳ Ｐゴシック" w:hAnsi="ＭＳ Ｐゴシック"/>
          <w:b/>
          <w:snapToGrid w:val="0"/>
          <w:color w:val="0D0D0D" w:themeColor="text1" w:themeTint="F2"/>
        </w:rPr>
      </w:pPr>
      <w:r w:rsidRPr="00850575">
        <w:rPr>
          <w:rFonts w:ascii="ＭＳ Ｐゴシック" w:hAnsi="ＭＳ Ｐゴシック"/>
          <w:b/>
          <w:snapToGrid w:val="0"/>
          <w:color w:val="0D0D0D" w:themeColor="text1" w:themeTint="F2"/>
        </w:rPr>
        <w:t>P202</w:t>
      </w:r>
      <w:r w:rsidR="00035FB5">
        <w:rPr>
          <w:rFonts w:ascii="ＭＳ Ｐゴシック" w:hAnsi="ＭＳ Ｐゴシック" w:hint="eastAsia"/>
          <w:b/>
          <w:snapToGrid w:val="0"/>
          <w:color w:val="0D0D0D" w:themeColor="text1" w:themeTint="F2"/>
        </w:rPr>
        <w:t>5</w:t>
      </w:r>
      <w:r w:rsidR="008F7815" w:rsidRPr="00850575">
        <w:rPr>
          <w:rFonts w:ascii="ＭＳ Ｐゴシック" w:hAnsi="ＭＳ Ｐゴシック"/>
          <w:b/>
          <w:snapToGrid w:val="0"/>
          <w:color w:val="0D0D0D" w:themeColor="text1" w:themeTint="F2"/>
        </w:rPr>
        <w:t>-4:</w:t>
      </w:r>
      <w:r w:rsidR="008F7815" w:rsidRPr="00850575">
        <w:rPr>
          <w:rFonts w:ascii="ＭＳ Ｐゴシック" w:hAnsi="ＭＳ Ｐゴシック"/>
          <w:b/>
          <w:snapToGrid w:val="0"/>
          <w:color w:val="0D0D0D" w:themeColor="text1" w:themeTint="F2"/>
        </w:rPr>
        <w:tab/>
        <w:t>PG-4</w:t>
      </w:r>
      <w:r w:rsidR="0054483D" w:rsidRPr="00850575">
        <w:rPr>
          <w:rFonts w:ascii="ＭＳ Ｐゴシック" w:hAnsi="ＭＳ Ｐゴシック"/>
          <w:b/>
          <w:snapToGrid w:val="0"/>
          <w:color w:val="0D0D0D" w:themeColor="text1" w:themeTint="F2"/>
        </w:rPr>
        <w:t xml:space="preserve">: </w:t>
      </w:r>
      <w:r w:rsidR="0054483D" w:rsidRPr="00850575">
        <w:rPr>
          <w:rFonts w:ascii="ＭＳ Ｐゴシック" w:hAnsi="ＭＳ Ｐゴシック" w:hint="eastAsia"/>
          <w:b/>
          <w:snapToGrid w:val="0"/>
          <w:color w:val="0D0D0D" w:themeColor="text1" w:themeTint="F2"/>
        </w:rPr>
        <w:t>統合解析・データベース</w:t>
      </w:r>
      <w:r w:rsidR="008F7815" w:rsidRPr="00850575">
        <w:rPr>
          <w:rFonts w:ascii="ＭＳ Ｐゴシック" w:hAnsi="ＭＳ Ｐゴシック" w:hint="eastAsia"/>
          <w:b/>
          <w:snapToGrid w:val="0"/>
          <w:color w:val="0D0D0D" w:themeColor="text1" w:themeTint="F2"/>
        </w:rPr>
        <w:t xml:space="preserve">　</w:t>
      </w:r>
      <w:r w:rsidR="008F7815" w:rsidRPr="00850575">
        <w:rPr>
          <w:rFonts w:ascii="ＭＳ Ｐゴシック" w:hAnsi="ＭＳ Ｐゴシック"/>
          <w:b/>
          <w:snapToGrid w:val="0"/>
          <w:color w:val="0D0D0D" w:themeColor="text1" w:themeTint="F2"/>
        </w:rPr>
        <w:t>(Integration, Database)</w:t>
      </w:r>
    </w:p>
    <w:p w14:paraId="7AC88B05" w14:textId="77777777" w:rsidR="008F7815" w:rsidRPr="00850575" w:rsidRDefault="008F7815" w:rsidP="0054483D">
      <w:pPr>
        <w:jc w:val="both"/>
        <w:rPr>
          <w:rFonts w:ascii="ＭＳ Ｐゴシック" w:hAnsi="ＭＳ Ｐゴシック"/>
          <w:b/>
          <w:snapToGrid w:val="0"/>
          <w:color w:val="0D0D0D" w:themeColor="text1" w:themeTint="F2"/>
        </w:rPr>
      </w:pPr>
    </w:p>
    <w:p w14:paraId="7A8A2A2F" w14:textId="77777777" w:rsidR="0054483D" w:rsidRPr="00850575" w:rsidRDefault="0054483D" w:rsidP="0054483D">
      <w:pPr>
        <w:jc w:val="both"/>
        <w:rPr>
          <w:rFonts w:ascii="ＭＳ Ｐゴシック" w:hAnsi="ＭＳ Ｐゴシック"/>
          <w:snapToGrid w:val="0"/>
          <w:color w:val="0D0D0D" w:themeColor="text1" w:themeTint="F2"/>
        </w:rPr>
      </w:pPr>
      <w:r w:rsidRPr="00850575">
        <w:rPr>
          <w:rFonts w:ascii="ＭＳ Ｐゴシック" w:hAnsi="ＭＳ Ｐゴシック" w:hint="eastAsia"/>
          <w:snapToGrid w:val="0"/>
          <w:color w:val="0D0D0D" w:themeColor="text1" w:themeTint="F2"/>
        </w:rPr>
        <w:t>地球観測衛星ビッグデータの処理・データベース化への促進に関する研究</w:t>
      </w:r>
      <w:r w:rsidR="006839A2" w:rsidRPr="00850575">
        <w:rPr>
          <w:rFonts w:ascii="ＭＳ Ｐゴシック" w:hAnsi="ＭＳ Ｐゴシック" w:hint="eastAsia"/>
          <w:snapToGrid w:val="0"/>
          <w:color w:val="0D0D0D" w:themeColor="text1" w:themeTint="F2"/>
        </w:rPr>
        <w:t>。</w:t>
      </w:r>
      <w:r w:rsidRPr="00850575">
        <w:rPr>
          <w:rFonts w:ascii="ＭＳ Ｐゴシック" w:hAnsi="ＭＳ Ｐゴシック" w:hint="eastAsia"/>
          <w:snapToGrid w:val="0"/>
          <w:color w:val="0D0D0D" w:themeColor="text1" w:themeTint="F2"/>
        </w:rPr>
        <w:t>ひまわり</w:t>
      </w:r>
      <w:r w:rsidRPr="00850575">
        <w:rPr>
          <w:rFonts w:ascii="ＭＳ Ｐゴシック" w:hAnsi="ＭＳ Ｐゴシック"/>
          <w:snapToGrid w:val="0"/>
          <w:color w:val="0D0D0D" w:themeColor="text1" w:themeTint="F2"/>
        </w:rPr>
        <w:t>8/9号をはじめとする世界の静止気象衛星観測網データに関して、本センター独自の精密幾何補正処理、大気補正処理など前処理を行ったデータセットの構築にあたり、手法の改良や高速処理化と効率的にデータベース化を可能にする研究を実施する。</w:t>
      </w:r>
      <w:r w:rsidR="006839A2" w:rsidRPr="00850575">
        <w:rPr>
          <w:rFonts w:ascii="ＭＳ Ｐゴシック" w:hAnsi="ＭＳ Ｐゴシック" w:hint="eastAsia"/>
          <w:snapToGrid w:val="0"/>
          <w:color w:val="0D0D0D" w:themeColor="text1" w:themeTint="F2"/>
        </w:rPr>
        <w:t>他、国際地上リモートセンシング観測網(SKYNET</w:t>
      </w:r>
      <w:r w:rsidR="006839A2" w:rsidRPr="00850575">
        <w:rPr>
          <w:rFonts w:ascii="ＭＳ Ｐゴシック" w:hAnsi="ＭＳ Ｐゴシック"/>
          <w:snapToGrid w:val="0"/>
          <w:color w:val="0D0D0D" w:themeColor="text1" w:themeTint="F2"/>
        </w:rPr>
        <w:t>, A-SKY)</w:t>
      </w:r>
      <w:r w:rsidR="006839A2" w:rsidRPr="00850575">
        <w:rPr>
          <w:rFonts w:ascii="ＭＳ Ｐゴシック" w:hAnsi="ＭＳ Ｐゴシック" w:hint="eastAsia"/>
          <w:snapToGrid w:val="0"/>
          <w:color w:val="0D0D0D" w:themeColor="text1" w:themeTint="F2"/>
        </w:rPr>
        <w:t>など本センター</w:t>
      </w:r>
      <w:r w:rsidR="00393870" w:rsidRPr="00850575">
        <w:rPr>
          <w:rFonts w:ascii="ＭＳ Ｐゴシック" w:hAnsi="ＭＳ Ｐゴシック" w:hint="eastAsia"/>
          <w:snapToGrid w:val="0"/>
          <w:color w:val="0D0D0D" w:themeColor="text1" w:themeTint="F2"/>
        </w:rPr>
        <w:t>のデータアーカイブに関する研究。</w:t>
      </w:r>
      <w:r w:rsidRPr="00850575">
        <w:rPr>
          <w:rFonts w:ascii="ＭＳ Ｐゴシック" w:hAnsi="ＭＳ Ｐゴシック" w:hint="eastAsia"/>
          <w:snapToGrid w:val="0"/>
          <w:color w:val="0D0D0D" w:themeColor="text1" w:themeTint="F2"/>
        </w:rPr>
        <w:t>これらは、</w:t>
      </w:r>
      <w:r w:rsidRPr="00850575">
        <w:rPr>
          <w:rFonts w:ascii="ＭＳ Ｐゴシック" w:hAnsi="ＭＳ Ｐゴシック"/>
          <w:snapToGrid w:val="0"/>
          <w:color w:val="0D0D0D" w:themeColor="text1" w:themeTint="F2"/>
        </w:rPr>
        <w:t>PG-2などの環境診断で</w:t>
      </w:r>
      <w:r w:rsidR="00393870" w:rsidRPr="00850575">
        <w:rPr>
          <w:rFonts w:ascii="ＭＳ Ｐゴシック" w:hAnsi="ＭＳ Ｐゴシック" w:hint="eastAsia"/>
          <w:snapToGrid w:val="0"/>
          <w:color w:val="0D0D0D" w:themeColor="text1" w:themeTint="F2"/>
        </w:rPr>
        <w:t>も</w:t>
      </w:r>
      <w:r w:rsidRPr="00850575">
        <w:rPr>
          <w:rFonts w:ascii="ＭＳ Ｐゴシック" w:hAnsi="ＭＳ Ｐゴシック" w:hint="eastAsia"/>
          <w:snapToGrid w:val="0"/>
          <w:color w:val="0D0D0D" w:themeColor="text1" w:themeTint="F2"/>
        </w:rPr>
        <w:t>活用される。</w:t>
      </w:r>
    </w:p>
    <w:p w14:paraId="21815885" w14:textId="77777777" w:rsidR="008F7815" w:rsidRPr="00850575" w:rsidRDefault="008F7815" w:rsidP="0054483D">
      <w:pPr>
        <w:jc w:val="both"/>
        <w:rPr>
          <w:rFonts w:ascii="ＭＳ Ｐゴシック" w:hAnsi="ＭＳ Ｐゴシック"/>
          <w:snapToGrid w:val="0"/>
          <w:color w:val="0D0D0D" w:themeColor="text1" w:themeTint="F2"/>
        </w:rPr>
      </w:pPr>
    </w:p>
    <w:p w14:paraId="7A2D9B23" w14:textId="77777777" w:rsidR="00620F89" w:rsidRPr="00850575" w:rsidRDefault="00620F89" w:rsidP="0054483D">
      <w:pPr>
        <w:jc w:val="both"/>
        <w:rPr>
          <w:rFonts w:ascii="ＭＳ Ｐゴシック" w:hAnsi="ＭＳ Ｐゴシック"/>
          <w:snapToGrid w:val="0"/>
          <w:color w:val="0D0D0D" w:themeColor="text1" w:themeTint="F2"/>
        </w:rPr>
      </w:pPr>
      <w:r w:rsidRPr="00850575">
        <w:rPr>
          <w:rFonts w:ascii="ＭＳ Ｐゴシック" w:hAnsi="ＭＳ Ｐゴシック" w:hint="eastAsia"/>
          <w:snapToGrid w:val="0"/>
          <w:color w:val="0D0D0D" w:themeColor="text1" w:themeTint="F2"/>
        </w:rPr>
        <w:t>〇静止衛星に関する公募課題は「重点横断プロジェクト５」を参照のこと。</w:t>
      </w:r>
    </w:p>
    <w:p w14:paraId="42A59017" w14:textId="6A2A9F2D" w:rsidR="0054483D" w:rsidRPr="00850575" w:rsidRDefault="0054483D" w:rsidP="0054483D">
      <w:pPr>
        <w:jc w:val="both"/>
        <w:rPr>
          <w:rFonts w:ascii="ＭＳ Ｐゴシック" w:hAnsi="ＭＳ Ｐゴシック"/>
          <w:snapToGrid w:val="0"/>
          <w:color w:val="0D0D0D" w:themeColor="text1" w:themeTint="F2"/>
        </w:rPr>
      </w:pPr>
      <w:r w:rsidRPr="00850575">
        <w:rPr>
          <w:rFonts w:ascii="ＭＳ Ｐゴシック" w:hAnsi="ＭＳ Ｐゴシック" w:hint="eastAsia"/>
          <w:snapToGrid w:val="0"/>
          <w:color w:val="0D0D0D" w:themeColor="text1" w:themeTint="F2"/>
        </w:rPr>
        <w:t>〇国際地上リモートセンシング観測網（</w:t>
      </w:r>
      <w:r w:rsidRPr="00850575">
        <w:rPr>
          <w:rFonts w:ascii="ＭＳ Ｐゴシック" w:hAnsi="ＭＳ Ｐゴシック"/>
          <w:snapToGrid w:val="0"/>
          <w:color w:val="0D0D0D" w:themeColor="text1" w:themeTint="F2"/>
        </w:rPr>
        <w:t>SKYNET, A-SKY）を基盤として、気候や大気環境に関連する各種大気成分の長期観測データセットを構築する。また、その利用促進に関わる研究を進める</w:t>
      </w:r>
      <w:r w:rsidR="00692191">
        <w:rPr>
          <w:rFonts w:ascii="ＭＳ Ｐゴシック" w:hAnsi="ＭＳ Ｐゴシック" w:hint="eastAsia"/>
          <w:snapToGrid w:val="0"/>
          <w:color w:val="0D0D0D" w:themeColor="text1" w:themeTint="F2"/>
        </w:rPr>
        <w:t>。</w:t>
      </w:r>
      <w:r w:rsidRPr="00850575">
        <w:rPr>
          <w:rFonts w:ascii="ＭＳ Ｐゴシック" w:hAnsi="ＭＳ Ｐゴシック"/>
          <w:snapToGrid w:val="0"/>
          <w:color w:val="0D0D0D" w:themeColor="text1" w:themeTint="F2"/>
        </w:rPr>
        <w:t>（研究担当者：</w:t>
      </w:r>
      <w:r w:rsidR="00692191">
        <w:rPr>
          <w:rFonts w:ascii="ＭＳ Ｐゴシック" w:hAnsi="ＭＳ Ｐゴシック" w:hint="eastAsia"/>
          <w:snapToGrid w:val="0"/>
          <w:color w:val="0D0D0D" w:themeColor="text1" w:themeTint="F2"/>
        </w:rPr>
        <w:t xml:space="preserve">　</w:t>
      </w:r>
      <w:r w:rsidRPr="00850575">
        <w:rPr>
          <w:rFonts w:ascii="ＭＳ Ｐゴシック" w:hAnsi="ＭＳ Ｐゴシック"/>
          <w:snapToGrid w:val="0"/>
          <w:color w:val="0D0D0D" w:themeColor="text1" w:themeTint="F2"/>
        </w:rPr>
        <w:t>入江仁士）</w:t>
      </w:r>
    </w:p>
    <w:p w14:paraId="64959E4A" w14:textId="77777777" w:rsidR="00393870" w:rsidRPr="00850575" w:rsidRDefault="00393870" w:rsidP="0054483D">
      <w:pPr>
        <w:jc w:val="both"/>
        <w:rPr>
          <w:rFonts w:ascii="ＭＳ Ｐゴシック" w:hAnsi="ＭＳ Ｐゴシック"/>
          <w:snapToGrid w:val="0"/>
          <w:color w:val="0D0D0D" w:themeColor="text1" w:themeTint="F2"/>
        </w:rPr>
      </w:pPr>
    </w:p>
    <w:p w14:paraId="5AE67837" w14:textId="77777777" w:rsidR="0054483D" w:rsidRPr="00850575" w:rsidRDefault="0054483D" w:rsidP="0054483D">
      <w:pPr>
        <w:jc w:val="both"/>
        <w:rPr>
          <w:rFonts w:ascii="ＭＳ Ｐゴシック" w:hAnsi="ＭＳ Ｐゴシック"/>
          <w:snapToGrid w:val="0"/>
          <w:color w:val="0D0D0D" w:themeColor="text1" w:themeTint="F2"/>
        </w:rPr>
      </w:pPr>
      <w:r w:rsidRPr="00850575">
        <w:rPr>
          <w:rFonts w:ascii="ＭＳ Ｐゴシック" w:hAnsi="ＭＳ Ｐゴシック" w:hint="eastAsia"/>
          <w:snapToGrid w:val="0"/>
          <w:color w:val="0D0D0D" w:themeColor="text1" w:themeTint="F2"/>
        </w:rPr>
        <w:t>静止衛星に関する公募課題は「重点横断プロジェクト５」を参照のこと。</w:t>
      </w:r>
    </w:p>
    <w:p w14:paraId="569EAF12" w14:textId="77777777" w:rsidR="0054483D" w:rsidRPr="00850575" w:rsidRDefault="0054483D" w:rsidP="0054483D">
      <w:pPr>
        <w:jc w:val="both"/>
        <w:rPr>
          <w:rFonts w:ascii="ＭＳ Ｐゴシック" w:hAnsi="ＭＳ Ｐゴシック"/>
          <w:snapToGrid w:val="0"/>
          <w:color w:val="0D0D0D" w:themeColor="text1" w:themeTint="F2"/>
        </w:rPr>
      </w:pPr>
    </w:p>
    <w:p w14:paraId="20AF1E42" w14:textId="77777777" w:rsidR="00620F89" w:rsidRPr="00850575" w:rsidRDefault="00620F89" w:rsidP="0054483D">
      <w:pPr>
        <w:jc w:val="both"/>
        <w:rPr>
          <w:rFonts w:ascii="ＭＳ Ｐゴシック" w:hAnsi="ＭＳ Ｐゴシック"/>
          <w:snapToGrid w:val="0"/>
          <w:color w:val="0D0D0D" w:themeColor="text1" w:themeTint="F2"/>
        </w:rPr>
      </w:pPr>
    </w:p>
    <w:p w14:paraId="79287FD9" w14:textId="2820C001" w:rsidR="0054483D" w:rsidRPr="00850575" w:rsidRDefault="003D6FB3" w:rsidP="0054483D">
      <w:pPr>
        <w:jc w:val="both"/>
        <w:rPr>
          <w:rFonts w:ascii="ＭＳ Ｐゴシック" w:hAnsi="ＭＳ Ｐゴシック"/>
          <w:b/>
          <w:snapToGrid w:val="0"/>
          <w:color w:val="0D0D0D" w:themeColor="text1" w:themeTint="F2"/>
        </w:rPr>
      </w:pPr>
      <w:r w:rsidRPr="00850575">
        <w:rPr>
          <w:rFonts w:ascii="ＭＳ Ｐゴシック" w:hAnsi="ＭＳ Ｐゴシック"/>
          <w:b/>
          <w:snapToGrid w:val="0"/>
          <w:color w:val="0D0D0D" w:themeColor="text1" w:themeTint="F2"/>
        </w:rPr>
        <w:t>P202</w:t>
      </w:r>
      <w:r w:rsidR="00035FB5">
        <w:rPr>
          <w:rFonts w:ascii="ＭＳ Ｐゴシック" w:hAnsi="ＭＳ Ｐゴシック" w:hint="eastAsia"/>
          <w:b/>
          <w:snapToGrid w:val="0"/>
          <w:color w:val="0D0D0D" w:themeColor="text1" w:themeTint="F2"/>
        </w:rPr>
        <w:t>5</w:t>
      </w:r>
      <w:r w:rsidR="008F7815" w:rsidRPr="00850575">
        <w:rPr>
          <w:rFonts w:ascii="ＭＳ Ｐゴシック" w:hAnsi="ＭＳ Ｐゴシック"/>
          <w:b/>
          <w:snapToGrid w:val="0"/>
          <w:color w:val="0D0D0D" w:themeColor="text1" w:themeTint="F2"/>
        </w:rPr>
        <w:t>-5:</w:t>
      </w:r>
      <w:r w:rsidR="008F7815" w:rsidRPr="00850575">
        <w:rPr>
          <w:rFonts w:ascii="ＭＳ Ｐゴシック" w:hAnsi="ＭＳ Ｐゴシック"/>
          <w:b/>
          <w:snapToGrid w:val="0"/>
          <w:color w:val="0D0D0D" w:themeColor="text1" w:themeTint="F2"/>
        </w:rPr>
        <w:tab/>
      </w:r>
      <w:r w:rsidR="0054483D" w:rsidRPr="00850575">
        <w:rPr>
          <w:rFonts w:ascii="ＭＳ Ｐゴシック" w:hAnsi="ＭＳ Ｐゴシック"/>
          <w:b/>
          <w:snapToGrid w:val="0"/>
          <w:color w:val="0D0D0D" w:themeColor="text1" w:themeTint="F2"/>
        </w:rPr>
        <w:t xml:space="preserve">PG-5: </w:t>
      </w:r>
      <w:r w:rsidR="0054483D" w:rsidRPr="00850575">
        <w:rPr>
          <w:rFonts w:ascii="ＭＳ Ｐゴシック" w:hAnsi="ＭＳ Ｐゴシック" w:hint="eastAsia"/>
          <w:b/>
          <w:snapToGrid w:val="0"/>
          <w:color w:val="0D0D0D" w:themeColor="text1" w:themeTint="F2"/>
        </w:rPr>
        <w:t>社会実装</w:t>
      </w:r>
      <w:r w:rsidR="008F7815" w:rsidRPr="00850575">
        <w:rPr>
          <w:rFonts w:ascii="ＭＳ Ｐゴシック" w:hAnsi="ＭＳ Ｐゴシック" w:hint="eastAsia"/>
          <w:b/>
          <w:snapToGrid w:val="0"/>
          <w:color w:val="0D0D0D" w:themeColor="text1" w:themeTint="F2"/>
        </w:rPr>
        <w:t xml:space="preserve">　</w:t>
      </w:r>
      <w:r w:rsidR="008F7815" w:rsidRPr="00850575">
        <w:rPr>
          <w:rFonts w:ascii="ＭＳ Ｐゴシック" w:hAnsi="ＭＳ Ｐゴシック"/>
          <w:b/>
          <w:snapToGrid w:val="0"/>
          <w:color w:val="0D0D0D" w:themeColor="text1" w:themeTint="F2"/>
        </w:rPr>
        <w:t>(Social Implementation)</w:t>
      </w:r>
    </w:p>
    <w:p w14:paraId="21BD98AD" w14:textId="77777777" w:rsidR="008F7815" w:rsidRPr="00035FB5" w:rsidRDefault="008F7815" w:rsidP="0054483D">
      <w:pPr>
        <w:jc w:val="both"/>
        <w:rPr>
          <w:rFonts w:ascii="ＭＳ Ｐゴシック" w:hAnsi="ＭＳ Ｐゴシック"/>
          <w:snapToGrid w:val="0"/>
          <w:color w:val="0D0D0D" w:themeColor="text1" w:themeTint="F2"/>
        </w:rPr>
      </w:pPr>
    </w:p>
    <w:p w14:paraId="0196ED9B" w14:textId="419F5A9B" w:rsidR="0054483D" w:rsidRPr="00850575" w:rsidRDefault="0054483D" w:rsidP="0054483D">
      <w:pPr>
        <w:jc w:val="both"/>
        <w:rPr>
          <w:rFonts w:ascii="ＭＳ Ｐゴシック" w:hAnsi="ＭＳ Ｐゴシック"/>
          <w:snapToGrid w:val="0"/>
          <w:color w:val="0D0D0D" w:themeColor="text1" w:themeTint="F2"/>
        </w:rPr>
      </w:pPr>
      <w:r w:rsidRPr="00850575">
        <w:rPr>
          <w:rFonts w:ascii="ＭＳ Ｐゴシック" w:hAnsi="ＭＳ Ｐゴシック" w:hint="eastAsia"/>
          <w:snapToGrid w:val="0"/>
          <w:color w:val="0D0D0D" w:themeColor="text1" w:themeTint="F2"/>
        </w:rPr>
        <w:t>特に、食料・災害などの地域環境に関わる研究において、被害の予測と迅速な把握、食料生産を最適化するためのモニタリング技術の実用化（社会実装）を目指した研究を推進する。また、</w:t>
      </w:r>
      <w:r w:rsidR="00E862E6" w:rsidRPr="00E862E6">
        <w:rPr>
          <w:rFonts w:ascii="ＭＳ Ｐゴシック" w:hAnsi="ＭＳ Ｐゴシック" w:hint="eastAsia"/>
          <w:snapToGrid w:val="0"/>
          <w:color w:val="0D0D0D" w:themeColor="text1" w:themeTint="F2"/>
        </w:rPr>
        <w:t>SLCFsを含む温室効果ガスのゼロエミッション目標に向けた取り組みに向けても科学的知見による貢献を行うとともに、</w:t>
      </w:r>
      <w:r w:rsidRPr="00850575">
        <w:rPr>
          <w:rFonts w:ascii="ＭＳ Ｐゴシック" w:hAnsi="ＭＳ Ｐゴシック" w:hint="eastAsia"/>
          <w:snapToGrid w:val="0"/>
          <w:color w:val="0D0D0D" w:themeColor="text1" w:themeTint="F2"/>
        </w:rPr>
        <w:t>リモートセンシングによる地球環境・地域環境研究の成果は、パリ協定（気候変動）やポスト愛知目標（生物多様性）、仙台防災枠組（災害）、</w:t>
      </w:r>
      <w:r w:rsidRPr="00850575">
        <w:rPr>
          <w:rFonts w:ascii="ＭＳ Ｐゴシック" w:hAnsi="ＭＳ Ｐゴシック"/>
          <w:snapToGrid w:val="0"/>
          <w:color w:val="0D0D0D" w:themeColor="text1" w:themeTint="F2"/>
        </w:rPr>
        <w:t>SDGsなどの国際目標への科学的エビデンスを提供する役割として貢献</w:t>
      </w:r>
      <w:r w:rsidR="00E862E6" w:rsidRPr="00E862E6">
        <w:rPr>
          <w:rFonts w:ascii="ＭＳ Ｐゴシック" w:hAnsi="ＭＳ Ｐゴシック" w:hint="eastAsia"/>
          <w:snapToGrid w:val="0"/>
          <w:color w:val="0D0D0D" w:themeColor="text1" w:themeTint="F2"/>
        </w:rPr>
        <w:t>することも目指す。</w:t>
      </w:r>
    </w:p>
    <w:p w14:paraId="16261519" w14:textId="1B845448" w:rsidR="0054483D" w:rsidRPr="00850575" w:rsidRDefault="00E862E6" w:rsidP="0054483D">
      <w:pPr>
        <w:jc w:val="both"/>
        <w:rPr>
          <w:rFonts w:ascii="ＭＳ Ｐゴシック" w:hAnsi="ＭＳ Ｐゴシック"/>
          <w:snapToGrid w:val="0"/>
          <w:color w:val="0D0D0D" w:themeColor="text1" w:themeTint="F2"/>
        </w:rPr>
      </w:pPr>
      <w:r w:rsidRPr="00E862E6">
        <w:rPr>
          <w:rFonts w:ascii="ＭＳ Ｐゴシック" w:hAnsi="ＭＳ Ｐゴシック" w:hint="eastAsia"/>
          <w:snapToGrid w:val="0"/>
          <w:color w:val="0D0D0D" w:themeColor="text1" w:themeTint="F2"/>
        </w:rPr>
        <w:t>本プログラム課題においては、Future Earthへのリモートセンシングからの貢献も視野に入れつつ、具体的な環境問題の発見、理解、解決、そして施策への反映を目指し、多くの関連分野との協同体制の中でリモートセンシング技術の高度活用の実現に向けた活動を推進する。さらに、他プログラム課題の成果を社会実装する研究テーマについても積極的に推進する。</w:t>
      </w:r>
    </w:p>
    <w:p w14:paraId="4E0425FE" w14:textId="77777777" w:rsidR="008F7815" w:rsidRPr="00850575" w:rsidRDefault="008F7815" w:rsidP="0054483D">
      <w:pPr>
        <w:jc w:val="both"/>
        <w:rPr>
          <w:rFonts w:ascii="ＭＳ Ｐゴシック" w:hAnsi="ＭＳ Ｐゴシック"/>
          <w:snapToGrid w:val="0"/>
          <w:color w:val="0D0D0D" w:themeColor="text1" w:themeTint="F2"/>
        </w:rPr>
      </w:pPr>
    </w:p>
    <w:p w14:paraId="27D3586D" w14:textId="48CAB497" w:rsidR="00D547BC" w:rsidRPr="00515F52" w:rsidRDefault="00D547BC" w:rsidP="00D547BC">
      <w:pPr>
        <w:jc w:val="both"/>
        <w:rPr>
          <w:rFonts w:ascii="ＭＳ Ｐゴシック" w:hAnsi="ＭＳ Ｐゴシック"/>
          <w:snapToGrid w:val="0"/>
          <w:color w:val="auto"/>
        </w:rPr>
      </w:pPr>
      <w:r w:rsidRPr="00515F52">
        <w:rPr>
          <w:rFonts w:ascii="ＭＳ Ｐゴシック" w:hAnsi="ＭＳ Ｐゴシック" w:hint="eastAsia"/>
          <w:snapToGrid w:val="0"/>
          <w:color w:val="auto"/>
        </w:rPr>
        <w:t>〇グローバルな食料安全保障の実現に貢献することを上位目標とし、リモートセンシング等の空間情報を駆使した農業セクターにおける多様なアセスメント手法の構築と社会実装を通して、持続可能な食料生産及び農業関連社会インフラの改善を目指す</w:t>
      </w:r>
      <w:r w:rsidR="00692191">
        <w:rPr>
          <w:rFonts w:ascii="ＭＳ Ｐゴシック" w:hAnsi="ＭＳ Ｐゴシック" w:hint="eastAsia"/>
          <w:snapToGrid w:val="0"/>
          <w:color w:val="auto"/>
        </w:rPr>
        <w:t>。</w:t>
      </w:r>
      <w:r w:rsidRPr="00515F52">
        <w:rPr>
          <w:rFonts w:ascii="ＭＳ Ｐゴシック" w:hAnsi="ＭＳ Ｐゴシック" w:hint="eastAsia"/>
          <w:snapToGrid w:val="0"/>
          <w:color w:val="auto"/>
        </w:rPr>
        <w:t>（研究担当者：</w:t>
      </w:r>
      <w:r w:rsidR="00692191">
        <w:rPr>
          <w:rFonts w:ascii="ＭＳ Ｐゴシック" w:hAnsi="ＭＳ Ｐゴシック" w:hint="eastAsia"/>
          <w:snapToGrid w:val="0"/>
          <w:color w:val="auto"/>
        </w:rPr>
        <w:t xml:space="preserve">　</w:t>
      </w:r>
      <w:r w:rsidRPr="00515F52">
        <w:rPr>
          <w:rFonts w:ascii="ＭＳ Ｐゴシック" w:hAnsi="ＭＳ Ｐゴシック" w:hint="eastAsia"/>
          <w:snapToGrid w:val="0"/>
          <w:color w:val="auto"/>
        </w:rPr>
        <w:t>本郷千春）</w:t>
      </w:r>
    </w:p>
    <w:p w14:paraId="758C785D" w14:textId="53ACA5D2" w:rsidR="0054483D" w:rsidRPr="00850575" w:rsidRDefault="0054483D" w:rsidP="0054483D">
      <w:pPr>
        <w:jc w:val="both"/>
        <w:rPr>
          <w:rFonts w:ascii="ＭＳ Ｐゴシック" w:hAnsi="ＭＳ Ｐゴシック"/>
          <w:snapToGrid w:val="0"/>
          <w:color w:val="0D0D0D" w:themeColor="text1" w:themeTint="F2"/>
        </w:rPr>
      </w:pPr>
      <w:r w:rsidRPr="00850575">
        <w:rPr>
          <w:rFonts w:ascii="ＭＳ Ｐゴシック" w:hAnsi="ＭＳ Ｐゴシック" w:hint="eastAsia"/>
          <w:snapToGrid w:val="0"/>
          <w:color w:val="0D0D0D" w:themeColor="text1" w:themeTint="F2"/>
        </w:rPr>
        <w:t>〇迅速な</w:t>
      </w:r>
      <w:r w:rsidRPr="00850575">
        <w:rPr>
          <w:rFonts w:ascii="ＭＳ Ｐゴシック" w:hAnsi="ＭＳ Ｐゴシック"/>
          <w:snapToGrid w:val="0"/>
          <w:color w:val="0D0D0D" w:themeColor="text1" w:themeTint="F2"/>
        </w:rPr>
        <w:t>SLCFsに関わるエミッションの評価を行うとともに、その手法の社会実装を目指す</w:t>
      </w:r>
      <w:r w:rsidR="00692191">
        <w:rPr>
          <w:rFonts w:ascii="ＭＳ Ｐゴシック" w:hAnsi="ＭＳ Ｐゴシック" w:hint="eastAsia"/>
          <w:snapToGrid w:val="0"/>
          <w:color w:val="0D0D0D" w:themeColor="text1" w:themeTint="F2"/>
        </w:rPr>
        <w:t>。</w:t>
      </w:r>
      <w:r w:rsidRPr="00850575">
        <w:rPr>
          <w:rFonts w:ascii="ＭＳ Ｐゴシック" w:hAnsi="ＭＳ Ｐゴシック"/>
          <w:snapToGrid w:val="0"/>
          <w:color w:val="0D0D0D" w:themeColor="text1" w:themeTint="F2"/>
        </w:rPr>
        <w:t>（研究担当者</w:t>
      </w:r>
      <w:r w:rsidR="00692191">
        <w:rPr>
          <w:rFonts w:ascii="ＭＳ Ｐゴシック" w:hAnsi="ＭＳ Ｐゴシック" w:hint="eastAsia"/>
          <w:snapToGrid w:val="0"/>
          <w:color w:val="0D0D0D" w:themeColor="text1" w:themeTint="F2"/>
        </w:rPr>
        <w:t>：</w:t>
      </w:r>
      <w:r w:rsidRPr="00850575">
        <w:rPr>
          <w:rFonts w:ascii="ＭＳ Ｐゴシック" w:hAnsi="ＭＳ Ｐゴシック"/>
          <w:snapToGrid w:val="0"/>
          <w:color w:val="0D0D0D" w:themeColor="text1" w:themeTint="F2"/>
        </w:rPr>
        <w:t xml:space="preserve">　入江仁士）</w:t>
      </w:r>
    </w:p>
    <w:p w14:paraId="28F2758F" w14:textId="21625483" w:rsidR="0054483D" w:rsidRPr="00850575" w:rsidRDefault="0054483D" w:rsidP="0054483D">
      <w:pPr>
        <w:jc w:val="both"/>
        <w:rPr>
          <w:rFonts w:ascii="ＭＳ Ｐゴシック" w:hAnsi="ＭＳ Ｐゴシック"/>
          <w:snapToGrid w:val="0"/>
          <w:color w:val="0D0D0D" w:themeColor="text1" w:themeTint="F2"/>
        </w:rPr>
      </w:pPr>
      <w:r w:rsidRPr="00850575">
        <w:rPr>
          <w:rFonts w:ascii="ＭＳ Ｐゴシック" w:hAnsi="ＭＳ Ｐゴシック" w:hint="eastAsia"/>
          <w:snapToGrid w:val="0"/>
          <w:color w:val="0D0D0D" w:themeColor="text1" w:themeTint="F2"/>
        </w:rPr>
        <w:t>〇フィールドワーク、リモートセンシング、モデリングを通じて森林生態系や湖沼・河川の水質モニタリングを行う</w:t>
      </w:r>
      <w:r w:rsidR="00692191">
        <w:rPr>
          <w:rFonts w:ascii="ＭＳ Ｐゴシック" w:hAnsi="ＭＳ Ｐゴシック" w:hint="eastAsia"/>
          <w:snapToGrid w:val="0"/>
          <w:color w:val="0D0D0D" w:themeColor="text1" w:themeTint="F2"/>
        </w:rPr>
        <w:t>。</w:t>
      </w:r>
      <w:r w:rsidRPr="00850575">
        <w:rPr>
          <w:rFonts w:ascii="ＭＳ Ｐゴシック" w:hAnsi="ＭＳ Ｐゴシック" w:hint="eastAsia"/>
          <w:snapToGrid w:val="0"/>
          <w:color w:val="0D0D0D" w:themeColor="text1" w:themeTint="F2"/>
        </w:rPr>
        <w:t>（研究担当者：</w:t>
      </w:r>
      <w:r w:rsidR="00692191">
        <w:rPr>
          <w:rFonts w:ascii="ＭＳ Ｐゴシック" w:hAnsi="ＭＳ Ｐゴシック" w:hint="eastAsia"/>
          <w:snapToGrid w:val="0"/>
          <w:color w:val="0D0D0D" w:themeColor="text1" w:themeTint="F2"/>
        </w:rPr>
        <w:t xml:space="preserve">　</w:t>
      </w:r>
      <w:r w:rsidRPr="00850575">
        <w:rPr>
          <w:rFonts w:ascii="ＭＳ Ｐゴシック" w:hAnsi="ＭＳ Ｐゴシック" w:hint="eastAsia"/>
          <w:snapToGrid w:val="0"/>
          <w:color w:val="0D0D0D" w:themeColor="text1" w:themeTint="F2"/>
        </w:rPr>
        <w:t>楊　偉）</w:t>
      </w:r>
    </w:p>
    <w:p w14:paraId="7894A678" w14:textId="5450FCA8" w:rsidR="0054483D" w:rsidRPr="00850575" w:rsidRDefault="0054483D" w:rsidP="0054483D">
      <w:pPr>
        <w:jc w:val="both"/>
        <w:rPr>
          <w:rFonts w:ascii="ＭＳ Ｐゴシック" w:hAnsi="ＭＳ Ｐゴシック"/>
          <w:snapToGrid w:val="0"/>
          <w:color w:val="0D0D0D" w:themeColor="text1" w:themeTint="F2"/>
        </w:rPr>
      </w:pPr>
      <w:r w:rsidRPr="00850575">
        <w:rPr>
          <w:rFonts w:ascii="ＭＳ Ｐゴシック" w:hAnsi="ＭＳ Ｐゴシック" w:hint="eastAsia"/>
          <w:snapToGrid w:val="0"/>
          <w:color w:val="0D0D0D" w:themeColor="text1" w:themeTint="F2"/>
        </w:rPr>
        <w:t>〇国際研究プログラム</w:t>
      </w:r>
      <w:r w:rsidRPr="00850575">
        <w:rPr>
          <w:rFonts w:ascii="ＭＳ Ｐゴシック" w:hAnsi="ＭＳ Ｐゴシック"/>
          <w:snapToGrid w:val="0"/>
          <w:color w:val="0D0D0D" w:themeColor="text1" w:themeTint="F2"/>
        </w:rPr>
        <w:t>Future Earthに関わる研究課題について、リモートセンシングデータを応用する</w:t>
      </w:r>
      <w:r w:rsidR="00692191">
        <w:rPr>
          <w:rFonts w:ascii="ＭＳ Ｐゴシック" w:hAnsi="ＭＳ Ｐゴシック" w:hint="eastAsia"/>
          <w:snapToGrid w:val="0"/>
          <w:color w:val="0D0D0D" w:themeColor="text1" w:themeTint="F2"/>
        </w:rPr>
        <w:t>。</w:t>
      </w:r>
      <w:r w:rsidRPr="00850575">
        <w:rPr>
          <w:rFonts w:ascii="ＭＳ Ｐゴシック" w:hAnsi="ＭＳ Ｐゴシック"/>
          <w:snapToGrid w:val="0"/>
          <w:color w:val="0D0D0D" w:themeColor="text1" w:themeTint="F2"/>
        </w:rPr>
        <w:t>（研究担当者：</w:t>
      </w:r>
      <w:r w:rsidR="00692191">
        <w:rPr>
          <w:rFonts w:ascii="ＭＳ Ｐゴシック" w:hAnsi="ＭＳ Ｐゴシック" w:hint="eastAsia"/>
          <w:snapToGrid w:val="0"/>
          <w:color w:val="0D0D0D" w:themeColor="text1" w:themeTint="F2"/>
        </w:rPr>
        <w:t xml:space="preserve">　</w:t>
      </w:r>
      <w:r w:rsidRPr="00850575">
        <w:rPr>
          <w:rFonts w:ascii="ＭＳ Ｐゴシック" w:hAnsi="ＭＳ Ｐゴシック"/>
          <w:snapToGrid w:val="0"/>
          <w:color w:val="0D0D0D" w:themeColor="text1" w:themeTint="F2"/>
        </w:rPr>
        <w:t>市井和仁）</w:t>
      </w:r>
    </w:p>
    <w:p w14:paraId="538B74CC" w14:textId="3DA74554" w:rsidR="00692191" w:rsidRDefault="00072B31">
      <w:pPr>
        <w:widowControl/>
        <w:adjustRightInd/>
        <w:textAlignment w:val="auto"/>
        <w:rPr>
          <w:rFonts w:ascii="ＭＳ Ｐゴシック" w:hAnsi="ＭＳ Ｐゴシック"/>
          <w:snapToGrid w:val="0"/>
          <w:color w:val="0D0D0D" w:themeColor="text1" w:themeTint="F2"/>
        </w:rPr>
      </w:pPr>
      <w:r w:rsidRPr="00850575">
        <w:rPr>
          <w:rFonts w:ascii="ＭＳ Ｐゴシック" w:hAnsi="ＭＳ Ｐゴシック" w:hint="eastAsia"/>
          <w:color w:val="0D0D0D" w:themeColor="text1" w:themeTint="F2"/>
        </w:rPr>
        <w:t>〇</w:t>
      </w:r>
      <w:r w:rsidR="0054483D" w:rsidRPr="00850575">
        <w:rPr>
          <w:rFonts w:ascii="ＭＳ Ｐゴシック" w:hAnsi="ＭＳ Ｐゴシック" w:hint="eastAsia"/>
          <w:snapToGrid w:val="0"/>
          <w:color w:val="0D0D0D" w:themeColor="text1" w:themeTint="F2"/>
        </w:rPr>
        <w:t>リモートセンシングと</w:t>
      </w:r>
      <w:r w:rsidR="0054483D" w:rsidRPr="00850575">
        <w:rPr>
          <w:rFonts w:ascii="ＭＳ Ｐゴシック" w:hAnsi="ＭＳ Ｐゴシック"/>
          <w:snapToGrid w:val="0"/>
          <w:color w:val="0D0D0D" w:themeColor="text1" w:themeTint="F2"/>
        </w:rPr>
        <w:t>GISを用いた都市環境の把握、およびリモートセンシング手法による都市スケールの災害把握の研究</w:t>
      </w:r>
      <w:r w:rsidR="00692191">
        <w:rPr>
          <w:rFonts w:ascii="ＭＳ Ｐゴシック" w:hAnsi="ＭＳ Ｐゴシック" w:hint="eastAsia"/>
          <w:snapToGrid w:val="0"/>
          <w:color w:val="0D0D0D" w:themeColor="text1" w:themeTint="F2"/>
        </w:rPr>
        <w:t>。</w:t>
      </w:r>
      <w:r w:rsidR="0054483D" w:rsidRPr="00850575">
        <w:rPr>
          <w:rFonts w:ascii="ＭＳ Ｐゴシック" w:hAnsi="ＭＳ Ｐゴシック"/>
          <w:snapToGrid w:val="0"/>
          <w:color w:val="0D0D0D" w:themeColor="text1" w:themeTint="F2"/>
        </w:rPr>
        <w:t>（研究担当者：</w:t>
      </w:r>
      <w:r w:rsidR="00692191">
        <w:rPr>
          <w:rFonts w:ascii="ＭＳ Ｐゴシック" w:hAnsi="ＭＳ Ｐゴシック" w:hint="eastAsia"/>
          <w:snapToGrid w:val="0"/>
          <w:color w:val="0D0D0D" w:themeColor="text1" w:themeTint="F2"/>
        </w:rPr>
        <w:t xml:space="preserve">　</w:t>
      </w:r>
      <w:r w:rsidR="0054483D" w:rsidRPr="00850575">
        <w:rPr>
          <w:rFonts w:ascii="ＭＳ Ｐゴシック" w:hAnsi="ＭＳ Ｐゴシック"/>
          <w:snapToGrid w:val="0"/>
          <w:color w:val="0D0D0D" w:themeColor="text1" w:themeTint="F2"/>
        </w:rPr>
        <w:t xml:space="preserve">工学研究院 </w:t>
      </w:r>
      <w:r w:rsidR="0054483D" w:rsidRPr="00850575">
        <w:rPr>
          <w:rFonts w:ascii="ＭＳ Ｐゴシック" w:hAnsi="ＭＳ Ｐゴシック" w:hint="eastAsia"/>
          <w:snapToGrid w:val="0"/>
          <w:color w:val="0D0D0D" w:themeColor="text1" w:themeTint="F2"/>
        </w:rPr>
        <w:t>劉ウェン）</w:t>
      </w:r>
    </w:p>
    <w:p w14:paraId="79C33A48" w14:textId="41F9956B" w:rsidR="008F7815" w:rsidRPr="00850575" w:rsidRDefault="00692191">
      <w:pPr>
        <w:widowControl/>
        <w:adjustRightInd/>
        <w:textAlignment w:val="auto"/>
        <w:rPr>
          <w:rFonts w:ascii="ＭＳ Ｐゴシック" w:hAnsi="ＭＳ Ｐゴシック"/>
          <w:color w:val="0D0D0D" w:themeColor="text1" w:themeTint="F2"/>
        </w:rPr>
      </w:pPr>
      <w:r w:rsidRPr="00850575">
        <w:rPr>
          <w:rFonts w:ascii="ＭＳ Ｐゴシック" w:hAnsi="ＭＳ Ｐゴシック" w:hint="eastAsia"/>
          <w:color w:val="0D0D0D" w:themeColor="text1" w:themeTint="F2"/>
        </w:rPr>
        <w:t>〇</w:t>
      </w:r>
      <w:r>
        <w:rPr>
          <w:rFonts w:ascii="ＭＳ Ｐゴシック" w:hAnsi="ＭＳ Ｐゴシック" w:hint="eastAsia"/>
          <w:color w:val="0D0D0D" w:themeColor="text1" w:themeTint="F2"/>
        </w:rPr>
        <w:t>地域と人にねざしたAI減災サスティナブル学学際ハブ拠点形成。（研究担当者：　ヨサファット）</w:t>
      </w:r>
      <w:r w:rsidR="008F7815" w:rsidRPr="00850575">
        <w:rPr>
          <w:rFonts w:ascii="ＭＳ Ｐゴシック" w:hAnsi="ＭＳ Ｐゴシック"/>
          <w:color w:val="0D0D0D" w:themeColor="text1" w:themeTint="F2"/>
        </w:rPr>
        <w:br w:type="page"/>
      </w:r>
    </w:p>
    <w:p w14:paraId="519FE38D" w14:textId="77777777" w:rsidR="00A040AA" w:rsidRPr="00850575" w:rsidRDefault="00A040AA" w:rsidP="0072485C">
      <w:pPr>
        <w:adjustRightInd/>
        <w:rPr>
          <w:rFonts w:ascii="ＭＳ Ｐゴシック" w:hAnsi="ＭＳ Ｐゴシック" w:cs="Times New Roman"/>
          <w:snapToGrid w:val="0"/>
          <w:color w:val="0D0D0D" w:themeColor="text1" w:themeTint="F2"/>
        </w:rPr>
      </w:pPr>
      <w:r w:rsidRPr="00850575">
        <w:rPr>
          <w:rFonts w:ascii="ＭＳ Ｐゴシック" w:hAnsi="ＭＳ Ｐゴシック" w:hint="eastAsia"/>
          <w:snapToGrid w:val="0"/>
          <w:color w:val="0D0D0D" w:themeColor="text1" w:themeTint="F2"/>
        </w:rPr>
        <w:lastRenderedPageBreak/>
        <w:t>（別紙２）</w:t>
      </w:r>
    </w:p>
    <w:p w14:paraId="7DE97AC0" w14:textId="77777777" w:rsidR="00AA6801" w:rsidRPr="00850575" w:rsidRDefault="00A040AA">
      <w:pPr>
        <w:adjustRightInd/>
        <w:rPr>
          <w:rFonts w:ascii="ＭＳ Ｐゴシック" w:hAnsi="ＭＳ Ｐゴシック"/>
          <w:snapToGrid w:val="0"/>
          <w:color w:val="0D0D0D" w:themeColor="text1" w:themeTint="F2"/>
          <w:w w:val="151"/>
        </w:rPr>
      </w:pPr>
      <w:r w:rsidRPr="00850575">
        <w:rPr>
          <w:rFonts w:ascii="ＭＳ Ｐゴシック" w:hAnsi="ＭＳ Ｐゴシック" w:hint="eastAsia"/>
          <w:snapToGrid w:val="0"/>
          <w:color w:val="0D0D0D" w:themeColor="text1" w:themeTint="F2"/>
          <w:w w:val="151"/>
        </w:rPr>
        <w:t xml:space="preserve">　</w:t>
      </w:r>
    </w:p>
    <w:p w14:paraId="0117127D" w14:textId="1EE6024A" w:rsidR="00AA6801" w:rsidRPr="00850575" w:rsidRDefault="00255CE0" w:rsidP="00E420BF">
      <w:pPr>
        <w:adjustRightInd/>
        <w:ind w:firstLineChars="100" w:firstLine="193"/>
        <w:rPr>
          <w:rFonts w:ascii="ＭＳ Ｐゴシック" w:hAnsi="ＭＳ Ｐゴシック"/>
          <w:snapToGrid w:val="0"/>
          <w:color w:val="0D0D0D" w:themeColor="text1" w:themeTint="F2"/>
        </w:rPr>
      </w:pPr>
      <w:r>
        <w:rPr>
          <w:rFonts w:ascii="ＭＳ Ｐゴシック" w:hAnsi="ＭＳ Ｐゴシック" w:hint="eastAsia"/>
          <w:snapToGrid w:val="0"/>
          <w:color w:val="0D0D0D" w:themeColor="text1" w:themeTint="F2"/>
        </w:rPr>
        <w:t>令和</w:t>
      </w:r>
      <w:r w:rsidR="00785DED">
        <w:rPr>
          <w:rFonts w:ascii="ＭＳ Ｐゴシック" w:hAnsi="ＭＳ Ｐゴシック" w:hint="eastAsia"/>
          <w:snapToGrid w:val="0"/>
          <w:color w:val="0D0D0D" w:themeColor="text1" w:themeTint="F2"/>
        </w:rPr>
        <w:t>7</w:t>
      </w:r>
      <w:r>
        <w:rPr>
          <w:rFonts w:ascii="ＭＳ Ｐゴシック" w:hAnsi="ＭＳ Ｐゴシック" w:hint="eastAsia"/>
          <w:snapToGrid w:val="0"/>
          <w:color w:val="0D0D0D" w:themeColor="text1" w:themeTint="F2"/>
        </w:rPr>
        <w:t>年度</w:t>
      </w:r>
      <w:r w:rsidR="00AA6801" w:rsidRPr="00850575">
        <w:rPr>
          <w:rFonts w:ascii="ＭＳ Ｐゴシック" w:hAnsi="ＭＳ Ｐゴシック" w:hint="eastAsia"/>
          <w:snapToGrid w:val="0"/>
          <w:color w:val="0D0D0D" w:themeColor="text1" w:themeTint="F2"/>
        </w:rPr>
        <w:t>対応教員（電話番号、電子メールアドレス）と専門分野</w:t>
      </w:r>
      <w:r w:rsidR="00AA6801" w:rsidRPr="00850575">
        <w:rPr>
          <w:rFonts w:ascii="ＭＳ Ｐゴシック" w:hAnsi="ＭＳ Ｐゴシック"/>
          <w:snapToGrid w:val="0"/>
          <w:color w:val="0D0D0D" w:themeColor="text1" w:themeTint="F2"/>
        </w:rPr>
        <w:t xml:space="preserve"> </w:t>
      </w:r>
    </w:p>
    <w:p w14:paraId="6D2CE6E7" w14:textId="73A2447D" w:rsidR="00AA6801" w:rsidRPr="00850575" w:rsidRDefault="00AA6801" w:rsidP="0072485C">
      <w:pPr>
        <w:adjustRightInd/>
        <w:ind w:firstLineChars="100" w:firstLine="193"/>
        <w:rPr>
          <w:rFonts w:ascii="ＭＳ Ｐゴシック" w:hAnsi="ＭＳ Ｐゴシック"/>
          <w:snapToGrid w:val="0"/>
          <w:color w:val="0D0D0D" w:themeColor="text1" w:themeTint="F2"/>
          <w:w w:val="151"/>
        </w:rPr>
      </w:pPr>
      <w:r w:rsidRPr="00850575">
        <w:rPr>
          <w:rFonts w:ascii="ＭＳ Ｐゴシック" w:hAnsi="ＭＳ Ｐゴシック"/>
          <w:snapToGrid w:val="0"/>
          <w:color w:val="0D0D0D" w:themeColor="text1" w:themeTint="F2"/>
        </w:rPr>
        <w:t>住  所</w:t>
      </w:r>
      <w:r w:rsidRPr="00850575">
        <w:rPr>
          <w:rFonts w:ascii="ＭＳ Ｐゴシック" w:hAnsi="ＭＳ Ｐゴシック"/>
          <w:snapToGrid w:val="0"/>
          <w:color w:val="0D0D0D" w:themeColor="text1" w:themeTint="F2"/>
        </w:rPr>
        <w:tab/>
      </w:r>
      <w:r w:rsidRPr="00850575">
        <w:rPr>
          <w:rFonts w:ascii="ＭＳ Ｐゴシック" w:hAnsi="ＭＳ Ｐゴシック" w:hint="eastAsia"/>
          <w:snapToGrid w:val="0"/>
          <w:color w:val="0D0D0D" w:themeColor="text1" w:themeTint="F2"/>
        </w:rPr>
        <w:t>〒</w:t>
      </w:r>
      <w:r w:rsidR="004473F3" w:rsidRPr="00850575">
        <w:rPr>
          <w:rFonts w:ascii="ＭＳ Ｐゴシック" w:hAnsi="ＭＳ Ｐゴシック" w:hint="eastAsia"/>
          <w:snapToGrid w:val="0"/>
          <w:color w:val="0D0D0D" w:themeColor="text1" w:themeTint="F2"/>
        </w:rPr>
        <w:t>263-8522</w:t>
      </w:r>
      <w:r w:rsidRPr="00850575">
        <w:rPr>
          <w:rFonts w:ascii="ＭＳ Ｐゴシック" w:hAnsi="ＭＳ Ｐゴシック" w:cs="Century"/>
          <w:snapToGrid w:val="0"/>
          <w:color w:val="0D0D0D" w:themeColor="text1" w:themeTint="F2"/>
        </w:rPr>
        <w:t xml:space="preserve">   </w:t>
      </w:r>
      <w:r w:rsidRPr="00850575">
        <w:rPr>
          <w:rFonts w:ascii="ＭＳ Ｐゴシック" w:hAnsi="ＭＳ Ｐゴシック" w:hint="eastAsia"/>
          <w:snapToGrid w:val="0"/>
          <w:color w:val="0D0D0D" w:themeColor="text1" w:themeTint="F2"/>
        </w:rPr>
        <w:t>千葉市稲毛区弥生町</w:t>
      </w:r>
      <w:r w:rsidR="004473F3" w:rsidRPr="00850575">
        <w:rPr>
          <w:rFonts w:ascii="ＭＳ Ｐゴシック" w:hAnsi="ＭＳ Ｐゴシック" w:hint="eastAsia"/>
          <w:snapToGrid w:val="0"/>
          <w:color w:val="0D0D0D" w:themeColor="text1" w:themeTint="F2"/>
        </w:rPr>
        <w:t>1-33</w:t>
      </w:r>
    </w:p>
    <w:p w14:paraId="6EA30D2C" w14:textId="1902AA4B" w:rsidR="00AA6801" w:rsidRPr="00850575" w:rsidRDefault="00AA6801" w:rsidP="004473F3">
      <w:pPr>
        <w:pStyle w:val="af0"/>
        <w:tabs>
          <w:tab w:val="left" w:pos="875"/>
        </w:tabs>
        <w:ind w:left="212"/>
        <w:rPr>
          <w:snapToGrid w:val="0"/>
          <w:color w:val="0D0D0D" w:themeColor="text1" w:themeTint="F2"/>
        </w:rPr>
      </w:pPr>
      <w:r w:rsidRPr="00850575">
        <w:rPr>
          <w:snapToGrid w:val="0"/>
          <w:color w:val="0D0D0D" w:themeColor="text1" w:themeTint="F2"/>
        </w:rPr>
        <w:t xml:space="preserve">電  </w:t>
      </w:r>
      <w:r w:rsidR="004473F3" w:rsidRPr="00850575">
        <w:rPr>
          <w:rFonts w:hint="eastAsia"/>
          <w:snapToGrid w:val="0"/>
          <w:color w:val="0D0D0D" w:themeColor="text1" w:themeTint="F2"/>
          <w:lang w:eastAsia="ja-JP"/>
        </w:rPr>
        <w:t>話</w:t>
      </w:r>
      <w:r w:rsidR="004473F3" w:rsidRPr="00850575">
        <w:rPr>
          <w:snapToGrid w:val="0"/>
          <w:color w:val="0D0D0D" w:themeColor="text1" w:themeTint="F2"/>
          <w:lang w:eastAsia="ja-JP"/>
        </w:rPr>
        <w:tab/>
      </w:r>
      <w:r w:rsidR="004473F3" w:rsidRPr="00850575">
        <w:rPr>
          <w:snapToGrid w:val="0"/>
          <w:color w:val="0D0D0D" w:themeColor="text1" w:themeTint="F2"/>
          <w:lang w:eastAsia="ja-JP"/>
        </w:rPr>
        <w:tab/>
      </w:r>
      <w:r w:rsidR="004473F3" w:rsidRPr="00850575">
        <w:rPr>
          <w:rFonts w:hint="eastAsia"/>
          <w:snapToGrid w:val="0"/>
          <w:color w:val="0D0D0D" w:themeColor="text1" w:themeTint="F2"/>
          <w:lang w:eastAsia="ja-JP"/>
        </w:rPr>
        <w:t>043 (290) &amp;&amp;&amp;&amp;</w:t>
      </w:r>
    </w:p>
    <w:p w14:paraId="003D53E3" w14:textId="769914CC" w:rsidR="00AA6801" w:rsidRPr="00850575" w:rsidRDefault="00AA6801" w:rsidP="004473F3">
      <w:pPr>
        <w:pStyle w:val="af0"/>
        <w:spacing w:before="15"/>
        <w:ind w:left="212"/>
        <w:rPr>
          <w:snapToGrid w:val="0"/>
          <w:color w:val="0D0D0D" w:themeColor="text1" w:themeTint="F2"/>
          <w:lang w:eastAsia="ja-JP"/>
        </w:rPr>
      </w:pPr>
      <w:r w:rsidRPr="00850575">
        <w:rPr>
          <w:snapToGrid w:val="0"/>
          <w:color w:val="0D0D0D" w:themeColor="text1" w:themeTint="F2"/>
          <w:lang w:eastAsia="ja-JP"/>
        </w:rPr>
        <w:t>電子メール</w:t>
      </w:r>
      <w:r w:rsidR="004473F3" w:rsidRPr="00850575">
        <w:rPr>
          <w:snapToGrid w:val="0"/>
          <w:color w:val="0D0D0D" w:themeColor="text1" w:themeTint="F2"/>
          <w:lang w:eastAsia="ja-JP"/>
        </w:rPr>
        <w:tab/>
      </w:r>
      <w:r w:rsidR="004473F3" w:rsidRPr="00850575">
        <w:rPr>
          <w:rFonts w:hint="eastAsia"/>
          <w:snapToGrid w:val="0"/>
          <w:color w:val="0D0D0D" w:themeColor="text1" w:themeTint="F2"/>
          <w:lang w:eastAsia="ja-JP"/>
        </w:rPr>
        <w:t>####</w:t>
      </w:r>
      <w:r w:rsidR="004473F3" w:rsidRPr="00850575">
        <w:rPr>
          <w:snapToGrid w:val="0"/>
          <w:color w:val="0D0D0D" w:themeColor="text1" w:themeTint="F2"/>
          <w:lang w:eastAsia="ja-JP"/>
        </w:rPr>
        <w:t>@ faculty. chiba-u. jp</w:t>
      </w:r>
    </w:p>
    <w:p w14:paraId="6E40EDF5" w14:textId="00F6F921" w:rsidR="0077343A" w:rsidRDefault="0077343A" w:rsidP="0077343A">
      <w:pPr>
        <w:wordWrap w:val="0"/>
        <w:spacing w:before="6"/>
        <w:jc w:val="right"/>
        <w:rPr>
          <w:rFonts w:asciiTheme="majorEastAsia" w:eastAsiaTheme="majorEastAsia" w:hAnsiTheme="majorEastAsia"/>
          <w:snapToGrid w:val="0"/>
          <w:color w:val="0D0D0D" w:themeColor="text1" w:themeTint="F2"/>
        </w:rPr>
      </w:pPr>
    </w:p>
    <w:p w14:paraId="3B97A6CD" w14:textId="78F2913E" w:rsidR="0077343A" w:rsidRDefault="0077343A" w:rsidP="0077343A">
      <w:pPr>
        <w:spacing w:before="6"/>
        <w:jc w:val="right"/>
        <w:rPr>
          <w:rFonts w:asciiTheme="majorEastAsia" w:eastAsiaTheme="majorEastAsia" w:hAnsiTheme="majorEastAsia"/>
          <w:snapToGrid w:val="0"/>
          <w:color w:val="0D0D0D" w:themeColor="text1" w:themeTint="F2"/>
        </w:rPr>
      </w:pPr>
      <w:r w:rsidRPr="00850575">
        <w:rPr>
          <w:rFonts w:asciiTheme="majorEastAsia" w:eastAsiaTheme="majorEastAsia" w:hAnsiTheme="majorEastAsia" w:hint="eastAsia"/>
          <w:snapToGrid w:val="0"/>
          <w:color w:val="0D0D0D" w:themeColor="text1" w:themeTint="F2"/>
        </w:rPr>
        <w:t>（令和</w:t>
      </w:r>
      <w:r w:rsidR="00785DED">
        <w:rPr>
          <w:rFonts w:asciiTheme="majorEastAsia" w:eastAsiaTheme="majorEastAsia" w:hAnsiTheme="majorEastAsia" w:hint="eastAsia"/>
          <w:snapToGrid w:val="0"/>
          <w:color w:val="0D0D0D" w:themeColor="text1" w:themeTint="F2"/>
        </w:rPr>
        <w:t>7</w:t>
      </w:r>
      <w:r w:rsidRPr="00850575">
        <w:rPr>
          <w:rFonts w:asciiTheme="majorEastAsia" w:eastAsiaTheme="majorEastAsia" w:hAnsiTheme="majorEastAsia" w:hint="eastAsia"/>
          <w:snapToGrid w:val="0"/>
          <w:color w:val="0D0D0D" w:themeColor="text1" w:themeTint="F2"/>
        </w:rPr>
        <w:t>年</w:t>
      </w:r>
      <w:r w:rsidRPr="00850575">
        <w:rPr>
          <w:rFonts w:asciiTheme="majorEastAsia" w:eastAsiaTheme="majorEastAsia" w:hAnsiTheme="majorEastAsia"/>
          <w:snapToGrid w:val="0"/>
          <w:color w:val="0D0D0D" w:themeColor="text1" w:themeTint="F2"/>
        </w:rPr>
        <w:t>2</w:t>
      </w:r>
      <w:r w:rsidRPr="00850575">
        <w:rPr>
          <w:rFonts w:asciiTheme="majorEastAsia" w:eastAsiaTheme="majorEastAsia" w:hAnsiTheme="majorEastAsia" w:hint="eastAsia"/>
          <w:snapToGrid w:val="0"/>
          <w:color w:val="0D0D0D" w:themeColor="text1" w:themeTint="F2"/>
        </w:rPr>
        <w:t>月</w:t>
      </w:r>
      <w:r w:rsidRPr="00850575">
        <w:rPr>
          <w:rFonts w:asciiTheme="majorEastAsia" w:eastAsiaTheme="majorEastAsia" w:hAnsiTheme="majorEastAsia"/>
          <w:snapToGrid w:val="0"/>
          <w:color w:val="0D0D0D" w:themeColor="text1" w:themeTint="F2"/>
        </w:rPr>
        <w:t>1日</w:t>
      </w:r>
      <w:r w:rsidRPr="00850575">
        <w:rPr>
          <w:rFonts w:asciiTheme="majorEastAsia" w:eastAsiaTheme="majorEastAsia" w:hAnsiTheme="majorEastAsia" w:hint="eastAsia"/>
          <w:snapToGrid w:val="0"/>
          <w:color w:val="0D0D0D" w:themeColor="text1" w:themeTint="F2"/>
        </w:rPr>
        <w:t>現在</w:t>
      </w:r>
      <w:r>
        <w:rPr>
          <w:rFonts w:asciiTheme="majorEastAsia" w:eastAsiaTheme="majorEastAsia" w:hAnsiTheme="majorEastAsia" w:hint="eastAsia"/>
          <w:snapToGrid w:val="0"/>
          <w:color w:val="0D0D0D" w:themeColor="text1" w:themeTint="F2"/>
        </w:rPr>
        <w:t>）</w:t>
      </w:r>
    </w:p>
    <w:tbl>
      <w:tblPr>
        <w:tblW w:w="9533" w:type="dxa"/>
        <w:tblInd w:w="98" w:type="dxa"/>
        <w:tblLayout w:type="fixed"/>
        <w:tblCellMar>
          <w:left w:w="0" w:type="dxa"/>
          <w:right w:w="0" w:type="dxa"/>
        </w:tblCellMar>
        <w:tblLook w:val="01E0" w:firstRow="1" w:lastRow="1" w:firstColumn="1" w:lastColumn="1" w:noHBand="0" w:noVBand="0"/>
      </w:tblPr>
      <w:tblGrid>
        <w:gridCol w:w="1243"/>
        <w:gridCol w:w="1772"/>
        <w:gridCol w:w="709"/>
        <w:gridCol w:w="1559"/>
        <w:gridCol w:w="4250"/>
      </w:tblGrid>
      <w:tr w:rsidR="0077343A" w:rsidRPr="006F6364" w14:paraId="0E23C888" w14:textId="77777777" w:rsidTr="00515F52">
        <w:trPr>
          <w:trHeight w:hRule="exact" w:val="302"/>
        </w:trPr>
        <w:tc>
          <w:tcPr>
            <w:tcW w:w="1243" w:type="dxa"/>
            <w:tcBorders>
              <w:top w:val="single" w:sz="6" w:space="0" w:color="000000"/>
              <w:left w:val="single" w:sz="6" w:space="0" w:color="000000"/>
              <w:bottom w:val="single" w:sz="5" w:space="0" w:color="000000"/>
              <w:right w:val="single" w:sz="6" w:space="0" w:color="000000"/>
            </w:tcBorders>
            <w:shd w:val="clear" w:color="auto" w:fill="auto"/>
          </w:tcPr>
          <w:p w14:paraId="19F23BB7" w14:textId="77777777" w:rsidR="0077343A" w:rsidRPr="002F0017" w:rsidRDefault="0077343A" w:rsidP="00671CA8">
            <w:pPr>
              <w:rPr>
                <w:rFonts w:ascii="ＭＳ Ｐゴシック" w:hAnsi="ＭＳ Ｐゴシック"/>
                <w:snapToGrid w:val="0"/>
                <w:color w:val="0D0D0D" w:themeColor="text1" w:themeTint="F2"/>
                <w:sz w:val="22"/>
                <w:szCs w:val="22"/>
              </w:rPr>
            </w:pPr>
          </w:p>
        </w:tc>
        <w:tc>
          <w:tcPr>
            <w:tcW w:w="1772" w:type="dxa"/>
            <w:tcBorders>
              <w:top w:val="single" w:sz="6" w:space="0" w:color="000000"/>
              <w:left w:val="single" w:sz="6" w:space="0" w:color="000000"/>
              <w:bottom w:val="single" w:sz="4" w:space="0" w:color="auto"/>
              <w:right w:val="single" w:sz="6" w:space="0" w:color="000000"/>
            </w:tcBorders>
            <w:shd w:val="clear" w:color="auto" w:fill="auto"/>
          </w:tcPr>
          <w:p w14:paraId="7CE98B48" w14:textId="77777777" w:rsidR="0077343A" w:rsidRPr="002F0017" w:rsidRDefault="0077343A" w:rsidP="00671CA8">
            <w:pPr>
              <w:pStyle w:val="TableParagraph"/>
              <w:spacing w:line="278" w:lineRule="exact"/>
              <w:ind w:left="2"/>
              <w:jc w:val="center"/>
              <w:rPr>
                <w:rFonts w:ascii="ＭＳ Ｐゴシック" w:eastAsia="ＭＳ Ｐゴシック" w:hAnsi="ＭＳ Ｐゴシック" w:cs="Microsoft JhengHei"/>
                <w:snapToGrid w:val="0"/>
                <w:color w:val="0D0D0D" w:themeColor="text1" w:themeTint="F2"/>
                <w:sz w:val="21"/>
                <w:szCs w:val="21"/>
              </w:rPr>
            </w:pPr>
            <w:r w:rsidRPr="002F0017">
              <w:rPr>
                <w:rFonts w:ascii="ＭＳ Ｐゴシック" w:eastAsia="ＭＳ Ｐゴシック" w:hAnsi="ＭＳ Ｐゴシック" w:cs="Microsoft JhengHei"/>
                <w:b/>
                <w:bCs/>
                <w:snapToGrid w:val="0"/>
                <w:color w:val="0D0D0D" w:themeColor="text1" w:themeTint="F2"/>
                <w:sz w:val="21"/>
                <w:szCs w:val="21"/>
              </w:rPr>
              <w:t>氏名</w:t>
            </w:r>
          </w:p>
        </w:tc>
        <w:tc>
          <w:tcPr>
            <w:tcW w:w="709" w:type="dxa"/>
            <w:tcBorders>
              <w:top w:val="single" w:sz="6" w:space="0" w:color="000000"/>
              <w:left w:val="single" w:sz="6" w:space="0" w:color="000000"/>
              <w:bottom w:val="single" w:sz="4" w:space="0" w:color="auto"/>
              <w:right w:val="single" w:sz="6" w:space="0" w:color="000000"/>
            </w:tcBorders>
            <w:shd w:val="clear" w:color="auto" w:fill="auto"/>
          </w:tcPr>
          <w:p w14:paraId="26914504" w14:textId="77777777" w:rsidR="0077343A" w:rsidRPr="002F0017" w:rsidRDefault="0077343A" w:rsidP="00671CA8">
            <w:pPr>
              <w:pStyle w:val="TableParagraph"/>
              <w:spacing w:before="27"/>
              <w:ind w:left="200"/>
              <w:rPr>
                <w:rFonts w:ascii="ＭＳ Ｐゴシック" w:eastAsia="ＭＳ Ｐゴシック" w:hAnsi="ＭＳ Ｐゴシック" w:cs="Trebuchet MS"/>
                <w:snapToGrid w:val="0"/>
                <w:color w:val="0D0D0D" w:themeColor="text1" w:themeTint="F2"/>
                <w:sz w:val="21"/>
                <w:szCs w:val="21"/>
              </w:rPr>
            </w:pPr>
            <w:r w:rsidRPr="002F0017">
              <w:rPr>
                <w:rFonts w:ascii="ＭＳ Ｐゴシック" w:eastAsia="ＭＳ Ｐゴシック" w:hAnsi="ＭＳ Ｐゴシック" w:hint="eastAsia"/>
                <w:b/>
                <w:snapToGrid w:val="0"/>
                <w:color w:val="0D0D0D" w:themeColor="text1" w:themeTint="F2"/>
                <w:sz w:val="21"/>
                <w:lang w:eastAsia="ja-JP"/>
              </w:rPr>
              <w:t>電話</w:t>
            </w:r>
          </w:p>
        </w:tc>
        <w:tc>
          <w:tcPr>
            <w:tcW w:w="1559" w:type="dxa"/>
            <w:tcBorders>
              <w:top w:val="single" w:sz="6" w:space="0" w:color="000000"/>
              <w:left w:val="single" w:sz="6" w:space="0" w:color="000000"/>
              <w:bottom w:val="single" w:sz="4" w:space="0" w:color="auto"/>
              <w:right w:val="single" w:sz="6" w:space="0" w:color="000000"/>
            </w:tcBorders>
            <w:shd w:val="clear" w:color="auto" w:fill="auto"/>
          </w:tcPr>
          <w:p w14:paraId="2E1167AC" w14:textId="77777777" w:rsidR="0077343A" w:rsidRPr="002F0017" w:rsidRDefault="0077343A" w:rsidP="00671CA8">
            <w:pPr>
              <w:pStyle w:val="TableParagraph"/>
              <w:spacing w:before="27"/>
              <w:ind w:left="366"/>
              <w:rPr>
                <w:rFonts w:ascii="ＭＳ Ｐゴシック" w:eastAsia="ＭＳ Ｐゴシック" w:hAnsi="ＭＳ Ｐゴシック" w:cs="Trebuchet MS"/>
                <w:snapToGrid w:val="0"/>
                <w:color w:val="0D0D0D" w:themeColor="text1" w:themeTint="F2"/>
                <w:sz w:val="21"/>
                <w:szCs w:val="21"/>
              </w:rPr>
            </w:pPr>
            <w:r w:rsidRPr="002F0017">
              <w:rPr>
                <w:rFonts w:ascii="ＭＳ Ｐゴシック" w:eastAsia="ＭＳ Ｐゴシック" w:hAnsi="ＭＳ Ｐゴシック"/>
                <w:b/>
                <w:snapToGrid w:val="0"/>
                <w:color w:val="0D0D0D" w:themeColor="text1" w:themeTint="F2"/>
                <w:sz w:val="21"/>
              </w:rPr>
              <w:t>E-mail</w:t>
            </w:r>
          </w:p>
        </w:tc>
        <w:tc>
          <w:tcPr>
            <w:tcW w:w="4250" w:type="dxa"/>
            <w:tcBorders>
              <w:top w:val="single" w:sz="6" w:space="0" w:color="000000"/>
              <w:left w:val="single" w:sz="6" w:space="0" w:color="000000"/>
              <w:bottom w:val="single" w:sz="4" w:space="0" w:color="auto"/>
              <w:right w:val="single" w:sz="6" w:space="0" w:color="000000"/>
            </w:tcBorders>
            <w:shd w:val="clear" w:color="auto" w:fill="auto"/>
          </w:tcPr>
          <w:p w14:paraId="6CC2F451" w14:textId="77777777" w:rsidR="0077343A" w:rsidRPr="002F0017" w:rsidRDefault="0077343A" w:rsidP="00671CA8">
            <w:pPr>
              <w:pStyle w:val="TableParagraph"/>
              <w:spacing w:line="278" w:lineRule="exact"/>
              <w:ind w:left="19"/>
              <w:jc w:val="center"/>
              <w:rPr>
                <w:rFonts w:ascii="ＭＳ Ｐゴシック" w:eastAsia="ＭＳ Ｐゴシック" w:hAnsi="ＭＳ Ｐゴシック" w:cs="Microsoft JhengHei"/>
                <w:snapToGrid w:val="0"/>
                <w:color w:val="0D0D0D" w:themeColor="text1" w:themeTint="F2"/>
                <w:sz w:val="21"/>
                <w:szCs w:val="21"/>
              </w:rPr>
            </w:pPr>
            <w:r w:rsidRPr="002F0017">
              <w:rPr>
                <w:rFonts w:ascii="ＭＳ Ｐゴシック" w:eastAsia="ＭＳ Ｐゴシック" w:hAnsi="ＭＳ Ｐゴシック" w:cs="Microsoft JhengHei"/>
                <w:b/>
                <w:bCs/>
                <w:snapToGrid w:val="0"/>
                <w:color w:val="0D0D0D" w:themeColor="text1" w:themeTint="F2"/>
                <w:sz w:val="21"/>
                <w:szCs w:val="21"/>
              </w:rPr>
              <w:t>専門分野</w:t>
            </w:r>
          </w:p>
        </w:tc>
      </w:tr>
      <w:tr w:rsidR="0077343A" w:rsidRPr="006F6364" w14:paraId="26CB17D9" w14:textId="77777777" w:rsidTr="00515F52">
        <w:trPr>
          <w:trHeight w:hRule="exact" w:val="340"/>
        </w:trPr>
        <w:tc>
          <w:tcPr>
            <w:tcW w:w="1243" w:type="dxa"/>
            <w:vMerge w:val="restart"/>
            <w:tcBorders>
              <w:left w:val="single" w:sz="6" w:space="0" w:color="000000"/>
              <w:right w:val="single" w:sz="6" w:space="0" w:color="000000"/>
            </w:tcBorders>
            <w:shd w:val="clear" w:color="auto" w:fill="auto"/>
          </w:tcPr>
          <w:p w14:paraId="0DD0BBB0" w14:textId="77777777" w:rsidR="0077343A" w:rsidRPr="002F0017" w:rsidRDefault="0077343A" w:rsidP="00671CA8">
            <w:pPr>
              <w:pStyle w:val="TableParagraph"/>
              <w:spacing w:line="276" w:lineRule="exact"/>
              <w:ind w:left="102"/>
              <w:rPr>
                <w:rFonts w:ascii="ＭＳ Ｐゴシック" w:eastAsia="ＭＳ Ｐゴシック" w:hAnsi="ＭＳ Ｐゴシック"/>
                <w:b/>
                <w:snapToGrid w:val="0"/>
                <w:color w:val="0D0D0D" w:themeColor="text1" w:themeTint="F2"/>
                <w:lang w:eastAsia="ja-JP"/>
              </w:rPr>
            </w:pPr>
            <w:r w:rsidRPr="002F0017">
              <w:rPr>
                <w:rFonts w:ascii="ＭＳ Ｐゴシック" w:eastAsia="ＭＳ Ｐゴシック" w:hAnsi="ＭＳ Ｐゴシック" w:hint="eastAsia"/>
                <w:b/>
                <w:snapToGrid w:val="0"/>
                <w:color w:val="0D0D0D" w:themeColor="text1" w:themeTint="F2"/>
                <w:lang w:eastAsia="ja-JP"/>
              </w:rPr>
              <w:t>専任教員</w:t>
            </w:r>
          </w:p>
          <w:p w14:paraId="1BBCFDD8" w14:textId="77777777" w:rsidR="0077343A" w:rsidRPr="002F0017" w:rsidRDefault="0077343A" w:rsidP="00671CA8">
            <w:pPr>
              <w:pStyle w:val="TableParagraph"/>
              <w:spacing w:line="276" w:lineRule="exact"/>
              <w:ind w:left="102"/>
              <w:rPr>
                <w:rFonts w:ascii="ＭＳ Ｐゴシック" w:eastAsia="ＭＳ Ｐゴシック" w:hAnsi="ＭＳ Ｐゴシック"/>
                <w:b/>
                <w:snapToGrid w:val="0"/>
                <w:color w:val="0D0D0D" w:themeColor="text1" w:themeTint="F2"/>
                <w:lang w:eastAsia="ja-JP"/>
              </w:rPr>
            </w:pPr>
          </w:p>
        </w:tc>
        <w:tc>
          <w:tcPr>
            <w:tcW w:w="1772" w:type="dxa"/>
            <w:tcBorders>
              <w:top w:val="dashSmallGap" w:sz="4" w:space="0" w:color="auto"/>
              <w:left w:val="single" w:sz="6" w:space="0" w:color="000000"/>
              <w:bottom w:val="dashSmallGap" w:sz="4" w:space="0" w:color="auto"/>
              <w:right w:val="single" w:sz="6" w:space="0" w:color="000000"/>
            </w:tcBorders>
            <w:shd w:val="clear" w:color="auto" w:fill="auto"/>
          </w:tcPr>
          <w:p w14:paraId="3C631612" w14:textId="77777777" w:rsidR="0077343A" w:rsidRPr="002F0017" w:rsidRDefault="0077343A" w:rsidP="00671CA8">
            <w:pPr>
              <w:pStyle w:val="TableParagraph"/>
              <w:spacing w:line="252" w:lineRule="exact"/>
              <w:ind w:left="102"/>
              <w:rPr>
                <w:rFonts w:ascii="ＭＳ Ｐゴシック" w:eastAsia="ＭＳ Ｐゴシック" w:hAnsi="ＭＳ Ｐゴシック" w:cs="ＭＳ Ｐゴシック"/>
                <w:strike/>
                <w:snapToGrid w:val="0"/>
                <w:color w:val="0D0D0D" w:themeColor="text1" w:themeTint="F2"/>
                <w:sz w:val="21"/>
                <w:szCs w:val="21"/>
              </w:rPr>
            </w:pPr>
            <w:r w:rsidRPr="002F0017">
              <w:rPr>
                <w:rFonts w:ascii="ＭＳ Ｐゴシック" w:eastAsia="ＭＳ Ｐゴシック" w:hAnsi="ＭＳ Ｐゴシック" w:cs="ＭＳ Ｐゴシック" w:hint="eastAsia"/>
                <w:snapToGrid w:val="0"/>
                <w:color w:val="0D0D0D" w:themeColor="text1" w:themeTint="F2"/>
                <w:sz w:val="21"/>
                <w:szCs w:val="21"/>
                <w:lang w:eastAsia="ja-JP"/>
              </w:rPr>
              <w:t>ヨサファット</w:t>
            </w:r>
          </w:p>
        </w:tc>
        <w:tc>
          <w:tcPr>
            <w:tcW w:w="709" w:type="dxa"/>
            <w:tcBorders>
              <w:top w:val="dashSmallGap" w:sz="4" w:space="0" w:color="auto"/>
              <w:left w:val="single" w:sz="6" w:space="0" w:color="000000"/>
              <w:bottom w:val="dashSmallGap" w:sz="4" w:space="0" w:color="auto"/>
              <w:right w:val="single" w:sz="6" w:space="0" w:color="000000"/>
            </w:tcBorders>
            <w:shd w:val="clear" w:color="auto" w:fill="auto"/>
          </w:tcPr>
          <w:p w14:paraId="405278C5" w14:textId="77777777" w:rsidR="0077343A" w:rsidRPr="002F0017" w:rsidRDefault="0077343A" w:rsidP="00671CA8">
            <w:pPr>
              <w:pStyle w:val="TableParagraph"/>
              <w:spacing w:line="252" w:lineRule="exact"/>
              <w:ind w:left="171"/>
              <w:rPr>
                <w:rFonts w:ascii="ＭＳ Ｐゴシック" w:eastAsia="ＭＳ Ｐゴシック" w:hAnsi="ＭＳ Ｐゴシック" w:cs="ＭＳ Ｐゴシック"/>
                <w:strike/>
                <w:snapToGrid w:val="0"/>
                <w:color w:val="0D0D0D" w:themeColor="text1" w:themeTint="F2"/>
                <w:sz w:val="21"/>
                <w:szCs w:val="21"/>
              </w:rPr>
            </w:pPr>
            <w:r w:rsidRPr="002F0017">
              <w:rPr>
                <w:rFonts w:ascii="ＭＳ Ｐゴシック" w:eastAsia="ＭＳ Ｐゴシック" w:hAnsi="ＭＳ Ｐゴシック"/>
                <w:snapToGrid w:val="0"/>
                <w:color w:val="0D0D0D" w:themeColor="text1" w:themeTint="F2"/>
                <w:sz w:val="21"/>
              </w:rPr>
              <w:t>3840</w:t>
            </w:r>
          </w:p>
        </w:tc>
        <w:tc>
          <w:tcPr>
            <w:tcW w:w="1559" w:type="dxa"/>
            <w:tcBorders>
              <w:top w:val="dashSmallGap" w:sz="4" w:space="0" w:color="auto"/>
              <w:left w:val="single" w:sz="6" w:space="0" w:color="000000"/>
              <w:bottom w:val="dashSmallGap" w:sz="4" w:space="0" w:color="auto"/>
              <w:right w:val="single" w:sz="6" w:space="0" w:color="000000"/>
            </w:tcBorders>
            <w:shd w:val="clear" w:color="auto" w:fill="auto"/>
          </w:tcPr>
          <w:p w14:paraId="36EFFB4D" w14:textId="77777777" w:rsidR="0077343A" w:rsidRPr="002F0017" w:rsidRDefault="0077343A" w:rsidP="00671CA8">
            <w:pPr>
              <w:pStyle w:val="TableParagraph"/>
              <w:spacing w:line="252" w:lineRule="exact"/>
              <w:ind w:left="102"/>
              <w:rPr>
                <w:rFonts w:ascii="ＭＳ Ｐゴシック" w:eastAsia="ＭＳ Ｐゴシック" w:hAnsi="ＭＳ Ｐゴシック" w:cs="ＭＳ Ｐゴシック"/>
                <w:strike/>
                <w:snapToGrid w:val="0"/>
                <w:color w:val="0D0D0D" w:themeColor="text1" w:themeTint="F2"/>
                <w:sz w:val="21"/>
                <w:szCs w:val="21"/>
              </w:rPr>
            </w:pPr>
            <w:r w:rsidRPr="002F0017">
              <w:rPr>
                <w:rFonts w:ascii="ＭＳ Ｐゴシック" w:eastAsia="ＭＳ Ｐゴシック" w:hAnsi="ＭＳ Ｐゴシック"/>
                <w:snapToGrid w:val="0"/>
                <w:color w:val="0D0D0D" w:themeColor="text1" w:themeTint="F2"/>
                <w:sz w:val="21"/>
              </w:rPr>
              <w:t>jtetukoss</w:t>
            </w:r>
          </w:p>
        </w:tc>
        <w:tc>
          <w:tcPr>
            <w:tcW w:w="4250" w:type="dxa"/>
            <w:tcBorders>
              <w:top w:val="dashSmallGap" w:sz="4" w:space="0" w:color="auto"/>
              <w:left w:val="single" w:sz="6" w:space="0" w:color="000000"/>
              <w:bottom w:val="dashSmallGap" w:sz="4" w:space="0" w:color="auto"/>
              <w:right w:val="single" w:sz="6" w:space="0" w:color="000000"/>
            </w:tcBorders>
            <w:shd w:val="clear" w:color="auto" w:fill="auto"/>
          </w:tcPr>
          <w:p w14:paraId="2F889BBB" w14:textId="77777777" w:rsidR="0077343A" w:rsidRPr="002F0017" w:rsidRDefault="0077343A" w:rsidP="00671CA8">
            <w:pPr>
              <w:pStyle w:val="TableParagraph"/>
              <w:spacing w:line="252" w:lineRule="exact"/>
              <w:ind w:left="102"/>
              <w:rPr>
                <w:rFonts w:ascii="ＭＳ Ｐゴシック" w:eastAsia="ＭＳ Ｐゴシック" w:hAnsi="ＭＳ Ｐゴシック" w:cs="ＭＳ Ｐゴシック"/>
                <w:strike/>
                <w:snapToGrid w:val="0"/>
                <w:color w:val="0D0D0D" w:themeColor="text1" w:themeTint="F2"/>
                <w:sz w:val="21"/>
                <w:szCs w:val="21"/>
                <w:lang w:eastAsia="ja-JP"/>
              </w:rPr>
            </w:pPr>
            <w:r w:rsidRPr="002F0017">
              <w:rPr>
                <w:rFonts w:ascii="ＭＳ Ｐゴシック" w:eastAsia="ＭＳ Ｐゴシック" w:hAnsi="ＭＳ Ｐゴシック" w:cs="ＭＳ Ｐゴシック" w:hint="eastAsia"/>
                <w:snapToGrid w:val="0"/>
                <w:color w:val="0D0D0D" w:themeColor="text1" w:themeTint="F2"/>
                <w:w w:val="110"/>
                <w:sz w:val="21"/>
                <w:szCs w:val="21"/>
                <w:lang w:eastAsia="ja-JP"/>
              </w:rPr>
              <w:t>マイクロ波リモートセンシング</w:t>
            </w:r>
          </w:p>
        </w:tc>
      </w:tr>
      <w:tr w:rsidR="0077343A" w:rsidRPr="006F6364" w14:paraId="1C4D6B2E" w14:textId="77777777" w:rsidTr="00515F52">
        <w:trPr>
          <w:trHeight w:hRule="exact" w:val="565"/>
        </w:trPr>
        <w:tc>
          <w:tcPr>
            <w:tcW w:w="1243" w:type="dxa"/>
            <w:vMerge/>
            <w:tcBorders>
              <w:left w:val="single" w:sz="6" w:space="0" w:color="000000"/>
              <w:right w:val="single" w:sz="6" w:space="0" w:color="000000"/>
            </w:tcBorders>
            <w:shd w:val="clear" w:color="auto" w:fill="auto"/>
          </w:tcPr>
          <w:p w14:paraId="585E9B2D" w14:textId="77777777" w:rsidR="0077343A" w:rsidRPr="002F0017" w:rsidRDefault="0077343A" w:rsidP="00671CA8">
            <w:pPr>
              <w:pStyle w:val="TableParagraph"/>
              <w:spacing w:line="276" w:lineRule="exact"/>
              <w:ind w:left="102"/>
              <w:rPr>
                <w:rFonts w:ascii="ＭＳ Ｐゴシック" w:eastAsia="ＭＳ Ｐゴシック" w:hAnsi="ＭＳ Ｐゴシック"/>
                <w:snapToGrid w:val="0"/>
                <w:color w:val="0D0D0D" w:themeColor="text1" w:themeTint="F2"/>
                <w:lang w:eastAsia="ja-JP"/>
              </w:rPr>
            </w:pPr>
          </w:p>
        </w:tc>
        <w:tc>
          <w:tcPr>
            <w:tcW w:w="1772" w:type="dxa"/>
            <w:tcBorders>
              <w:top w:val="dashSmallGap" w:sz="4" w:space="0" w:color="auto"/>
              <w:left w:val="single" w:sz="6" w:space="0" w:color="000000"/>
              <w:bottom w:val="dashSmallGap" w:sz="4" w:space="0" w:color="auto"/>
              <w:right w:val="single" w:sz="6" w:space="0" w:color="000000"/>
            </w:tcBorders>
            <w:shd w:val="clear" w:color="auto" w:fill="auto"/>
          </w:tcPr>
          <w:p w14:paraId="4073E1CB" w14:textId="2B641CFE" w:rsidR="0077343A" w:rsidRPr="002F0017" w:rsidRDefault="0077343A" w:rsidP="00671CA8">
            <w:pPr>
              <w:pStyle w:val="TableParagraph"/>
              <w:spacing w:line="252" w:lineRule="exact"/>
              <w:ind w:left="102"/>
              <w:rPr>
                <w:rFonts w:ascii="ＭＳ Ｐゴシック" w:eastAsia="ＭＳ Ｐゴシック" w:hAnsi="ＭＳ Ｐゴシック" w:cs="ＭＳ Ｐゴシック"/>
                <w:snapToGrid w:val="0"/>
                <w:color w:val="0D0D0D" w:themeColor="text1" w:themeTint="F2"/>
                <w:sz w:val="21"/>
                <w:szCs w:val="21"/>
                <w:lang w:eastAsia="ja-JP"/>
              </w:rPr>
            </w:pPr>
            <w:r w:rsidRPr="002F0017">
              <w:rPr>
                <w:rFonts w:ascii="ＭＳ Ｐゴシック" w:eastAsia="ＭＳ Ｐゴシック" w:hAnsi="ＭＳ Ｐゴシック" w:cs="ＭＳ Ｐゴシック" w:hint="eastAsia"/>
                <w:snapToGrid w:val="0"/>
                <w:color w:val="0D0D0D" w:themeColor="text1" w:themeTint="F2"/>
                <w:sz w:val="21"/>
                <w:szCs w:val="21"/>
                <w:lang w:eastAsia="ja-JP"/>
              </w:rPr>
              <w:t>市井</w:t>
            </w:r>
            <w:r w:rsidR="003170C1">
              <w:rPr>
                <w:rFonts w:ascii="ＭＳ Ｐゴシック" w:eastAsia="ＭＳ Ｐゴシック" w:hAnsi="ＭＳ Ｐゴシック" w:cs="ＭＳ Ｐゴシック" w:hint="eastAsia"/>
                <w:snapToGrid w:val="0"/>
                <w:color w:val="0D0D0D" w:themeColor="text1" w:themeTint="F2"/>
                <w:sz w:val="21"/>
                <w:szCs w:val="21"/>
                <w:lang w:eastAsia="ja-JP"/>
              </w:rPr>
              <w:t xml:space="preserve">　</w:t>
            </w:r>
            <w:r w:rsidRPr="002F0017">
              <w:rPr>
                <w:rFonts w:ascii="ＭＳ Ｐゴシック" w:eastAsia="ＭＳ Ｐゴシック" w:hAnsi="ＭＳ Ｐゴシック" w:cs="ＭＳ Ｐゴシック" w:hint="eastAsia"/>
                <w:snapToGrid w:val="0"/>
                <w:color w:val="0D0D0D" w:themeColor="text1" w:themeTint="F2"/>
                <w:sz w:val="21"/>
                <w:szCs w:val="21"/>
                <w:lang w:eastAsia="ja-JP"/>
              </w:rPr>
              <w:t>和仁</w:t>
            </w:r>
          </w:p>
        </w:tc>
        <w:tc>
          <w:tcPr>
            <w:tcW w:w="709" w:type="dxa"/>
            <w:tcBorders>
              <w:top w:val="dashSmallGap" w:sz="4" w:space="0" w:color="auto"/>
              <w:left w:val="single" w:sz="6" w:space="0" w:color="000000"/>
              <w:bottom w:val="dashSmallGap" w:sz="4" w:space="0" w:color="auto"/>
              <w:right w:val="single" w:sz="6" w:space="0" w:color="000000"/>
            </w:tcBorders>
            <w:shd w:val="clear" w:color="auto" w:fill="auto"/>
          </w:tcPr>
          <w:p w14:paraId="38A9F76C" w14:textId="77777777" w:rsidR="0077343A" w:rsidRPr="002F0017" w:rsidRDefault="0077343A" w:rsidP="00671CA8">
            <w:pPr>
              <w:pStyle w:val="TableParagraph"/>
              <w:spacing w:line="252" w:lineRule="exact"/>
              <w:ind w:left="171"/>
              <w:rPr>
                <w:rFonts w:ascii="ＭＳ Ｐゴシック" w:eastAsia="ＭＳ Ｐゴシック" w:hAnsi="ＭＳ Ｐゴシック" w:cs="ＭＳ Ｐゴシック"/>
                <w:snapToGrid w:val="0"/>
                <w:color w:val="0D0D0D" w:themeColor="text1" w:themeTint="F2"/>
                <w:sz w:val="21"/>
                <w:szCs w:val="21"/>
              </w:rPr>
            </w:pPr>
            <w:r w:rsidRPr="002F0017">
              <w:rPr>
                <w:rFonts w:ascii="ＭＳ Ｐゴシック" w:eastAsia="ＭＳ Ｐゴシック" w:hAnsi="ＭＳ Ｐゴシック"/>
                <w:snapToGrid w:val="0"/>
                <w:color w:val="0D0D0D" w:themeColor="text1" w:themeTint="F2"/>
                <w:sz w:val="21"/>
                <w:lang w:eastAsia="ja-JP"/>
              </w:rPr>
              <w:t>3855</w:t>
            </w:r>
          </w:p>
        </w:tc>
        <w:tc>
          <w:tcPr>
            <w:tcW w:w="1559" w:type="dxa"/>
            <w:tcBorders>
              <w:top w:val="dashSmallGap" w:sz="4" w:space="0" w:color="auto"/>
              <w:left w:val="single" w:sz="6" w:space="0" w:color="000000"/>
              <w:bottom w:val="dashSmallGap" w:sz="4" w:space="0" w:color="auto"/>
              <w:right w:val="single" w:sz="6" w:space="0" w:color="000000"/>
            </w:tcBorders>
            <w:shd w:val="clear" w:color="auto" w:fill="auto"/>
          </w:tcPr>
          <w:p w14:paraId="6B85B96E" w14:textId="77777777" w:rsidR="0077343A" w:rsidRPr="002F0017" w:rsidRDefault="0077343A" w:rsidP="00671CA8">
            <w:pPr>
              <w:pStyle w:val="TableParagraph"/>
              <w:spacing w:line="252" w:lineRule="exact"/>
              <w:ind w:left="102"/>
              <w:rPr>
                <w:rFonts w:ascii="ＭＳ Ｐゴシック" w:eastAsia="ＭＳ Ｐゴシック" w:hAnsi="ＭＳ Ｐゴシック" w:cs="ＭＳ ゴシック"/>
                <w:snapToGrid w:val="0"/>
                <w:color w:val="0D0D0D" w:themeColor="text1" w:themeTint="F2"/>
                <w:sz w:val="21"/>
                <w:szCs w:val="21"/>
              </w:rPr>
            </w:pPr>
            <w:r w:rsidRPr="002F0017">
              <w:rPr>
                <w:rFonts w:ascii="ＭＳ Ｐゴシック" w:eastAsia="ＭＳ Ｐゴシック" w:hAnsi="ＭＳ Ｐゴシック"/>
                <w:snapToGrid w:val="0"/>
                <w:color w:val="0D0D0D" w:themeColor="text1" w:themeTint="F2"/>
                <w:sz w:val="21"/>
                <w:lang w:eastAsia="ja-JP"/>
              </w:rPr>
              <w:t>ichii@</w:t>
            </w:r>
            <w:r w:rsidRPr="002F0017">
              <w:rPr>
                <w:rFonts w:ascii="ＭＳ Ｐゴシック" w:eastAsia="ＭＳ Ｐゴシック" w:hAnsi="ＭＳ Ｐゴシック"/>
                <w:snapToGrid w:val="0"/>
              </w:rPr>
              <w:t xml:space="preserve"> </w:t>
            </w:r>
            <w:r w:rsidRPr="002F0017">
              <w:rPr>
                <w:rFonts w:ascii="ＭＳ Ｐゴシック" w:eastAsia="ＭＳ Ｐゴシック" w:hAnsi="ＭＳ Ｐゴシック"/>
                <w:snapToGrid w:val="0"/>
                <w:color w:val="0D0D0D" w:themeColor="text1" w:themeTint="F2"/>
                <w:sz w:val="21"/>
                <w:lang w:eastAsia="ja-JP"/>
              </w:rPr>
              <w:t>chiba-u.jp</w:t>
            </w:r>
          </w:p>
        </w:tc>
        <w:tc>
          <w:tcPr>
            <w:tcW w:w="4250" w:type="dxa"/>
            <w:tcBorders>
              <w:top w:val="dashSmallGap" w:sz="4" w:space="0" w:color="auto"/>
              <w:left w:val="single" w:sz="6" w:space="0" w:color="000000"/>
              <w:bottom w:val="dashSmallGap" w:sz="4" w:space="0" w:color="auto"/>
              <w:right w:val="single" w:sz="6" w:space="0" w:color="000000"/>
            </w:tcBorders>
            <w:shd w:val="clear" w:color="auto" w:fill="auto"/>
          </w:tcPr>
          <w:p w14:paraId="0427B0F1" w14:textId="77777777" w:rsidR="0077343A" w:rsidRPr="002F0017" w:rsidRDefault="0077343A" w:rsidP="00671CA8">
            <w:pPr>
              <w:pStyle w:val="TableParagraph"/>
              <w:spacing w:line="252" w:lineRule="exact"/>
              <w:ind w:left="102"/>
              <w:rPr>
                <w:rFonts w:ascii="ＭＳ Ｐゴシック" w:eastAsia="ＭＳ Ｐゴシック" w:hAnsi="ＭＳ Ｐゴシック"/>
                <w:snapToGrid w:val="0"/>
                <w:sz w:val="21"/>
                <w:szCs w:val="21"/>
                <w:lang w:eastAsia="ja-JP"/>
              </w:rPr>
            </w:pPr>
            <w:r w:rsidRPr="002F0017">
              <w:rPr>
                <w:rFonts w:ascii="ＭＳ Ｐゴシック" w:eastAsia="ＭＳ Ｐゴシック" w:hAnsi="ＭＳ Ｐゴシック"/>
                <w:snapToGrid w:val="0"/>
                <w:sz w:val="21"/>
                <w:szCs w:val="21"/>
                <w:lang w:eastAsia="ja-JP"/>
              </w:rPr>
              <w:t>生物地球科学、気候変動、モデルデータ統合</w:t>
            </w:r>
            <w:r w:rsidRPr="002F0017">
              <w:rPr>
                <w:rFonts w:ascii="ＭＳ Ｐゴシック" w:eastAsia="ＭＳ Ｐゴシック" w:hAnsi="ＭＳ Ｐゴシック" w:hint="eastAsia"/>
                <w:snapToGrid w:val="0"/>
                <w:sz w:val="21"/>
                <w:szCs w:val="21"/>
                <w:lang w:eastAsia="ja-JP"/>
              </w:rPr>
              <w:t>、</w:t>
            </w:r>
          </w:p>
          <w:p w14:paraId="01BBCA52" w14:textId="77777777" w:rsidR="0077343A" w:rsidRPr="002F0017" w:rsidRDefault="0077343A" w:rsidP="00671CA8">
            <w:pPr>
              <w:pStyle w:val="TableParagraph"/>
              <w:spacing w:line="252" w:lineRule="exact"/>
              <w:ind w:left="102"/>
              <w:rPr>
                <w:rFonts w:ascii="ＭＳ Ｐゴシック" w:eastAsia="ＭＳ Ｐゴシック" w:hAnsi="ＭＳ Ｐゴシック" w:cs="ＭＳ Ｐゴシック"/>
                <w:snapToGrid w:val="0"/>
                <w:color w:val="0D0D0D" w:themeColor="text1" w:themeTint="F2"/>
                <w:w w:val="110"/>
                <w:sz w:val="21"/>
                <w:szCs w:val="21"/>
                <w:lang w:eastAsia="ja-JP"/>
              </w:rPr>
            </w:pPr>
            <w:r w:rsidRPr="002F0017">
              <w:rPr>
                <w:rFonts w:ascii="ＭＳ Ｐゴシック" w:eastAsia="ＭＳ Ｐゴシック" w:hAnsi="ＭＳ Ｐゴシック" w:hint="eastAsia"/>
                <w:snapToGrid w:val="0"/>
                <w:sz w:val="21"/>
                <w:szCs w:val="21"/>
                <w:lang w:eastAsia="ja-JP"/>
              </w:rPr>
              <w:t>陸域リモートセンシング</w:t>
            </w:r>
          </w:p>
        </w:tc>
      </w:tr>
      <w:tr w:rsidR="0077343A" w:rsidRPr="006F6364" w14:paraId="040D9D0A" w14:textId="77777777" w:rsidTr="00515F52">
        <w:trPr>
          <w:trHeight w:hRule="exact" w:val="559"/>
        </w:trPr>
        <w:tc>
          <w:tcPr>
            <w:tcW w:w="1243" w:type="dxa"/>
            <w:vMerge/>
            <w:tcBorders>
              <w:left w:val="single" w:sz="6" w:space="0" w:color="000000"/>
              <w:right w:val="single" w:sz="6" w:space="0" w:color="000000"/>
            </w:tcBorders>
            <w:shd w:val="clear" w:color="auto" w:fill="auto"/>
          </w:tcPr>
          <w:p w14:paraId="611590D0" w14:textId="77777777" w:rsidR="0077343A" w:rsidRPr="002F0017" w:rsidRDefault="0077343A" w:rsidP="00671CA8">
            <w:pPr>
              <w:pStyle w:val="TableParagraph"/>
              <w:spacing w:line="276" w:lineRule="exact"/>
              <w:ind w:left="102"/>
              <w:rPr>
                <w:rFonts w:ascii="ＭＳ Ｐゴシック" w:eastAsia="ＭＳ Ｐゴシック" w:hAnsi="ＭＳ Ｐゴシック"/>
                <w:snapToGrid w:val="0"/>
                <w:color w:val="0D0D0D" w:themeColor="text1" w:themeTint="F2"/>
                <w:lang w:eastAsia="ja-JP"/>
              </w:rPr>
            </w:pPr>
          </w:p>
        </w:tc>
        <w:tc>
          <w:tcPr>
            <w:tcW w:w="1772" w:type="dxa"/>
            <w:tcBorders>
              <w:top w:val="dashSmallGap" w:sz="4" w:space="0" w:color="auto"/>
              <w:left w:val="single" w:sz="6" w:space="0" w:color="000000"/>
              <w:bottom w:val="dashSmallGap" w:sz="4" w:space="0" w:color="auto"/>
              <w:right w:val="single" w:sz="6" w:space="0" w:color="000000"/>
            </w:tcBorders>
            <w:shd w:val="clear" w:color="auto" w:fill="auto"/>
          </w:tcPr>
          <w:p w14:paraId="136168E3" w14:textId="591F085F" w:rsidR="0077343A" w:rsidRPr="002F0017" w:rsidRDefault="0077343A" w:rsidP="00671CA8">
            <w:pPr>
              <w:pStyle w:val="TableParagraph"/>
              <w:spacing w:line="252" w:lineRule="exact"/>
              <w:ind w:firstLine="92"/>
              <w:rPr>
                <w:rFonts w:ascii="ＭＳ Ｐゴシック" w:eastAsia="ＭＳ Ｐゴシック" w:hAnsi="ＭＳ Ｐゴシック" w:cs="ＭＳ Ｐゴシック"/>
                <w:snapToGrid w:val="0"/>
                <w:color w:val="0D0D0D" w:themeColor="text1" w:themeTint="F2"/>
                <w:sz w:val="21"/>
                <w:szCs w:val="21"/>
                <w:lang w:eastAsia="ja-JP"/>
              </w:rPr>
            </w:pPr>
            <w:r w:rsidRPr="002F0017">
              <w:rPr>
                <w:rFonts w:ascii="ＭＳ Ｐゴシック" w:eastAsia="ＭＳ Ｐゴシック" w:hAnsi="ＭＳ Ｐゴシック" w:cs="ＭＳ Ｐゴシック"/>
                <w:snapToGrid w:val="0"/>
                <w:color w:val="0D0D0D" w:themeColor="text1" w:themeTint="F2"/>
                <w:sz w:val="21"/>
                <w:szCs w:val="21"/>
              </w:rPr>
              <w:t>入江</w:t>
            </w:r>
            <w:r w:rsidR="003170C1">
              <w:rPr>
                <w:rFonts w:ascii="ＭＳ Ｐゴシック" w:eastAsia="ＭＳ Ｐゴシック" w:hAnsi="ＭＳ Ｐゴシック" w:cs="ＭＳ Ｐゴシック" w:hint="eastAsia"/>
                <w:snapToGrid w:val="0"/>
                <w:color w:val="0D0D0D" w:themeColor="text1" w:themeTint="F2"/>
                <w:sz w:val="21"/>
                <w:szCs w:val="21"/>
                <w:lang w:eastAsia="ja-JP"/>
              </w:rPr>
              <w:t xml:space="preserve">　</w:t>
            </w:r>
            <w:r w:rsidRPr="002F0017">
              <w:rPr>
                <w:rFonts w:ascii="ＭＳ Ｐゴシック" w:eastAsia="ＭＳ Ｐゴシック" w:hAnsi="ＭＳ Ｐゴシック" w:cs="ＭＳ Ｐゴシック"/>
                <w:snapToGrid w:val="0"/>
                <w:color w:val="0D0D0D" w:themeColor="text1" w:themeTint="F2"/>
                <w:sz w:val="21"/>
                <w:szCs w:val="21"/>
              </w:rPr>
              <w:t>仁士</w:t>
            </w:r>
          </w:p>
        </w:tc>
        <w:tc>
          <w:tcPr>
            <w:tcW w:w="709" w:type="dxa"/>
            <w:tcBorders>
              <w:top w:val="dashSmallGap" w:sz="4" w:space="0" w:color="auto"/>
              <w:left w:val="single" w:sz="6" w:space="0" w:color="000000"/>
              <w:bottom w:val="dashSmallGap" w:sz="4" w:space="0" w:color="auto"/>
              <w:right w:val="single" w:sz="6" w:space="0" w:color="000000"/>
            </w:tcBorders>
            <w:shd w:val="clear" w:color="auto" w:fill="auto"/>
          </w:tcPr>
          <w:p w14:paraId="1B018078" w14:textId="77777777" w:rsidR="0077343A" w:rsidRPr="002F0017" w:rsidRDefault="0077343A" w:rsidP="00671CA8">
            <w:pPr>
              <w:pStyle w:val="TableParagraph"/>
              <w:spacing w:line="252" w:lineRule="exact"/>
              <w:ind w:left="171"/>
              <w:rPr>
                <w:rFonts w:ascii="ＭＳ Ｐゴシック" w:eastAsia="ＭＳ Ｐゴシック" w:hAnsi="ＭＳ Ｐゴシック"/>
                <w:snapToGrid w:val="0"/>
                <w:color w:val="0D0D0D" w:themeColor="text1" w:themeTint="F2"/>
                <w:sz w:val="21"/>
                <w:lang w:eastAsia="ja-JP"/>
              </w:rPr>
            </w:pPr>
            <w:r w:rsidRPr="002F0017">
              <w:rPr>
                <w:rFonts w:ascii="ＭＳ Ｐゴシック" w:eastAsia="ＭＳ Ｐゴシック" w:hAnsi="ＭＳ Ｐゴシック"/>
                <w:snapToGrid w:val="0"/>
                <w:color w:val="0D0D0D" w:themeColor="text1" w:themeTint="F2"/>
                <w:sz w:val="21"/>
              </w:rPr>
              <w:t>3876</w:t>
            </w:r>
          </w:p>
        </w:tc>
        <w:tc>
          <w:tcPr>
            <w:tcW w:w="1559" w:type="dxa"/>
            <w:tcBorders>
              <w:top w:val="dashSmallGap" w:sz="4" w:space="0" w:color="auto"/>
              <w:left w:val="single" w:sz="6" w:space="0" w:color="000000"/>
              <w:bottom w:val="dashSmallGap" w:sz="4" w:space="0" w:color="auto"/>
              <w:right w:val="single" w:sz="6" w:space="0" w:color="000000"/>
            </w:tcBorders>
            <w:shd w:val="clear" w:color="auto" w:fill="auto"/>
          </w:tcPr>
          <w:p w14:paraId="23AA3152" w14:textId="77777777" w:rsidR="0077343A" w:rsidRPr="002F0017" w:rsidRDefault="0077343A" w:rsidP="00671CA8">
            <w:pPr>
              <w:pStyle w:val="TableParagraph"/>
              <w:spacing w:line="252" w:lineRule="exact"/>
              <w:ind w:left="102"/>
              <w:rPr>
                <w:rFonts w:ascii="ＭＳ Ｐゴシック" w:eastAsia="ＭＳ Ｐゴシック" w:hAnsi="ＭＳ Ｐゴシック" w:cs="ＭＳ Ｐゴシック"/>
                <w:snapToGrid w:val="0"/>
                <w:color w:val="0D0D0D" w:themeColor="text1" w:themeTint="F2"/>
                <w:sz w:val="21"/>
                <w:szCs w:val="21"/>
              </w:rPr>
            </w:pPr>
            <w:r w:rsidRPr="002F0017">
              <w:rPr>
                <w:rFonts w:ascii="ＭＳ Ｐゴシック" w:eastAsia="ＭＳ Ｐゴシック" w:hAnsi="ＭＳ Ｐゴシック"/>
                <w:snapToGrid w:val="0"/>
                <w:color w:val="0D0D0D" w:themeColor="text1" w:themeTint="F2"/>
                <w:sz w:val="21"/>
              </w:rPr>
              <w:t>hitoshi.irie</w:t>
            </w:r>
          </w:p>
          <w:p w14:paraId="5332D355" w14:textId="77777777" w:rsidR="0077343A" w:rsidRPr="002F0017" w:rsidRDefault="0077343A" w:rsidP="00671CA8">
            <w:pPr>
              <w:pStyle w:val="TableParagraph"/>
              <w:spacing w:line="252" w:lineRule="exact"/>
              <w:ind w:left="102"/>
              <w:rPr>
                <w:rFonts w:ascii="ＭＳ Ｐゴシック" w:eastAsia="ＭＳ Ｐゴシック" w:hAnsi="ＭＳ Ｐゴシック"/>
                <w:snapToGrid w:val="0"/>
                <w:color w:val="0D0D0D" w:themeColor="text1" w:themeTint="F2"/>
                <w:sz w:val="21"/>
              </w:rPr>
            </w:pPr>
            <w:r w:rsidRPr="002F0017">
              <w:rPr>
                <w:rFonts w:ascii="ＭＳ Ｐゴシック" w:eastAsia="ＭＳ Ｐゴシック" w:hAnsi="ＭＳ Ｐゴシック"/>
                <w:snapToGrid w:val="0"/>
                <w:color w:val="0D0D0D" w:themeColor="text1" w:themeTint="F2"/>
                <w:sz w:val="21"/>
              </w:rPr>
              <w:t>@ chiba-u.jp</w:t>
            </w:r>
          </w:p>
        </w:tc>
        <w:tc>
          <w:tcPr>
            <w:tcW w:w="4250" w:type="dxa"/>
            <w:tcBorders>
              <w:top w:val="dashSmallGap" w:sz="4" w:space="0" w:color="auto"/>
              <w:left w:val="single" w:sz="6" w:space="0" w:color="000000"/>
              <w:bottom w:val="dashSmallGap" w:sz="4" w:space="0" w:color="auto"/>
              <w:right w:val="single" w:sz="6" w:space="0" w:color="000000"/>
            </w:tcBorders>
            <w:shd w:val="clear" w:color="auto" w:fill="auto"/>
          </w:tcPr>
          <w:p w14:paraId="5FE234BA" w14:textId="77777777" w:rsidR="0077343A" w:rsidRPr="002F0017" w:rsidRDefault="0077343A" w:rsidP="00671CA8">
            <w:pPr>
              <w:pStyle w:val="TableParagraph"/>
              <w:spacing w:line="252" w:lineRule="exact"/>
              <w:ind w:left="102"/>
              <w:rPr>
                <w:rFonts w:ascii="ＭＳ Ｐゴシック" w:eastAsia="ＭＳ Ｐゴシック" w:hAnsi="ＭＳ Ｐゴシック" w:cs="ＭＳ Ｐゴシック"/>
                <w:snapToGrid w:val="0"/>
                <w:color w:val="0D0D0D" w:themeColor="text1" w:themeTint="F2"/>
                <w:sz w:val="21"/>
                <w:szCs w:val="21"/>
                <w:lang w:eastAsia="ja-JP"/>
              </w:rPr>
            </w:pPr>
            <w:r w:rsidRPr="002F0017">
              <w:rPr>
                <w:rFonts w:ascii="ＭＳ Ｐゴシック" w:eastAsia="ＭＳ Ｐゴシック" w:hAnsi="ＭＳ Ｐゴシック" w:cs="ＭＳ Ｐゴシック"/>
                <w:snapToGrid w:val="0"/>
                <w:color w:val="0D0D0D" w:themeColor="text1" w:themeTint="F2"/>
                <w:w w:val="110"/>
                <w:sz w:val="21"/>
                <w:szCs w:val="21"/>
                <w:lang w:eastAsia="ja-JP"/>
              </w:rPr>
              <w:t>大気化学、大気環境科学、大気環境リモートセンシング</w:t>
            </w:r>
          </w:p>
        </w:tc>
      </w:tr>
      <w:tr w:rsidR="0077343A" w:rsidRPr="006F6364" w14:paraId="70D33467" w14:textId="77777777" w:rsidTr="00515F52">
        <w:trPr>
          <w:trHeight w:hRule="exact" w:val="559"/>
        </w:trPr>
        <w:tc>
          <w:tcPr>
            <w:tcW w:w="1243" w:type="dxa"/>
            <w:vMerge/>
            <w:tcBorders>
              <w:left w:val="single" w:sz="6" w:space="0" w:color="000000"/>
              <w:right w:val="single" w:sz="6" w:space="0" w:color="000000"/>
            </w:tcBorders>
            <w:shd w:val="clear" w:color="auto" w:fill="auto"/>
          </w:tcPr>
          <w:p w14:paraId="194E3777" w14:textId="77777777" w:rsidR="0077343A" w:rsidRPr="002F0017" w:rsidRDefault="0077343A" w:rsidP="00671CA8">
            <w:pPr>
              <w:pStyle w:val="TableParagraph"/>
              <w:spacing w:line="276" w:lineRule="exact"/>
              <w:ind w:left="102"/>
              <w:rPr>
                <w:rFonts w:ascii="ＭＳ Ｐゴシック" w:eastAsia="ＭＳ Ｐゴシック" w:hAnsi="ＭＳ Ｐゴシック"/>
                <w:snapToGrid w:val="0"/>
                <w:color w:val="0D0D0D" w:themeColor="text1" w:themeTint="F2"/>
                <w:lang w:eastAsia="ja-JP"/>
              </w:rPr>
            </w:pPr>
          </w:p>
        </w:tc>
        <w:tc>
          <w:tcPr>
            <w:tcW w:w="1772" w:type="dxa"/>
            <w:tcBorders>
              <w:top w:val="dashSmallGap" w:sz="4" w:space="0" w:color="auto"/>
              <w:left w:val="single" w:sz="6" w:space="0" w:color="000000"/>
              <w:bottom w:val="dashSmallGap" w:sz="4" w:space="0" w:color="auto"/>
              <w:right w:val="single" w:sz="6" w:space="0" w:color="000000"/>
            </w:tcBorders>
            <w:shd w:val="clear" w:color="auto" w:fill="auto"/>
          </w:tcPr>
          <w:p w14:paraId="68B297DC" w14:textId="12A1BDD2" w:rsidR="0077343A" w:rsidRPr="002F0017" w:rsidRDefault="0077343A" w:rsidP="00671CA8">
            <w:pPr>
              <w:pStyle w:val="TableParagraph"/>
              <w:spacing w:line="252" w:lineRule="exact"/>
              <w:ind w:firstLine="92"/>
              <w:rPr>
                <w:rFonts w:ascii="ＭＳ Ｐゴシック" w:eastAsia="ＭＳ Ｐゴシック" w:hAnsi="ＭＳ Ｐゴシック" w:cs="ＭＳ Ｐゴシック"/>
                <w:snapToGrid w:val="0"/>
                <w:color w:val="0D0D0D" w:themeColor="text1" w:themeTint="F2"/>
                <w:sz w:val="21"/>
                <w:szCs w:val="21"/>
                <w:lang w:eastAsia="ja-JP"/>
              </w:rPr>
            </w:pPr>
            <w:r w:rsidRPr="002F0017">
              <w:rPr>
                <w:rFonts w:ascii="ＭＳ Ｐゴシック" w:eastAsia="ＭＳ Ｐゴシック" w:hAnsi="ＭＳ Ｐゴシック" w:cs="ＭＳ Ｐゴシック" w:hint="eastAsia"/>
                <w:snapToGrid w:val="0"/>
                <w:color w:val="0D0D0D" w:themeColor="text1" w:themeTint="F2"/>
                <w:sz w:val="21"/>
                <w:szCs w:val="21"/>
                <w:lang w:eastAsia="ja-JP"/>
              </w:rPr>
              <w:t>小槻</w:t>
            </w:r>
            <w:r w:rsidR="003170C1">
              <w:rPr>
                <w:rFonts w:ascii="ＭＳ Ｐゴシック" w:eastAsia="ＭＳ Ｐゴシック" w:hAnsi="ＭＳ Ｐゴシック" w:cs="ＭＳ Ｐゴシック" w:hint="eastAsia"/>
                <w:snapToGrid w:val="0"/>
                <w:color w:val="0D0D0D" w:themeColor="text1" w:themeTint="F2"/>
                <w:sz w:val="21"/>
                <w:szCs w:val="21"/>
                <w:lang w:eastAsia="ja-JP"/>
              </w:rPr>
              <w:t xml:space="preserve">　</w:t>
            </w:r>
            <w:r w:rsidRPr="002F0017">
              <w:rPr>
                <w:rFonts w:ascii="ＭＳ Ｐゴシック" w:eastAsia="ＭＳ Ｐゴシック" w:hAnsi="ＭＳ Ｐゴシック" w:cs="ＭＳ Ｐゴシック" w:hint="eastAsia"/>
                <w:snapToGrid w:val="0"/>
                <w:color w:val="0D0D0D" w:themeColor="text1" w:themeTint="F2"/>
                <w:sz w:val="21"/>
                <w:szCs w:val="21"/>
                <w:lang w:eastAsia="ja-JP"/>
              </w:rPr>
              <w:t>峻司</w:t>
            </w:r>
          </w:p>
        </w:tc>
        <w:tc>
          <w:tcPr>
            <w:tcW w:w="709" w:type="dxa"/>
            <w:tcBorders>
              <w:top w:val="dashSmallGap" w:sz="4" w:space="0" w:color="auto"/>
              <w:left w:val="single" w:sz="6" w:space="0" w:color="000000"/>
              <w:bottom w:val="dashSmallGap" w:sz="4" w:space="0" w:color="auto"/>
              <w:right w:val="single" w:sz="6" w:space="0" w:color="000000"/>
            </w:tcBorders>
            <w:shd w:val="clear" w:color="auto" w:fill="auto"/>
          </w:tcPr>
          <w:p w14:paraId="2678C5A4" w14:textId="77777777" w:rsidR="0077343A" w:rsidRPr="002F0017" w:rsidRDefault="0077343A" w:rsidP="00671CA8">
            <w:pPr>
              <w:pStyle w:val="TableParagraph"/>
              <w:spacing w:line="252" w:lineRule="exact"/>
              <w:ind w:left="171"/>
              <w:rPr>
                <w:rFonts w:ascii="ＭＳ Ｐゴシック" w:eastAsia="ＭＳ Ｐゴシック" w:hAnsi="ＭＳ Ｐゴシック"/>
                <w:snapToGrid w:val="0"/>
                <w:color w:val="0D0D0D" w:themeColor="text1" w:themeTint="F2"/>
                <w:sz w:val="21"/>
                <w:lang w:eastAsia="ja-JP"/>
              </w:rPr>
            </w:pPr>
            <w:r w:rsidRPr="002F0017">
              <w:rPr>
                <w:rFonts w:ascii="ＭＳ Ｐゴシック" w:eastAsia="ＭＳ Ｐゴシック" w:hAnsi="ＭＳ Ｐゴシック"/>
                <w:snapToGrid w:val="0"/>
                <w:color w:val="0D0D0D" w:themeColor="text1" w:themeTint="F2"/>
                <w:sz w:val="21"/>
                <w:lang w:eastAsia="ja-JP"/>
              </w:rPr>
              <w:t>3861</w:t>
            </w:r>
          </w:p>
        </w:tc>
        <w:tc>
          <w:tcPr>
            <w:tcW w:w="1559" w:type="dxa"/>
            <w:tcBorders>
              <w:top w:val="dashSmallGap" w:sz="4" w:space="0" w:color="auto"/>
              <w:left w:val="single" w:sz="6" w:space="0" w:color="000000"/>
              <w:bottom w:val="dashSmallGap" w:sz="4" w:space="0" w:color="auto"/>
              <w:right w:val="single" w:sz="6" w:space="0" w:color="000000"/>
            </w:tcBorders>
            <w:shd w:val="clear" w:color="auto" w:fill="auto"/>
          </w:tcPr>
          <w:p w14:paraId="0242DB94" w14:textId="77777777" w:rsidR="0077343A" w:rsidRDefault="0077343A" w:rsidP="00671CA8">
            <w:pPr>
              <w:pStyle w:val="TableParagraph"/>
              <w:spacing w:line="252" w:lineRule="exact"/>
              <w:ind w:left="102"/>
              <w:rPr>
                <w:rFonts w:ascii="ＭＳ Ｐゴシック" w:eastAsia="ＭＳ Ｐゴシック" w:hAnsi="ＭＳ Ｐゴシック"/>
                <w:snapToGrid w:val="0"/>
                <w:color w:val="0D0D0D" w:themeColor="text1" w:themeTint="F2"/>
                <w:sz w:val="21"/>
              </w:rPr>
            </w:pPr>
            <w:r w:rsidRPr="002F0017">
              <w:rPr>
                <w:rFonts w:ascii="ＭＳ Ｐゴシック" w:eastAsia="ＭＳ Ｐゴシック" w:hAnsi="ＭＳ Ｐゴシック"/>
                <w:snapToGrid w:val="0"/>
                <w:color w:val="0D0D0D" w:themeColor="text1" w:themeTint="F2"/>
                <w:sz w:val="21"/>
              </w:rPr>
              <w:t>shunji.kotsuki@</w:t>
            </w:r>
          </w:p>
          <w:p w14:paraId="59EE7CAE" w14:textId="77777777" w:rsidR="0077343A" w:rsidRPr="002F0017" w:rsidRDefault="0077343A" w:rsidP="00671CA8">
            <w:pPr>
              <w:pStyle w:val="TableParagraph"/>
              <w:spacing w:line="252" w:lineRule="exact"/>
              <w:ind w:left="102"/>
              <w:rPr>
                <w:rFonts w:ascii="ＭＳ Ｐゴシック" w:eastAsia="ＭＳ Ｐゴシック" w:hAnsi="ＭＳ Ｐゴシック"/>
                <w:snapToGrid w:val="0"/>
                <w:color w:val="0D0D0D" w:themeColor="text1" w:themeTint="F2"/>
                <w:sz w:val="21"/>
                <w:lang w:eastAsia="ja-JP"/>
              </w:rPr>
            </w:pPr>
            <w:r w:rsidRPr="002F0017">
              <w:rPr>
                <w:rFonts w:ascii="ＭＳ Ｐゴシック" w:eastAsia="ＭＳ Ｐゴシック" w:hAnsi="ＭＳ Ｐゴシック"/>
                <w:snapToGrid w:val="0"/>
                <w:color w:val="0D0D0D" w:themeColor="text1" w:themeTint="F2"/>
                <w:sz w:val="21"/>
              </w:rPr>
              <w:t xml:space="preserve">chiba-u.jp </w:t>
            </w:r>
          </w:p>
        </w:tc>
        <w:tc>
          <w:tcPr>
            <w:tcW w:w="4250" w:type="dxa"/>
            <w:tcBorders>
              <w:top w:val="dashSmallGap" w:sz="4" w:space="0" w:color="auto"/>
              <w:left w:val="single" w:sz="6" w:space="0" w:color="000000"/>
              <w:bottom w:val="dashSmallGap" w:sz="4" w:space="0" w:color="auto"/>
              <w:right w:val="single" w:sz="6" w:space="0" w:color="000000"/>
            </w:tcBorders>
            <w:shd w:val="clear" w:color="auto" w:fill="auto"/>
          </w:tcPr>
          <w:p w14:paraId="2D31F6BB" w14:textId="032E92A8" w:rsidR="0077343A" w:rsidRPr="002F0017" w:rsidRDefault="0077343A" w:rsidP="00671CA8">
            <w:pPr>
              <w:pStyle w:val="TableParagraph"/>
              <w:spacing w:line="252" w:lineRule="exact"/>
              <w:ind w:left="102"/>
              <w:rPr>
                <w:rFonts w:ascii="ＭＳ Ｐゴシック" w:eastAsia="ＭＳ Ｐゴシック" w:hAnsi="ＭＳ Ｐゴシック" w:cs="ＭＳ Ｐゴシック"/>
                <w:snapToGrid w:val="0"/>
                <w:color w:val="0D0D0D" w:themeColor="text1" w:themeTint="F2"/>
                <w:w w:val="110"/>
                <w:sz w:val="21"/>
                <w:szCs w:val="21"/>
                <w:lang w:eastAsia="ja-JP"/>
              </w:rPr>
            </w:pPr>
            <w:r w:rsidRPr="002F0017">
              <w:rPr>
                <w:rFonts w:ascii="ＭＳ Ｐゴシック" w:eastAsia="ＭＳ Ｐゴシック" w:hAnsi="ＭＳ Ｐゴシック" w:hint="eastAsia"/>
                <w:snapToGrid w:val="0"/>
                <w:color w:val="0D0D0D" w:themeColor="text1" w:themeTint="F2"/>
                <w:lang w:eastAsia="ja-JP"/>
              </w:rPr>
              <w:t>データ同化、天気予報、水文モデル、気候変動</w:t>
            </w:r>
            <w:r w:rsidR="00B0079C">
              <w:rPr>
                <w:rFonts w:ascii="ＭＳ Ｐゴシック" w:eastAsia="ＭＳ Ｐゴシック" w:hAnsi="ＭＳ Ｐゴシック" w:hint="eastAsia"/>
                <w:snapToGrid w:val="0"/>
                <w:color w:val="0D0D0D" w:themeColor="text1" w:themeTint="F2"/>
                <w:lang w:eastAsia="ja-JP"/>
              </w:rPr>
              <w:t>、AI、気象制御</w:t>
            </w:r>
          </w:p>
        </w:tc>
      </w:tr>
      <w:tr w:rsidR="0077343A" w:rsidRPr="006F6364" w14:paraId="325BA8F0" w14:textId="77777777" w:rsidTr="00515F52">
        <w:trPr>
          <w:trHeight w:hRule="exact" w:val="340"/>
        </w:trPr>
        <w:tc>
          <w:tcPr>
            <w:tcW w:w="1243" w:type="dxa"/>
            <w:vMerge/>
            <w:tcBorders>
              <w:left w:val="single" w:sz="6" w:space="0" w:color="000000"/>
              <w:right w:val="single" w:sz="6" w:space="0" w:color="000000"/>
            </w:tcBorders>
            <w:shd w:val="clear" w:color="auto" w:fill="auto"/>
          </w:tcPr>
          <w:p w14:paraId="100053BE" w14:textId="77777777" w:rsidR="0077343A" w:rsidRPr="002F0017" w:rsidRDefault="0077343A" w:rsidP="00671CA8">
            <w:pPr>
              <w:pStyle w:val="TableParagraph"/>
              <w:spacing w:line="276" w:lineRule="exact"/>
              <w:ind w:left="102"/>
              <w:rPr>
                <w:rFonts w:ascii="ＭＳ Ｐゴシック" w:eastAsia="ＭＳ Ｐゴシック" w:hAnsi="ＭＳ Ｐゴシック"/>
                <w:snapToGrid w:val="0"/>
                <w:color w:val="0D0D0D" w:themeColor="text1" w:themeTint="F2"/>
                <w:lang w:eastAsia="ja-JP"/>
              </w:rPr>
            </w:pPr>
          </w:p>
        </w:tc>
        <w:tc>
          <w:tcPr>
            <w:tcW w:w="1772" w:type="dxa"/>
            <w:tcBorders>
              <w:top w:val="dashSmallGap" w:sz="4" w:space="0" w:color="auto"/>
              <w:left w:val="single" w:sz="6" w:space="0" w:color="000000"/>
              <w:bottom w:val="dashSmallGap" w:sz="4" w:space="0" w:color="auto"/>
              <w:right w:val="single" w:sz="6" w:space="0" w:color="000000"/>
            </w:tcBorders>
            <w:shd w:val="clear" w:color="auto" w:fill="auto"/>
          </w:tcPr>
          <w:p w14:paraId="779953A5" w14:textId="38BD4408" w:rsidR="0077343A" w:rsidRPr="002F0017" w:rsidRDefault="0077343A" w:rsidP="00671CA8">
            <w:pPr>
              <w:pStyle w:val="TableParagraph"/>
              <w:spacing w:line="254" w:lineRule="exact"/>
              <w:ind w:left="102"/>
              <w:rPr>
                <w:rFonts w:ascii="ＭＳ Ｐゴシック" w:eastAsia="ＭＳ Ｐゴシック" w:hAnsi="ＭＳ Ｐゴシック" w:cs="ＭＳ Ｐゴシック"/>
                <w:snapToGrid w:val="0"/>
                <w:color w:val="0D0D0D" w:themeColor="text1" w:themeTint="F2"/>
                <w:sz w:val="21"/>
                <w:szCs w:val="21"/>
              </w:rPr>
            </w:pPr>
            <w:r w:rsidRPr="002F0017">
              <w:rPr>
                <w:rFonts w:ascii="ＭＳ Ｐゴシック" w:eastAsia="ＭＳ Ｐゴシック" w:hAnsi="ＭＳ Ｐゴシック" w:cs="ＭＳ Ｐゴシック"/>
                <w:snapToGrid w:val="0"/>
                <w:color w:val="0D0D0D" w:themeColor="text1" w:themeTint="F2"/>
                <w:sz w:val="21"/>
                <w:szCs w:val="21"/>
              </w:rPr>
              <w:t>樋口</w:t>
            </w:r>
            <w:r w:rsidR="003170C1">
              <w:rPr>
                <w:rFonts w:ascii="ＭＳ Ｐゴシック" w:eastAsia="ＭＳ Ｐゴシック" w:hAnsi="ＭＳ Ｐゴシック" w:cs="ＭＳ Ｐゴシック" w:hint="eastAsia"/>
                <w:snapToGrid w:val="0"/>
                <w:color w:val="0D0D0D" w:themeColor="text1" w:themeTint="F2"/>
                <w:sz w:val="21"/>
                <w:szCs w:val="21"/>
                <w:lang w:eastAsia="ja-JP"/>
              </w:rPr>
              <w:t xml:space="preserve">　</w:t>
            </w:r>
            <w:r w:rsidRPr="002F0017">
              <w:rPr>
                <w:rFonts w:ascii="ＭＳ Ｐゴシック" w:eastAsia="ＭＳ Ｐゴシック" w:hAnsi="ＭＳ Ｐゴシック" w:cs="ＭＳ Ｐゴシック"/>
                <w:snapToGrid w:val="0"/>
                <w:color w:val="0D0D0D" w:themeColor="text1" w:themeTint="F2"/>
                <w:sz w:val="21"/>
                <w:szCs w:val="21"/>
              </w:rPr>
              <w:t>篤志</w:t>
            </w:r>
          </w:p>
        </w:tc>
        <w:tc>
          <w:tcPr>
            <w:tcW w:w="709" w:type="dxa"/>
            <w:tcBorders>
              <w:top w:val="dashSmallGap" w:sz="4" w:space="0" w:color="auto"/>
              <w:left w:val="single" w:sz="6" w:space="0" w:color="000000"/>
              <w:bottom w:val="dashSmallGap" w:sz="4" w:space="0" w:color="auto"/>
              <w:right w:val="single" w:sz="6" w:space="0" w:color="000000"/>
            </w:tcBorders>
            <w:shd w:val="clear" w:color="auto" w:fill="auto"/>
          </w:tcPr>
          <w:p w14:paraId="502AE6EA" w14:textId="77777777" w:rsidR="0077343A" w:rsidRPr="002F0017" w:rsidRDefault="0077343A" w:rsidP="00671CA8">
            <w:pPr>
              <w:pStyle w:val="TableParagraph"/>
              <w:spacing w:line="254" w:lineRule="exact"/>
              <w:ind w:left="171"/>
              <w:rPr>
                <w:rFonts w:ascii="ＭＳ Ｐゴシック" w:eastAsia="ＭＳ Ｐゴシック" w:hAnsi="ＭＳ Ｐゴシック" w:cs="ＭＳ Ｐゴシック"/>
                <w:snapToGrid w:val="0"/>
                <w:color w:val="0D0D0D" w:themeColor="text1" w:themeTint="F2"/>
                <w:sz w:val="21"/>
                <w:szCs w:val="21"/>
              </w:rPr>
            </w:pPr>
            <w:r w:rsidRPr="002F0017">
              <w:rPr>
                <w:rFonts w:ascii="ＭＳ Ｐゴシック" w:eastAsia="ＭＳ Ｐゴシック" w:hAnsi="ＭＳ Ｐゴシック"/>
                <w:snapToGrid w:val="0"/>
                <w:color w:val="0D0D0D" w:themeColor="text1" w:themeTint="F2"/>
                <w:sz w:val="21"/>
              </w:rPr>
              <w:t>3858</w:t>
            </w:r>
          </w:p>
        </w:tc>
        <w:tc>
          <w:tcPr>
            <w:tcW w:w="1559" w:type="dxa"/>
            <w:tcBorders>
              <w:top w:val="dashSmallGap" w:sz="4" w:space="0" w:color="auto"/>
              <w:left w:val="single" w:sz="6" w:space="0" w:color="000000"/>
              <w:bottom w:val="dashSmallGap" w:sz="4" w:space="0" w:color="auto"/>
              <w:right w:val="single" w:sz="6" w:space="0" w:color="000000"/>
            </w:tcBorders>
            <w:shd w:val="clear" w:color="auto" w:fill="auto"/>
          </w:tcPr>
          <w:p w14:paraId="18E97028" w14:textId="5D62E694" w:rsidR="0077343A" w:rsidRPr="002F0017" w:rsidRDefault="000C16BB" w:rsidP="00671CA8">
            <w:pPr>
              <w:pStyle w:val="TableParagraph"/>
              <w:spacing w:line="254" w:lineRule="exact"/>
              <w:ind w:left="102"/>
              <w:rPr>
                <w:rFonts w:ascii="ＭＳ Ｐゴシック" w:eastAsia="ＭＳ Ｐゴシック" w:hAnsi="ＭＳ Ｐゴシック" w:cs="ＭＳ Ｐゴシック"/>
                <w:snapToGrid w:val="0"/>
                <w:color w:val="0D0D0D" w:themeColor="text1" w:themeTint="F2"/>
                <w:sz w:val="21"/>
                <w:szCs w:val="21"/>
              </w:rPr>
            </w:pPr>
            <w:r>
              <w:rPr>
                <w:rFonts w:ascii="ＭＳ Ｐゴシック" w:eastAsia="ＭＳ Ｐゴシック" w:hAnsi="ＭＳ Ｐゴシック" w:hint="eastAsia"/>
                <w:snapToGrid w:val="0"/>
                <w:color w:val="0D0D0D" w:themeColor="text1" w:themeTint="F2"/>
                <w:sz w:val="21"/>
                <w:lang w:eastAsia="ja-JP"/>
              </w:rPr>
              <w:t>h</w:t>
            </w:r>
            <w:r w:rsidR="0077343A" w:rsidRPr="002F0017">
              <w:rPr>
                <w:rFonts w:ascii="ＭＳ Ｐゴシック" w:eastAsia="ＭＳ Ｐゴシック" w:hAnsi="ＭＳ Ｐゴシック"/>
                <w:snapToGrid w:val="0"/>
                <w:color w:val="0D0D0D" w:themeColor="text1" w:themeTint="F2"/>
                <w:sz w:val="21"/>
              </w:rPr>
              <w:t>igu</w:t>
            </w:r>
          </w:p>
        </w:tc>
        <w:tc>
          <w:tcPr>
            <w:tcW w:w="4250" w:type="dxa"/>
            <w:tcBorders>
              <w:top w:val="dashSmallGap" w:sz="4" w:space="0" w:color="auto"/>
              <w:left w:val="single" w:sz="6" w:space="0" w:color="000000"/>
              <w:bottom w:val="dashSmallGap" w:sz="4" w:space="0" w:color="auto"/>
              <w:right w:val="single" w:sz="6" w:space="0" w:color="000000"/>
            </w:tcBorders>
            <w:shd w:val="clear" w:color="auto" w:fill="auto"/>
          </w:tcPr>
          <w:p w14:paraId="4E807D81" w14:textId="77777777" w:rsidR="0077343A" w:rsidRPr="002F0017" w:rsidRDefault="0077343A" w:rsidP="00671CA8">
            <w:pPr>
              <w:pStyle w:val="TableParagraph"/>
              <w:spacing w:line="254" w:lineRule="exact"/>
              <w:ind w:left="102"/>
              <w:rPr>
                <w:rFonts w:ascii="ＭＳ Ｐゴシック" w:eastAsia="ＭＳ Ｐゴシック" w:hAnsi="ＭＳ Ｐゴシック" w:cs="ＭＳ Ｐゴシック"/>
                <w:snapToGrid w:val="0"/>
                <w:color w:val="0D0D0D" w:themeColor="text1" w:themeTint="F2"/>
                <w:sz w:val="21"/>
                <w:szCs w:val="21"/>
              </w:rPr>
            </w:pPr>
            <w:r w:rsidRPr="002F0017">
              <w:rPr>
                <w:rFonts w:ascii="ＭＳ Ｐゴシック" w:eastAsia="ＭＳ Ｐゴシック" w:hAnsi="ＭＳ Ｐゴシック" w:cs="ＭＳ Ｐゴシック"/>
                <w:snapToGrid w:val="0"/>
                <w:color w:val="0D0D0D" w:themeColor="text1" w:themeTint="F2"/>
                <w:w w:val="105"/>
                <w:sz w:val="21"/>
                <w:szCs w:val="21"/>
              </w:rPr>
              <w:t>衛星気象学、水文学</w:t>
            </w:r>
          </w:p>
        </w:tc>
      </w:tr>
      <w:tr w:rsidR="0077343A" w:rsidRPr="006F6364" w14:paraId="3F45059F" w14:textId="77777777" w:rsidTr="00515F52">
        <w:trPr>
          <w:trHeight w:hRule="exact" w:val="340"/>
        </w:trPr>
        <w:tc>
          <w:tcPr>
            <w:tcW w:w="1243" w:type="dxa"/>
            <w:vMerge/>
            <w:tcBorders>
              <w:left w:val="single" w:sz="6" w:space="0" w:color="000000"/>
              <w:right w:val="single" w:sz="6" w:space="0" w:color="000000"/>
            </w:tcBorders>
            <w:shd w:val="clear" w:color="auto" w:fill="auto"/>
          </w:tcPr>
          <w:p w14:paraId="016CC852" w14:textId="77777777" w:rsidR="0077343A" w:rsidRPr="002F0017" w:rsidRDefault="0077343A" w:rsidP="00671CA8">
            <w:pPr>
              <w:pStyle w:val="TableParagraph"/>
              <w:spacing w:line="276" w:lineRule="exact"/>
              <w:ind w:left="102"/>
              <w:rPr>
                <w:rFonts w:ascii="ＭＳ Ｐゴシック" w:eastAsia="ＭＳ Ｐゴシック" w:hAnsi="ＭＳ Ｐゴシック"/>
                <w:snapToGrid w:val="0"/>
                <w:color w:val="0D0D0D" w:themeColor="text1" w:themeTint="F2"/>
              </w:rPr>
            </w:pPr>
          </w:p>
        </w:tc>
        <w:tc>
          <w:tcPr>
            <w:tcW w:w="1772" w:type="dxa"/>
            <w:tcBorders>
              <w:top w:val="dashSmallGap" w:sz="4" w:space="0" w:color="auto"/>
              <w:left w:val="single" w:sz="6" w:space="0" w:color="000000"/>
              <w:bottom w:val="dashSmallGap" w:sz="4" w:space="0" w:color="auto"/>
              <w:right w:val="single" w:sz="6" w:space="0" w:color="000000"/>
            </w:tcBorders>
            <w:shd w:val="clear" w:color="auto" w:fill="auto"/>
          </w:tcPr>
          <w:p w14:paraId="454DB00E" w14:textId="347CB1A4" w:rsidR="0077343A" w:rsidRPr="002F0017" w:rsidRDefault="0077343A" w:rsidP="00671CA8">
            <w:pPr>
              <w:pStyle w:val="TableParagraph"/>
              <w:spacing w:line="252" w:lineRule="exact"/>
              <w:ind w:left="102"/>
              <w:rPr>
                <w:rFonts w:ascii="ＭＳ Ｐゴシック" w:eastAsia="ＭＳ Ｐゴシック" w:hAnsi="ＭＳ Ｐゴシック" w:cs="ＭＳ Ｐゴシック"/>
                <w:snapToGrid w:val="0"/>
                <w:color w:val="0D0D0D" w:themeColor="text1" w:themeTint="F2"/>
                <w:sz w:val="21"/>
                <w:szCs w:val="21"/>
              </w:rPr>
            </w:pPr>
            <w:r w:rsidRPr="002F0017">
              <w:rPr>
                <w:rFonts w:ascii="ＭＳ Ｐゴシック" w:eastAsia="ＭＳ Ｐゴシック" w:hAnsi="ＭＳ Ｐゴシック" w:cs="ＭＳ Ｐゴシック"/>
                <w:snapToGrid w:val="0"/>
                <w:color w:val="0D0D0D" w:themeColor="text1" w:themeTint="F2"/>
                <w:sz w:val="21"/>
                <w:szCs w:val="21"/>
              </w:rPr>
              <w:t>本郷</w:t>
            </w:r>
            <w:r w:rsidR="003170C1">
              <w:rPr>
                <w:rFonts w:ascii="ＭＳ Ｐゴシック" w:eastAsia="ＭＳ Ｐゴシック" w:hAnsi="ＭＳ Ｐゴシック" w:cs="ＭＳ Ｐゴシック" w:hint="eastAsia"/>
                <w:snapToGrid w:val="0"/>
                <w:color w:val="0D0D0D" w:themeColor="text1" w:themeTint="F2"/>
                <w:sz w:val="21"/>
                <w:szCs w:val="21"/>
                <w:lang w:eastAsia="ja-JP"/>
              </w:rPr>
              <w:t xml:space="preserve">　</w:t>
            </w:r>
            <w:r w:rsidRPr="002F0017">
              <w:rPr>
                <w:rFonts w:ascii="ＭＳ Ｐゴシック" w:eastAsia="ＭＳ Ｐゴシック" w:hAnsi="ＭＳ Ｐゴシック" w:cs="ＭＳ Ｐゴシック"/>
                <w:snapToGrid w:val="0"/>
                <w:color w:val="0D0D0D" w:themeColor="text1" w:themeTint="F2"/>
                <w:sz w:val="21"/>
                <w:szCs w:val="21"/>
              </w:rPr>
              <w:t>千春</w:t>
            </w:r>
          </w:p>
        </w:tc>
        <w:tc>
          <w:tcPr>
            <w:tcW w:w="709" w:type="dxa"/>
            <w:tcBorders>
              <w:top w:val="dashSmallGap" w:sz="4" w:space="0" w:color="auto"/>
              <w:left w:val="single" w:sz="6" w:space="0" w:color="000000"/>
              <w:bottom w:val="dashSmallGap" w:sz="4" w:space="0" w:color="auto"/>
              <w:right w:val="single" w:sz="6" w:space="0" w:color="000000"/>
            </w:tcBorders>
            <w:shd w:val="clear" w:color="auto" w:fill="auto"/>
          </w:tcPr>
          <w:p w14:paraId="5067E0C1" w14:textId="77777777" w:rsidR="0077343A" w:rsidRPr="002F0017" w:rsidRDefault="0077343A" w:rsidP="00671CA8">
            <w:pPr>
              <w:pStyle w:val="TableParagraph"/>
              <w:spacing w:line="252" w:lineRule="exact"/>
              <w:ind w:left="171"/>
              <w:rPr>
                <w:rFonts w:ascii="ＭＳ Ｐゴシック" w:eastAsia="ＭＳ Ｐゴシック" w:hAnsi="ＭＳ Ｐゴシック" w:cs="ＭＳ Ｐゴシック"/>
                <w:snapToGrid w:val="0"/>
                <w:color w:val="0D0D0D" w:themeColor="text1" w:themeTint="F2"/>
                <w:sz w:val="21"/>
                <w:szCs w:val="21"/>
              </w:rPr>
            </w:pPr>
            <w:r w:rsidRPr="002F0017">
              <w:rPr>
                <w:rFonts w:ascii="ＭＳ Ｐゴシック" w:eastAsia="ＭＳ Ｐゴシック" w:hAnsi="ＭＳ Ｐゴシック"/>
                <w:snapToGrid w:val="0"/>
                <w:color w:val="0D0D0D" w:themeColor="text1" w:themeTint="F2"/>
                <w:sz w:val="21"/>
              </w:rPr>
              <w:t>3859</w:t>
            </w:r>
          </w:p>
        </w:tc>
        <w:tc>
          <w:tcPr>
            <w:tcW w:w="1559" w:type="dxa"/>
            <w:tcBorders>
              <w:top w:val="dashSmallGap" w:sz="4" w:space="0" w:color="auto"/>
              <w:left w:val="single" w:sz="6" w:space="0" w:color="000000"/>
              <w:bottom w:val="dashSmallGap" w:sz="4" w:space="0" w:color="auto"/>
              <w:right w:val="single" w:sz="6" w:space="0" w:color="000000"/>
            </w:tcBorders>
            <w:shd w:val="clear" w:color="auto" w:fill="auto"/>
          </w:tcPr>
          <w:p w14:paraId="3C261EFC" w14:textId="1B19E473" w:rsidR="0077343A" w:rsidRPr="002F0017" w:rsidRDefault="000C16BB" w:rsidP="00671CA8">
            <w:pPr>
              <w:pStyle w:val="TableParagraph"/>
              <w:spacing w:line="252" w:lineRule="exact"/>
              <w:ind w:left="102"/>
              <w:rPr>
                <w:rFonts w:ascii="ＭＳ Ｐゴシック" w:eastAsia="ＭＳ Ｐゴシック" w:hAnsi="ＭＳ Ｐゴシック" w:cs="ＭＳ Ｐゴシック"/>
                <w:snapToGrid w:val="0"/>
                <w:color w:val="0D0D0D" w:themeColor="text1" w:themeTint="F2"/>
                <w:sz w:val="21"/>
                <w:szCs w:val="21"/>
              </w:rPr>
            </w:pPr>
            <w:r>
              <w:rPr>
                <w:rFonts w:ascii="ＭＳ Ｐゴシック" w:eastAsia="ＭＳ Ｐゴシック" w:hAnsi="ＭＳ Ｐゴシック" w:hint="eastAsia"/>
                <w:snapToGrid w:val="0"/>
                <w:color w:val="0D0D0D" w:themeColor="text1" w:themeTint="F2"/>
                <w:sz w:val="21"/>
                <w:lang w:eastAsia="ja-JP"/>
              </w:rPr>
              <w:t>h</w:t>
            </w:r>
            <w:r w:rsidR="0077343A" w:rsidRPr="002F0017">
              <w:rPr>
                <w:rFonts w:ascii="ＭＳ Ｐゴシック" w:eastAsia="ＭＳ Ｐゴシック" w:hAnsi="ＭＳ Ｐゴシック"/>
                <w:snapToGrid w:val="0"/>
                <w:color w:val="0D0D0D" w:themeColor="text1" w:themeTint="F2"/>
                <w:sz w:val="21"/>
              </w:rPr>
              <w:t>ongo</w:t>
            </w:r>
          </w:p>
        </w:tc>
        <w:tc>
          <w:tcPr>
            <w:tcW w:w="4250" w:type="dxa"/>
            <w:tcBorders>
              <w:top w:val="dashSmallGap" w:sz="4" w:space="0" w:color="auto"/>
              <w:left w:val="single" w:sz="6" w:space="0" w:color="000000"/>
              <w:bottom w:val="dashSmallGap" w:sz="4" w:space="0" w:color="auto"/>
              <w:right w:val="single" w:sz="6" w:space="0" w:color="000000"/>
            </w:tcBorders>
            <w:shd w:val="clear" w:color="auto" w:fill="auto"/>
          </w:tcPr>
          <w:p w14:paraId="1D7F7F58" w14:textId="77777777" w:rsidR="0077343A" w:rsidRPr="002F0017" w:rsidRDefault="0077343A" w:rsidP="00671CA8">
            <w:pPr>
              <w:pStyle w:val="TableParagraph"/>
              <w:spacing w:line="252" w:lineRule="exact"/>
              <w:ind w:left="102"/>
              <w:rPr>
                <w:rFonts w:ascii="ＭＳ Ｐゴシック" w:eastAsia="ＭＳ Ｐゴシック" w:hAnsi="ＭＳ Ｐゴシック" w:cs="ＭＳ Ｐゴシック"/>
                <w:snapToGrid w:val="0"/>
                <w:color w:val="0D0D0D" w:themeColor="text1" w:themeTint="F2"/>
                <w:sz w:val="21"/>
                <w:szCs w:val="21"/>
                <w:lang w:eastAsia="ja-JP"/>
              </w:rPr>
            </w:pPr>
            <w:r w:rsidRPr="002F0017">
              <w:rPr>
                <w:rFonts w:ascii="ＭＳ Ｐゴシック" w:eastAsia="ＭＳ Ｐゴシック" w:hAnsi="ＭＳ Ｐゴシック" w:cs="ＭＳ Ｐゴシック"/>
                <w:snapToGrid w:val="0"/>
                <w:color w:val="0D0D0D" w:themeColor="text1" w:themeTint="F2"/>
                <w:w w:val="110"/>
                <w:sz w:val="21"/>
                <w:szCs w:val="21"/>
                <w:lang w:eastAsia="ja-JP"/>
              </w:rPr>
              <w:t>植物栄養学、植生・食料リモートセンシング</w:t>
            </w:r>
          </w:p>
        </w:tc>
      </w:tr>
      <w:tr w:rsidR="0077343A" w:rsidRPr="006F6364" w14:paraId="56231EAE" w14:textId="77777777" w:rsidTr="00515F52">
        <w:trPr>
          <w:trHeight w:hRule="exact" w:val="340"/>
        </w:trPr>
        <w:tc>
          <w:tcPr>
            <w:tcW w:w="1243" w:type="dxa"/>
            <w:vMerge/>
            <w:tcBorders>
              <w:left w:val="single" w:sz="6" w:space="0" w:color="000000"/>
              <w:right w:val="single" w:sz="6" w:space="0" w:color="000000"/>
            </w:tcBorders>
            <w:shd w:val="clear" w:color="auto" w:fill="auto"/>
          </w:tcPr>
          <w:p w14:paraId="55F57682" w14:textId="77777777" w:rsidR="0077343A" w:rsidRPr="002F0017" w:rsidRDefault="0077343A" w:rsidP="00671CA8">
            <w:pPr>
              <w:pStyle w:val="TableParagraph"/>
              <w:spacing w:line="276" w:lineRule="exact"/>
              <w:ind w:left="102"/>
              <w:rPr>
                <w:rFonts w:ascii="ＭＳ Ｐゴシック" w:eastAsia="ＭＳ Ｐゴシック" w:hAnsi="ＭＳ Ｐゴシック"/>
                <w:snapToGrid w:val="0"/>
                <w:color w:val="0D0D0D" w:themeColor="text1" w:themeTint="F2"/>
                <w:lang w:eastAsia="ja-JP"/>
              </w:rPr>
            </w:pPr>
          </w:p>
        </w:tc>
        <w:tc>
          <w:tcPr>
            <w:tcW w:w="1772" w:type="dxa"/>
            <w:tcBorders>
              <w:top w:val="dashSmallGap" w:sz="4" w:space="0" w:color="auto"/>
              <w:left w:val="single" w:sz="6" w:space="0" w:color="000000"/>
              <w:bottom w:val="dashSmallGap" w:sz="4" w:space="0" w:color="auto"/>
              <w:right w:val="single" w:sz="6" w:space="0" w:color="000000"/>
            </w:tcBorders>
            <w:shd w:val="clear" w:color="auto" w:fill="auto"/>
          </w:tcPr>
          <w:p w14:paraId="44D03996" w14:textId="110ADDA9" w:rsidR="0077343A" w:rsidRPr="002F0017" w:rsidRDefault="0077343A" w:rsidP="00671CA8">
            <w:pPr>
              <w:pStyle w:val="TableParagraph"/>
              <w:spacing w:line="252" w:lineRule="exact"/>
              <w:ind w:left="102"/>
              <w:rPr>
                <w:rFonts w:ascii="ＭＳ Ｐゴシック" w:eastAsia="ＭＳ Ｐゴシック" w:hAnsi="ＭＳ Ｐゴシック" w:cs="ＭＳ Ｐゴシック"/>
                <w:snapToGrid w:val="0"/>
                <w:color w:val="0D0D0D" w:themeColor="text1" w:themeTint="F2"/>
                <w:sz w:val="21"/>
                <w:szCs w:val="21"/>
              </w:rPr>
            </w:pPr>
            <w:r w:rsidRPr="002F0017">
              <w:rPr>
                <w:rFonts w:ascii="ＭＳ Ｐゴシック" w:eastAsia="ＭＳ Ｐゴシック" w:hAnsi="ＭＳ Ｐゴシック" w:cs="ＭＳ Ｐゴシック"/>
                <w:snapToGrid w:val="0"/>
                <w:color w:val="0D0D0D" w:themeColor="text1" w:themeTint="F2"/>
                <w:sz w:val="21"/>
                <w:szCs w:val="21"/>
              </w:rPr>
              <w:t>齋藤</w:t>
            </w:r>
            <w:r w:rsidR="003170C1">
              <w:rPr>
                <w:rFonts w:ascii="ＭＳ Ｐゴシック" w:eastAsia="ＭＳ Ｐゴシック" w:hAnsi="ＭＳ Ｐゴシック" w:cs="ＭＳ Ｐゴシック" w:hint="eastAsia"/>
                <w:snapToGrid w:val="0"/>
                <w:color w:val="0D0D0D" w:themeColor="text1" w:themeTint="F2"/>
                <w:sz w:val="21"/>
                <w:szCs w:val="21"/>
                <w:lang w:eastAsia="ja-JP"/>
              </w:rPr>
              <w:t xml:space="preserve">　</w:t>
            </w:r>
            <w:r w:rsidRPr="002F0017">
              <w:rPr>
                <w:rFonts w:ascii="ＭＳ Ｐゴシック" w:eastAsia="ＭＳ Ｐゴシック" w:hAnsi="ＭＳ Ｐゴシック" w:cs="ＭＳ Ｐゴシック"/>
                <w:snapToGrid w:val="0"/>
                <w:color w:val="0D0D0D" w:themeColor="text1" w:themeTint="F2"/>
                <w:sz w:val="21"/>
                <w:szCs w:val="21"/>
              </w:rPr>
              <w:t>尚子</w:t>
            </w:r>
          </w:p>
        </w:tc>
        <w:tc>
          <w:tcPr>
            <w:tcW w:w="709" w:type="dxa"/>
            <w:tcBorders>
              <w:top w:val="dashSmallGap" w:sz="4" w:space="0" w:color="auto"/>
              <w:left w:val="single" w:sz="6" w:space="0" w:color="000000"/>
              <w:bottom w:val="dashSmallGap" w:sz="4" w:space="0" w:color="auto"/>
              <w:right w:val="single" w:sz="6" w:space="0" w:color="000000"/>
            </w:tcBorders>
            <w:shd w:val="clear" w:color="auto" w:fill="auto"/>
          </w:tcPr>
          <w:p w14:paraId="033DF99A" w14:textId="77777777" w:rsidR="0077343A" w:rsidRPr="002F0017" w:rsidRDefault="0077343A" w:rsidP="00671CA8">
            <w:pPr>
              <w:pStyle w:val="TableParagraph"/>
              <w:spacing w:line="252" w:lineRule="exact"/>
              <w:ind w:left="171"/>
              <w:rPr>
                <w:rFonts w:ascii="ＭＳ Ｐゴシック" w:eastAsia="ＭＳ Ｐゴシック" w:hAnsi="ＭＳ Ｐゴシック"/>
                <w:snapToGrid w:val="0"/>
                <w:color w:val="0D0D0D" w:themeColor="text1" w:themeTint="F2"/>
                <w:sz w:val="21"/>
              </w:rPr>
            </w:pPr>
            <w:r w:rsidRPr="002F0017">
              <w:rPr>
                <w:rFonts w:ascii="ＭＳ Ｐゴシック" w:eastAsia="ＭＳ Ｐゴシック" w:hAnsi="ＭＳ Ｐゴシック"/>
                <w:snapToGrid w:val="0"/>
                <w:color w:val="0D0D0D" w:themeColor="text1" w:themeTint="F2"/>
                <w:sz w:val="21"/>
              </w:rPr>
              <w:t>3843</w:t>
            </w:r>
          </w:p>
        </w:tc>
        <w:tc>
          <w:tcPr>
            <w:tcW w:w="1559" w:type="dxa"/>
            <w:tcBorders>
              <w:top w:val="dashSmallGap" w:sz="4" w:space="0" w:color="auto"/>
              <w:left w:val="single" w:sz="6" w:space="0" w:color="000000"/>
              <w:bottom w:val="dashSmallGap" w:sz="4" w:space="0" w:color="auto"/>
              <w:right w:val="single" w:sz="6" w:space="0" w:color="000000"/>
            </w:tcBorders>
            <w:shd w:val="clear" w:color="auto" w:fill="auto"/>
          </w:tcPr>
          <w:p w14:paraId="7B9D2EB5" w14:textId="6682ED02" w:rsidR="0077343A" w:rsidRPr="002F0017" w:rsidRDefault="000C16BB" w:rsidP="00671CA8">
            <w:pPr>
              <w:pStyle w:val="TableParagraph"/>
              <w:spacing w:line="252" w:lineRule="exact"/>
              <w:ind w:left="102"/>
              <w:rPr>
                <w:rFonts w:ascii="ＭＳ Ｐゴシック" w:eastAsia="ＭＳ Ｐゴシック" w:hAnsi="ＭＳ Ｐゴシック"/>
                <w:snapToGrid w:val="0"/>
                <w:color w:val="0D0D0D" w:themeColor="text1" w:themeTint="F2"/>
                <w:sz w:val="21"/>
              </w:rPr>
            </w:pPr>
            <w:r>
              <w:rPr>
                <w:rFonts w:ascii="ＭＳ Ｐゴシック" w:eastAsia="ＭＳ Ｐゴシック" w:hAnsi="ＭＳ Ｐゴシック" w:hint="eastAsia"/>
                <w:snapToGrid w:val="0"/>
                <w:color w:val="0D0D0D" w:themeColor="text1" w:themeTint="F2"/>
                <w:sz w:val="21"/>
                <w:lang w:eastAsia="ja-JP"/>
              </w:rPr>
              <w:t>n</w:t>
            </w:r>
            <w:r w:rsidR="0077343A" w:rsidRPr="002F0017">
              <w:rPr>
                <w:rFonts w:ascii="ＭＳ Ｐゴシック" w:eastAsia="ＭＳ Ｐゴシック" w:hAnsi="ＭＳ Ｐゴシック"/>
                <w:snapToGrid w:val="0"/>
                <w:color w:val="0D0D0D" w:themeColor="text1" w:themeTint="F2"/>
                <w:sz w:val="21"/>
              </w:rPr>
              <w:t>saitoh</w:t>
            </w:r>
          </w:p>
        </w:tc>
        <w:tc>
          <w:tcPr>
            <w:tcW w:w="4250" w:type="dxa"/>
            <w:tcBorders>
              <w:top w:val="dashSmallGap" w:sz="4" w:space="0" w:color="auto"/>
              <w:left w:val="single" w:sz="6" w:space="0" w:color="000000"/>
              <w:bottom w:val="dashSmallGap" w:sz="4" w:space="0" w:color="auto"/>
              <w:right w:val="single" w:sz="6" w:space="0" w:color="000000"/>
            </w:tcBorders>
            <w:shd w:val="clear" w:color="auto" w:fill="auto"/>
          </w:tcPr>
          <w:p w14:paraId="5815C493" w14:textId="77777777" w:rsidR="0077343A" w:rsidRPr="002F0017" w:rsidRDefault="0077343A" w:rsidP="00671CA8">
            <w:pPr>
              <w:pStyle w:val="TableParagraph"/>
              <w:spacing w:line="252" w:lineRule="exact"/>
              <w:ind w:left="102"/>
              <w:rPr>
                <w:rFonts w:ascii="ＭＳ Ｐゴシック" w:eastAsia="ＭＳ Ｐゴシック" w:hAnsi="ＭＳ Ｐゴシック" w:cs="ＭＳ Ｐゴシック"/>
                <w:snapToGrid w:val="0"/>
                <w:color w:val="0D0D0D" w:themeColor="text1" w:themeTint="F2"/>
                <w:w w:val="105"/>
                <w:sz w:val="21"/>
                <w:szCs w:val="21"/>
                <w:lang w:eastAsia="ja-JP"/>
              </w:rPr>
            </w:pPr>
            <w:r w:rsidRPr="002F0017">
              <w:rPr>
                <w:rFonts w:ascii="ＭＳ Ｐゴシック" w:eastAsia="ＭＳ Ｐゴシック" w:hAnsi="ＭＳ Ｐゴシック" w:cs="ＭＳ Ｐゴシック"/>
                <w:snapToGrid w:val="0"/>
                <w:color w:val="0D0D0D" w:themeColor="text1" w:themeTint="F2"/>
                <w:sz w:val="21"/>
                <w:szCs w:val="21"/>
                <w:lang w:eastAsia="ja-JP"/>
              </w:rPr>
              <w:t>大気</w:t>
            </w:r>
            <w:r>
              <w:rPr>
                <w:rFonts w:ascii="ＭＳ Ｐゴシック" w:eastAsia="ＭＳ Ｐゴシック" w:hAnsi="ＭＳ Ｐゴシック" w:cs="ＭＳ Ｐゴシック" w:hint="eastAsia"/>
                <w:snapToGrid w:val="0"/>
                <w:color w:val="0D0D0D" w:themeColor="text1" w:themeTint="F2"/>
                <w:sz w:val="21"/>
                <w:szCs w:val="21"/>
                <w:lang w:eastAsia="ja-JP"/>
              </w:rPr>
              <w:t>科学、衛星リモートセンシング</w:t>
            </w:r>
          </w:p>
        </w:tc>
      </w:tr>
      <w:tr w:rsidR="00CD191B" w:rsidRPr="006F6364" w14:paraId="2D4D242C" w14:textId="77777777" w:rsidTr="000E37B6">
        <w:trPr>
          <w:trHeight w:hRule="exact" w:val="641"/>
        </w:trPr>
        <w:tc>
          <w:tcPr>
            <w:tcW w:w="1243" w:type="dxa"/>
            <w:vMerge/>
            <w:tcBorders>
              <w:left w:val="single" w:sz="6" w:space="0" w:color="000000"/>
              <w:right w:val="single" w:sz="6" w:space="0" w:color="000000"/>
            </w:tcBorders>
            <w:shd w:val="clear" w:color="auto" w:fill="auto"/>
          </w:tcPr>
          <w:p w14:paraId="1EDE78B6" w14:textId="77777777" w:rsidR="00CD191B" w:rsidRPr="002F0017" w:rsidRDefault="00CD191B" w:rsidP="00671CA8">
            <w:pPr>
              <w:pStyle w:val="TableParagraph"/>
              <w:spacing w:line="276" w:lineRule="exact"/>
              <w:ind w:left="102"/>
              <w:rPr>
                <w:rFonts w:ascii="ＭＳ Ｐゴシック" w:eastAsia="ＭＳ Ｐゴシック" w:hAnsi="ＭＳ Ｐゴシック"/>
                <w:snapToGrid w:val="0"/>
                <w:color w:val="0D0D0D" w:themeColor="text1" w:themeTint="F2"/>
                <w:lang w:eastAsia="ja-JP"/>
              </w:rPr>
            </w:pPr>
          </w:p>
        </w:tc>
        <w:tc>
          <w:tcPr>
            <w:tcW w:w="1772" w:type="dxa"/>
            <w:tcBorders>
              <w:top w:val="dashSmallGap" w:sz="4" w:space="0" w:color="auto"/>
              <w:left w:val="single" w:sz="6" w:space="0" w:color="000000"/>
              <w:bottom w:val="dashSmallGap" w:sz="4" w:space="0" w:color="auto"/>
              <w:right w:val="single" w:sz="6" w:space="0" w:color="000000"/>
            </w:tcBorders>
            <w:shd w:val="clear" w:color="auto" w:fill="auto"/>
          </w:tcPr>
          <w:p w14:paraId="5DEB5CC8" w14:textId="77777777" w:rsidR="00CD191B" w:rsidRDefault="00CD191B" w:rsidP="00671CA8">
            <w:pPr>
              <w:pStyle w:val="TableParagraph"/>
              <w:spacing w:line="252" w:lineRule="exact"/>
              <w:ind w:left="102"/>
              <w:rPr>
                <w:rFonts w:ascii="ＭＳ Ｐゴシック" w:eastAsia="ＭＳ Ｐゴシック" w:hAnsi="ＭＳ Ｐゴシック" w:cs="ＭＳ Ｐゴシック"/>
                <w:snapToGrid w:val="0"/>
                <w:color w:val="0D0D0D" w:themeColor="text1" w:themeTint="F2"/>
                <w:sz w:val="21"/>
                <w:szCs w:val="21"/>
                <w:lang w:eastAsia="ja-JP"/>
              </w:rPr>
            </w:pPr>
            <w:r w:rsidRPr="00CD191B">
              <w:rPr>
                <w:rFonts w:ascii="ＭＳ Ｐゴシック" w:eastAsia="ＭＳ Ｐゴシック" w:hAnsi="ＭＳ Ｐゴシック" w:cs="ＭＳ Ｐゴシック" w:hint="eastAsia"/>
                <w:snapToGrid w:val="0"/>
                <w:color w:val="0D0D0D" w:themeColor="text1" w:themeTint="F2"/>
                <w:sz w:val="21"/>
                <w:szCs w:val="21"/>
                <w:lang w:eastAsia="ja-JP"/>
              </w:rPr>
              <w:t>岡崎</w:t>
            </w:r>
            <w:r w:rsidR="003170C1">
              <w:rPr>
                <w:rFonts w:ascii="ＭＳ Ｐゴシック" w:eastAsia="ＭＳ Ｐゴシック" w:hAnsi="ＭＳ Ｐゴシック" w:cs="ＭＳ Ｐゴシック" w:hint="eastAsia"/>
                <w:snapToGrid w:val="0"/>
                <w:color w:val="0D0D0D" w:themeColor="text1" w:themeTint="F2"/>
                <w:sz w:val="21"/>
                <w:szCs w:val="21"/>
                <w:lang w:eastAsia="ja-JP"/>
              </w:rPr>
              <w:t xml:space="preserve">　</w:t>
            </w:r>
            <w:r w:rsidR="00BB2275" w:rsidRPr="00BB2275">
              <w:rPr>
                <w:rFonts w:ascii="ＭＳ Ｐゴシック" w:eastAsia="ＭＳ Ｐゴシック" w:hAnsi="ＭＳ Ｐゴシック" w:cs="ＭＳ Ｐゴシック" w:hint="eastAsia"/>
                <w:snapToGrid w:val="0"/>
                <w:color w:val="0D0D0D" w:themeColor="text1" w:themeTint="F2"/>
                <w:sz w:val="21"/>
                <w:szCs w:val="21"/>
                <w:lang w:eastAsia="ja-JP"/>
              </w:rPr>
              <w:t>淳史</w:t>
            </w:r>
          </w:p>
          <w:p w14:paraId="57C9A765" w14:textId="352D8FA9" w:rsidR="003170C1" w:rsidRPr="002F0017" w:rsidRDefault="003170C1" w:rsidP="0058788F">
            <w:pPr>
              <w:pStyle w:val="TableParagraph"/>
              <w:spacing w:line="252" w:lineRule="exact"/>
              <w:ind w:left="102"/>
              <w:rPr>
                <w:rFonts w:ascii="ＭＳ Ｐゴシック" w:eastAsia="ＭＳ Ｐゴシック" w:hAnsi="ＭＳ Ｐゴシック" w:cs="ＭＳ Ｐゴシック"/>
                <w:snapToGrid w:val="0"/>
                <w:color w:val="0D0D0D" w:themeColor="text1" w:themeTint="F2"/>
                <w:sz w:val="21"/>
                <w:szCs w:val="21"/>
              </w:rPr>
            </w:pPr>
            <w:r w:rsidRPr="002F0017">
              <w:rPr>
                <w:rFonts w:ascii="ＭＳ Ｐゴシック" w:eastAsia="ＭＳ Ｐゴシック" w:hAnsi="ＭＳ Ｐゴシック" w:cs="ＭＳ Ｐゴシック" w:hint="eastAsia"/>
                <w:snapToGrid w:val="0"/>
                <w:color w:val="0D0D0D" w:themeColor="text1" w:themeTint="F2"/>
                <w:sz w:val="18"/>
                <w:szCs w:val="18"/>
                <w:lang w:eastAsia="ja-JP"/>
              </w:rPr>
              <w:t>（</w:t>
            </w:r>
            <w:r>
              <w:rPr>
                <w:rFonts w:ascii="ＭＳ Ｐゴシック" w:eastAsia="ＭＳ Ｐゴシック" w:hAnsi="ＭＳ Ｐゴシック" w:cs="ＭＳ Ｐゴシック" w:hint="eastAsia"/>
                <w:snapToGrid w:val="0"/>
                <w:color w:val="0D0D0D" w:themeColor="text1" w:themeTint="F2"/>
                <w:sz w:val="18"/>
                <w:szCs w:val="18"/>
                <w:lang w:eastAsia="ja-JP"/>
              </w:rPr>
              <w:t>T</w:t>
            </w:r>
            <w:r>
              <w:rPr>
                <w:rFonts w:ascii="ＭＳ Ｐゴシック" w:eastAsia="ＭＳ Ｐゴシック" w:hAnsi="ＭＳ Ｐゴシック" w:cs="ＭＳ Ｐゴシック"/>
                <w:snapToGrid w:val="0"/>
                <w:color w:val="0D0D0D" w:themeColor="text1" w:themeTint="F2"/>
                <w:sz w:val="18"/>
                <w:szCs w:val="18"/>
                <w:lang w:eastAsia="ja-JP"/>
              </w:rPr>
              <w:t>T</w:t>
            </w:r>
            <w:r w:rsidRPr="002F0017">
              <w:rPr>
                <w:rFonts w:ascii="ＭＳ Ｐゴシック" w:eastAsia="ＭＳ Ｐゴシック" w:hAnsi="ＭＳ Ｐゴシック" w:cs="ＭＳ Ｐゴシック" w:hint="eastAsia"/>
                <w:snapToGrid w:val="0"/>
                <w:color w:val="0D0D0D" w:themeColor="text1" w:themeTint="F2"/>
                <w:sz w:val="18"/>
                <w:szCs w:val="18"/>
                <w:lang w:eastAsia="ja-JP"/>
              </w:rPr>
              <w:t>）</w:t>
            </w:r>
          </w:p>
        </w:tc>
        <w:tc>
          <w:tcPr>
            <w:tcW w:w="709" w:type="dxa"/>
            <w:tcBorders>
              <w:top w:val="dashSmallGap" w:sz="4" w:space="0" w:color="auto"/>
              <w:left w:val="single" w:sz="6" w:space="0" w:color="000000"/>
              <w:bottom w:val="dashSmallGap" w:sz="4" w:space="0" w:color="auto"/>
              <w:right w:val="single" w:sz="6" w:space="0" w:color="000000"/>
            </w:tcBorders>
            <w:shd w:val="clear" w:color="auto" w:fill="auto"/>
          </w:tcPr>
          <w:p w14:paraId="6E27C041" w14:textId="71DFD3C4" w:rsidR="00CD191B" w:rsidRPr="002F0017" w:rsidRDefault="00BB2275" w:rsidP="00671CA8">
            <w:pPr>
              <w:pStyle w:val="TableParagraph"/>
              <w:spacing w:line="252" w:lineRule="exact"/>
              <w:ind w:left="171"/>
              <w:rPr>
                <w:rFonts w:ascii="ＭＳ Ｐゴシック" w:eastAsia="ＭＳ Ｐゴシック" w:hAnsi="ＭＳ Ｐゴシック"/>
                <w:snapToGrid w:val="0"/>
                <w:color w:val="0D0D0D" w:themeColor="text1" w:themeTint="F2"/>
                <w:sz w:val="21"/>
                <w:lang w:eastAsia="ja-JP"/>
              </w:rPr>
            </w:pPr>
            <w:r>
              <w:rPr>
                <w:rFonts w:ascii="ＭＳ Ｐゴシック" w:eastAsia="ＭＳ Ｐゴシック" w:hAnsi="ＭＳ Ｐゴシック" w:hint="eastAsia"/>
                <w:snapToGrid w:val="0"/>
                <w:color w:val="0D0D0D" w:themeColor="text1" w:themeTint="F2"/>
                <w:sz w:val="21"/>
                <w:lang w:eastAsia="ja-JP"/>
              </w:rPr>
              <w:t>3</w:t>
            </w:r>
            <w:r>
              <w:rPr>
                <w:rFonts w:ascii="ＭＳ Ｐゴシック" w:eastAsia="ＭＳ Ｐゴシック" w:hAnsi="ＭＳ Ｐゴシック"/>
                <w:snapToGrid w:val="0"/>
                <w:color w:val="0D0D0D" w:themeColor="text1" w:themeTint="F2"/>
                <w:sz w:val="21"/>
                <w:lang w:eastAsia="ja-JP"/>
              </w:rPr>
              <w:t>834</w:t>
            </w:r>
          </w:p>
        </w:tc>
        <w:tc>
          <w:tcPr>
            <w:tcW w:w="1559" w:type="dxa"/>
            <w:tcBorders>
              <w:top w:val="dashSmallGap" w:sz="4" w:space="0" w:color="auto"/>
              <w:left w:val="single" w:sz="6" w:space="0" w:color="000000"/>
              <w:bottom w:val="dashSmallGap" w:sz="4" w:space="0" w:color="auto"/>
              <w:right w:val="single" w:sz="6" w:space="0" w:color="000000"/>
            </w:tcBorders>
            <w:shd w:val="clear" w:color="auto" w:fill="auto"/>
          </w:tcPr>
          <w:p w14:paraId="176BB768" w14:textId="77777777" w:rsidR="003170C1" w:rsidRDefault="000E37B6" w:rsidP="00671CA8">
            <w:pPr>
              <w:pStyle w:val="TableParagraph"/>
              <w:spacing w:line="252" w:lineRule="exact"/>
              <w:ind w:left="102"/>
              <w:rPr>
                <w:rFonts w:ascii="ＭＳ Ｐゴシック" w:eastAsia="ＭＳ Ｐゴシック" w:hAnsi="ＭＳ Ｐゴシック"/>
                <w:snapToGrid w:val="0"/>
                <w:color w:val="0D0D0D" w:themeColor="text1" w:themeTint="F2"/>
                <w:sz w:val="21"/>
                <w:lang w:eastAsia="ja-JP"/>
              </w:rPr>
            </w:pPr>
            <w:r w:rsidRPr="000E37B6">
              <w:rPr>
                <w:rFonts w:ascii="ＭＳ Ｐゴシック" w:eastAsia="ＭＳ Ｐゴシック" w:hAnsi="ＭＳ Ｐゴシック"/>
                <w:snapToGrid w:val="0"/>
                <w:color w:val="0D0D0D" w:themeColor="text1" w:themeTint="F2"/>
                <w:sz w:val="21"/>
                <w:lang w:eastAsia="ja-JP"/>
              </w:rPr>
              <w:t>atsushi.okazaki</w:t>
            </w:r>
          </w:p>
          <w:p w14:paraId="06077368" w14:textId="3F64C1CD" w:rsidR="00CD191B" w:rsidRPr="002F0017" w:rsidRDefault="00CD191B" w:rsidP="00671CA8">
            <w:pPr>
              <w:pStyle w:val="TableParagraph"/>
              <w:spacing w:line="252" w:lineRule="exact"/>
              <w:ind w:left="102"/>
              <w:rPr>
                <w:rFonts w:ascii="ＭＳ Ｐゴシック" w:eastAsia="ＭＳ Ｐゴシック" w:hAnsi="ＭＳ Ｐゴシック"/>
                <w:snapToGrid w:val="0"/>
                <w:color w:val="0D0D0D" w:themeColor="text1" w:themeTint="F2"/>
                <w:sz w:val="21"/>
              </w:rPr>
            </w:pPr>
            <w:r>
              <w:rPr>
                <w:rFonts w:ascii="ＭＳ Ｐゴシック" w:eastAsia="ＭＳ Ｐゴシック" w:hAnsi="ＭＳ Ｐゴシック" w:hint="eastAsia"/>
                <w:snapToGrid w:val="0"/>
                <w:color w:val="0D0D0D" w:themeColor="text1" w:themeTint="F2"/>
                <w:sz w:val="21"/>
                <w:lang w:eastAsia="ja-JP"/>
              </w:rPr>
              <w:t>@</w:t>
            </w:r>
            <w:r w:rsidRPr="002F0017">
              <w:rPr>
                <w:rFonts w:ascii="ＭＳ Ｐゴシック" w:eastAsia="ＭＳ Ｐゴシック" w:hAnsi="ＭＳ Ｐゴシック"/>
                <w:snapToGrid w:val="0"/>
                <w:color w:val="0D0D0D" w:themeColor="text1" w:themeTint="F2"/>
                <w:sz w:val="21"/>
              </w:rPr>
              <w:t xml:space="preserve"> chiba-u.jp</w:t>
            </w:r>
          </w:p>
        </w:tc>
        <w:tc>
          <w:tcPr>
            <w:tcW w:w="4250" w:type="dxa"/>
            <w:tcBorders>
              <w:top w:val="dashSmallGap" w:sz="4" w:space="0" w:color="auto"/>
              <w:left w:val="single" w:sz="6" w:space="0" w:color="000000"/>
              <w:bottom w:val="dashSmallGap" w:sz="4" w:space="0" w:color="auto"/>
              <w:right w:val="single" w:sz="6" w:space="0" w:color="000000"/>
            </w:tcBorders>
            <w:shd w:val="clear" w:color="auto" w:fill="auto"/>
          </w:tcPr>
          <w:p w14:paraId="66E2FE92" w14:textId="674919E2" w:rsidR="00CD191B" w:rsidRPr="002F0017" w:rsidRDefault="00D95724" w:rsidP="00671CA8">
            <w:pPr>
              <w:pStyle w:val="TableParagraph"/>
              <w:spacing w:line="252" w:lineRule="exact"/>
              <w:ind w:left="102"/>
              <w:rPr>
                <w:rFonts w:ascii="ＭＳ Ｐゴシック" w:eastAsia="ＭＳ Ｐゴシック" w:hAnsi="ＭＳ Ｐゴシック" w:cs="ＭＳ Ｐゴシック"/>
                <w:snapToGrid w:val="0"/>
                <w:color w:val="0D0D0D" w:themeColor="text1" w:themeTint="F2"/>
                <w:sz w:val="21"/>
                <w:szCs w:val="21"/>
                <w:lang w:eastAsia="ja-JP"/>
              </w:rPr>
            </w:pPr>
            <w:r w:rsidRPr="00D95724">
              <w:rPr>
                <w:rFonts w:ascii="ＭＳ Ｐゴシック" w:eastAsia="ＭＳ Ｐゴシック" w:hAnsi="ＭＳ Ｐゴシック" w:cs="ＭＳ Ｐゴシック"/>
                <w:sz w:val="21"/>
                <w:szCs w:val="21"/>
                <w:lang w:eastAsia="ja-JP"/>
              </w:rPr>
              <w:t>気候予測、気候復元、データ同化、水同位体</w:t>
            </w:r>
          </w:p>
        </w:tc>
      </w:tr>
      <w:tr w:rsidR="0077343A" w:rsidRPr="006F6364" w14:paraId="1BF1EEA3" w14:textId="77777777" w:rsidTr="00515F52">
        <w:trPr>
          <w:trHeight w:hRule="exact" w:val="340"/>
        </w:trPr>
        <w:tc>
          <w:tcPr>
            <w:tcW w:w="1243" w:type="dxa"/>
            <w:vMerge/>
            <w:tcBorders>
              <w:left w:val="single" w:sz="6" w:space="0" w:color="000000"/>
              <w:right w:val="single" w:sz="6" w:space="0" w:color="000000"/>
            </w:tcBorders>
            <w:shd w:val="clear" w:color="auto" w:fill="auto"/>
          </w:tcPr>
          <w:p w14:paraId="1C5CECE7" w14:textId="77777777" w:rsidR="0077343A" w:rsidRPr="002F0017" w:rsidRDefault="0077343A" w:rsidP="00671CA8">
            <w:pPr>
              <w:pStyle w:val="TableParagraph"/>
              <w:spacing w:line="276" w:lineRule="exact"/>
              <w:ind w:left="102"/>
              <w:rPr>
                <w:rFonts w:ascii="ＭＳ Ｐゴシック" w:eastAsia="ＭＳ Ｐゴシック" w:hAnsi="ＭＳ Ｐゴシック"/>
                <w:snapToGrid w:val="0"/>
                <w:color w:val="0D0D0D" w:themeColor="text1" w:themeTint="F2"/>
                <w:lang w:eastAsia="ja-JP"/>
              </w:rPr>
            </w:pPr>
          </w:p>
        </w:tc>
        <w:tc>
          <w:tcPr>
            <w:tcW w:w="1772" w:type="dxa"/>
            <w:tcBorders>
              <w:top w:val="dashSmallGap" w:sz="4" w:space="0" w:color="auto"/>
              <w:left w:val="single" w:sz="6" w:space="0" w:color="000000"/>
              <w:right w:val="single" w:sz="6" w:space="0" w:color="000000"/>
            </w:tcBorders>
            <w:shd w:val="clear" w:color="auto" w:fill="auto"/>
          </w:tcPr>
          <w:p w14:paraId="33F91EC7" w14:textId="34D719A2" w:rsidR="0077343A" w:rsidRPr="002F0017" w:rsidRDefault="0077343A" w:rsidP="00671CA8">
            <w:pPr>
              <w:pStyle w:val="TableParagraph"/>
              <w:spacing w:line="252" w:lineRule="exact"/>
              <w:ind w:left="102"/>
              <w:rPr>
                <w:rFonts w:ascii="ＭＳ Ｐゴシック" w:eastAsia="ＭＳ Ｐゴシック" w:hAnsi="ＭＳ Ｐゴシック" w:cs="ＭＳ Ｐゴシック"/>
                <w:snapToGrid w:val="0"/>
                <w:color w:val="0D0D0D" w:themeColor="text1" w:themeTint="F2"/>
                <w:sz w:val="21"/>
                <w:szCs w:val="21"/>
              </w:rPr>
            </w:pPr>
            <w:r w:rsidRPr="002F0017">
              <w:rPr>
                <w:rFonts w:ascii="ＭＳ Ｐゴシック" w:eastAsia="ＭＳ Ｐゴシック" w:hAnsi="ＭＳ Ｐゴシック" w:cs="ＭＳ Ｐゴシック"/>
                <w:snapToGrid w:val="0"/>
                <w:color w:val="0D0D0D" w:themeColor="text1" w:themeTint="F2"/>
                <w:sz w:val="21"/>
                <w:szCs w:val="21"/>
              </w:rPr>
              <w:t>梶原</w:t>
            </w:r>
            <w:r w:rsidR="003170C1">
              <w:rPr>
                <w:rFonts w:ascii="ＭＳ Ｐゴシック" w:eastAsia="ＭＳ Ｐゴシック" w:hAnsi="ＭＳ Ｐゴシック" w:cs="ＭＳ Ｐゴシック" w:hint="eastAsia"/>
                <w:snapToGrid w:val="0"/>
                <w:color w:val="0D0D0D" w:themeColor="text1" w:themeTint="F2"/>
                <w:sz w:val="21"/>
                <w:szCs w:val="21"/>
                <w:lang w:eastAsia="ja-JP"/>
              </w:rPr>
              <w:t xml:space="preserve">　</w:t>
            </w:r>
            <w:r w:rsidRPr="002F0017">
              <w:rPr>
                <w:rFonts w:ascii="ＭＳ Ｐゴシック" w:eastAsia="ＭＳ Ｐゴシック" w:hAnsi="ＭＳ Ｐゴシック" w:cs="ＭＳ Ｐゴシック"/>
                <w:snapToGrid w:val="0"/>
                <w:color w:val="0D0D0D" w:themeColor="text1" w:themeTint="F2"/>
                <w:sz w:val="21"/>
                <w:szCs w:val="21"/>
              </w:rPr>
              <w:t>康司</w:t>
            </w:r>
          </w:p>
        </w:tc>
        <w:tc>
          <w:tcPr>
            <w:tcW w:w="709" w:type="dxa"/>
            <w:tcBorders>
              <w:top w:val="dashSmallGap" w:sz="4" w:space="0" w:color="auto"/>
              <w:left w:val="single" w:sz="6" w:space="0" w:color="000000"/>
              <w:right w:val="single" w:sz="6" w:space="0" w:color="000000"/>
            </w:tcBorders>
            <w:shd w:val="clear" w:color="auto" w:fill="auto"/>
          </w:tcPr>
          <w:p w14:paraId="771E8F5B" w14:textId="77777777" w:rsidR="0077343A" w:rsidRPr="002F0017" w:rsidRDefault="0077343A" w:rsidP="00671CA8">
            <w:pPr>
              <w:pStyle w:val="TableParagraph"/>
              <w:spacing w:line="252" w:lineRule="exact"/>
              <w:ind w:left="171"/>
              <w:rPr>
                <w:rFonts w:ascii="ＭＳ Ｐゴシック" w:eastAsia="ＭＳ Ｐゴシック" w:hAnsi="ＭＳ Ｐゴシック" w:cs="ＭＳ Ｐゴシック"/>
                <w:snapToGrid w:val="0"/>
                <w:color w:val="0D0D0D" w:themeColor="text1" w:themeTint="F2"/>
                <w:sz w:val="21"/>
                <w:szCs w:val="21"/>
              </w:rPr>
            </w:pPr>
            <w:r w:rsidRPr="002F0017">
              <w:rPr>
                <w:rFonts w:ascii="ＭＳ Ｐゴシック" w:eastAsia="ＭＳ Ｐゴシック" w:hAnsi="ＭＳ Ｐゴシック"/>
                <w:snapToGrid w:val="0"/>
                <w:color w:val="0D0D0D" w:themeColor="text1" w:themeTint="F2"/>
                <w:sz w:val="21"/>
              </w:rPr>
              <w:t>3845</w:t>
            </w:r>
          </w:p>
        </w:tc>
        <w:tc>
          <w:tcPr>
            <w:tcW w:w="1559" w:type="dxa"/>
            <w:tcBorders>
              <w:top w:val="dashSmallGap" w:sz="4" w:space="0" w:color="auto"/>
              <w:left w:val="single" w:sz="6" w:space="0" w:color="000000"/>
              <w:right w:val="single" w:sz="6" w:space="0" w:color="000000"/>
            </w:tcBorders>
            <w:shd w:val="clear" w:color="auto" w:fill="auto"/>
          </w:tcPr>
          <w:p w14:paraId="6A6E98CE" w14:textId="5E9F8953" w:rsidR="0077343A" w:rsidRPr="002F0017" w:rsidRDefault="000C16BB" w:rsidP="00671CA8">
            <w:pPr>
              <w:pStyle w:val="TableParagraph"/>
              <w:spacing w:line="252" w:lineRule="exact"/>
              <w:ind w:left="102"/>
              <w:rPr>
                <w:rFonts w:ascii="ＭＳ Ｐゴシック" w:eastAsia="ＭＳ Ｐゴシック" w:hAnsi="ＭＳ Ｐゴシック" w:cs="ＭＳ ゴシック"/>
                <w:snapToGrid w:val="0"/>
                <w:color w:val="0D0D0D" w:themeColor="text1" w:themeTint="F2"/>
                <w:sz w:val="21"/>
                <w:szCs w:val="21"/>
              </w:rPr>
            </w:pPr>
            <w:r>
              <w:rPr>
                <w:rFonts w:ascii="ＭＳ Ｐゴシック" w:eastAsia="ＭＳ Ｐゴシック" w:hAnsi="ＭＳ Ｐゴシック" w:hint="eastAsia"/>
                <w:snapToGrid w:val="0"/>
                <w:color w:val="0D0D0D" w:themeColor="text1" w:themeTint="F2"/>
                <w:sz w:val="21"/>
                <w:lang w:eastAsia="ja-JP"/>
              </w:rPr>
              <w:t>k</w:t>
            </w:r>
            <w:r w:rsidR="0077343A" w:rsidRPr="002F0017">
              <w:rPr>
                <w:rFonts w:ascii="ＭＳ Ｐゴシック" w:eastAsia="ＭＳ Ｐゴシック" w:hAnsi="ＭＳ Ｐゴシック"/>
                <w:snapToGrid w:val="0"/>
                <w:color w:val="0D0D0D" w:themeColor="text1" w:themeTint="F2"/>
                <w:sz w:val="21"/>
              </w:rPr>
              <w:t>kaji</w:t>
            </w:r>
          </w:p>
        </w:tc>
        <w:tc>
          <w:tcPr>
            <w:tcW w:w="4250" w:type="dxa"/>
            <w:tcBorders>
              <w:top w:val="dashSmallGap" w:sz="4" w:space="0" w:color="auto"/>
              <w:left w:val="single" w:sz="6" w:space="0" w:color="000000"/>
              <w:right w:val="single" w:sz="6" w:space="0" w:color="000000"/>
            </w:tcBorders>
            <w:shd w:val="clear" w:color="auto" w:fill="auto"/>
          </w:tcPr>
          <w:p w14:paraId="2FE915B1" w14:textId="77777777" w:rsidR="0077343A" w:rsidRPr="002F0017" w:rsidRDefault="0077343A" w:rsidP="00671CA8">
            <w:pPr>
              <w:pStyle w:val="TableParagraph"/>
              <w:spacing w:line="252" w:lineRule="exact"/>
              <w:ind w:left="102"/>
              <w:rPr>
                <w:rFonts w:ascii="ＭＳ Ｐゴシック" w:eastAsia="ＭＳ Ｐゴシック" w:hAnsi="ＭＳ Ｐゴシック" w:cs="ＭＳ Ｐゴシック"/>
                <w:snapToGrid w:val="0"/>
                <w:color w:val="0D0D0D" w:themeColor="text1" w:themeTint="F2"/>
                <w:sz w:val="21"/>
                <w:szCs w:val="21"/>
              </w:rPr>
            </w:pPr>
            <w:r w:rsidRPr="002F0017">
              <w:rPr>
                <w:rFonts w:ascii="ＭＳ Ｐゴシック" w:eastAsia="ＭＳ Ｐゴシック" w:hAnsi="ＭＳ Ｐゴシック" w:cs="ＭＳ Ｐゴシック"/>
                <w:snapToGrid w:val="0"/>
                <w:color w:val="0D0D0D" w:themeColor="text1" w:themeTint="F2"/>
                <w:w w:val="105"/>
                <w:sz w:val="21"/>
                <w:szCs w:val="21"/>
              </w:rPr>
              <w:t>衛星植生学、情報処理</w:t>
            </w:r>
          </w:p>
        </w:tc>
      </w:tr>
      <w:tr w:rsidR="00CD191B" w:rsidRPr="006F6364" w14:paraId="1A53F070" w14:textId="77777777" w:rsidTr="00CD191B">
        <w:trPr>
          <w:trHeight w:hRule="exact" w:val="523"/>
        </w:trPr>
        <w:tc>
          <w:tcPr>
            <w:tcW w:w="1243" w:type="dxa"/>
            <w:vMerge/>
            <w:tcBorders>
              <w:left w:val="single" w:sz="6" w:space="0" w:color="000000"/>
              <w:right w:val="single" w:sz="6" w:space="0" w:color="000000"/>
            </w:tcBorders>
            <w:shd w:val="clear" w:color="auto" w:fill="auto"/>
          </w:tcPr>
          <w:p w14:paraId="080CEAEE" w14:textId="77777777" w:rsidR="00CD191B" w:rsidRPr="002F0017" w:rsidRDefault="00CD191B" w:rsidP="00CD191B">
            <w:pPr>
              <w:pStyle w:val="TableParagraph"/>
              <w:spacing w:line="276" w:lineRule="exact"/>
              <w:ind w:left="102"/>
              <w:rPr>
                <w:rFonts w:ascii="ＭＳ Ｐゴシック" w:eastAsia="ＭＳ Ｐゴシック" w:hAnsi="ＭＳ Ｐゴシック"/>
                <w:snapToGrid w:val="0"/>
                <w:color w:val="0D0D0D" w:themeColor="text1" w:themeTint="F2"/>
                <w:lang w:eastAsia="ja-JP"/>
              </w:rPr>
            </w:pPr>
          </w:p>
        </w:tc>
        <w:tc>
          <w:tcPr>
            <w:tcW w:w="1772" w:type="dxa"/>
            <w:tcBorders>
              <w:top w:val="dashSmallGap" w:sz="4" w:space="0" w:color="auto"/>
              <w:left w:val="single" w:sz="6" w:space="0" w:color="000000"/>
              <w:right w:val="single" w:sz="6" w:space="0" w:color="000000"/>
            </w:tcBorders>
            <w:shd w:val="clear" w:color="auto" w:fill="auto"/>
          </w:tcPr>
          <w:p w14:paraId="729D54EB" w14:textId="24866C0D" w:rsidR="00CD191B" w:rsidRPr="002F0017" w:rsidRDefault="00CD191B" w:rsidP="00CD191B">
            <w:pPr>
              <w:pStyle w:val="TableParagraph"/>
              <w:spacing w:line="252" w:lineRule="exact"/>
              <w:ind w:left="102"/>
              <w:rPr>
                <w:rFonts w:ascii="ＭＳ Ｐゴシック" w:eastAsia="ＭＳ Ｐゴシック" w:hAnsi="ＭＳ Ｐゴシック" w:cs="ＭＳ Ｐゴシック"/>
                <w:snapToGrid w:val="0"/>
                <w:color w:val="0D0D0D" w:themeColor="text1" w:themeTint="F2"/>
                <w:sz w:val="21"/>
                <w:szCs w:val="21"/>
                <w:lang w:eastAsia="ja-JP"/>
              </w:rPr>
            </w:pPr>
            <w:r w:rsidRPr="002F0017">
              <w:rPr>
                <w:rFonts w:ascii="ＭＳ Ｐゴシック" w:eastAsia="ＭＳ Ｐゴシック" w:hAnsi="ＭＳ Ｐゴシック" w:cs="ＭＳ Ｐゴシック" w:hint="eastAsia"/>
                <w:snapToGrid w:val="0"/>
                <w:color w:val="0D0D0D" w:themeColor="text1" w:themeTint="F2"/>
                <w:sz w:val="21"/>
                <w:szCs w:val="21"/>
                <w:lang w:eastAsia="ja-JP"/>
              </w:rPr>
              <w:t>楊</w:t>
            </w:r>
            <w:r w:rsidR="003170C1">
              <w:rPr>
                <w:rFonts w:ascii="ＭＳ Ｐゴシック" w:eastAsia="ＭＳ Ｐゴシック" w:hAnsi="ＭＳ Ｐゴシック" w:cs="ＭＳ Ｐゴシック" w:hint="eastAsia"/>
                <w:snapToGrid w:val="0"/>
                <w:color w:val="0D0D0D" w:themeColor="text1" w:themeTint="F2"/>
                <w:sz w:val="21"/>
                <w:szCs w:val="21"/>
                <w:lang w:eastAsia="ja-JP"/>
              </w:rPr>
              <w:t xml:space="preserve">　</w:t>
            </w:r>
            <w:r w:rsidRPr="002F0017">
              <w:rPr>
                <w:rFonts w:ascii="ＭＳ Ｐゴシック" w:eastAsia="ＭＳ Ｐゴシック" w:hAnsi="ＭＳ Ｐゴシック" w:cs="ＭＳ Ｐゴシック" w:hint="eastAsia"/>
                <w:snapToGrid w:val="0"/>
                <w:color w:val="0D0D0D" w:themeColor="text1" w:themeTint="F2"/>
                <w:sz w:val="21"/>
                <w:szCs w:val="21"/>
                <w:lang w:eastAsia="ja-JP"/>
              </w:rPr>
              <w:t>偉</w:t>
            </w:r>
            <w:r w:rsidRPr="002F0017">
              <w:rPr>
                <w:rFonts w:ascii="ＭＳ Ｐゴシック" w:eastAsia="ＭＳ Ｐゴシック" w:hAnsi="ＭＳ Ｐゴシック" w:cs="ＭＳ Ｐゴシック" w:hint="eastAsia"/>
                <w:snapToGrid w:val="0"/>
                <w:color w:val="0D0D0D" w:themeColor="text1" w:themeTint="F2"/>
                <w:sz w:val="16"/>
                <w:szCs w:val="16"/>
                <w:lang w:eastAsia="ja-JP"/>
              </w:rPr>
              <w:t>（ヤン・ウェイ）</w:t>
            </w:r>
          </w:p>
        </w:tc>
        <w:tc>
          <w:tcPr>
            <w:tcW w:w="709" w:type="dxa"/>
            <w:tcBorders>
              <w:top w:val="dashSmallGap" w:sz="4" w:space="0" w:color="auto"/>
              <w:left w:val="single" w:sz="6" w:space="0" w:color="000000"/>
              <w:right w:val="single" w:sz="6" w:space="0" w:color="000000"/>
            </w:tcBorders>
            <w:shd w:val="clear" w:color="auto" w:fill="auto"/>
          </w:tcPr>
          <w:p w14:paraId="18CFBEDF" w14:textId="2E068C1F" w:rsidR="00CD191B" w:rsidRPr="002F0017" w:rsidRDefault="00CD191B" w:rsidP="00CD191B">
            <w:pPr>
              <w:pStyle w:val="TableParagraph"/>
              <w:spacing w:line="252" w:lineRule="exact"/>
              <w:ind w:left="171"/>
              <w:rPr>
                <w:rFonts w:ascii="ＭＳ Ｐゴシック" w:eastAsia="ＭＳ Ｐゴシック" w:hAnsi="ＭＳ Ｐゴシック"/>
                <w:snapToGrid w:val="0"/>
                <w:color w:val="0D0D0D" w:themeColor="text1" w:themeTint="F2"/>
                <w:sz w:val="21"/>
              </w:rPr>
            </w:pPr>
            <w:r w:rsidRPr="002F0017">
              <w:rPr>
                <w:rFonts w:ascii="ＭＳ Ｐゴシック" w:eastAsia="ＭＳ Ｐゴシック" w:hAnsi="ＭＳ Ｐゴシック"/>
                <w:snapToGrid w:val="0"/>
                <w:color w:val="0D0D0D" w:themeColor="text1" w:themeTint="F2"/>
                <w:sz w:val="21"/>
                <w:lang w:eastAsia="ja-JP"/>
              </w:rPr>
              <w:t>2967</w:t>
            </w:r>
          </w:p>
        </w:tc>
        <w:tc>
          <w:tcPr>
            <w:tcW w:w="1559" w:type="dxa"/>
            <w:tcBorders>
              <w:top w:val="dashSmallGap" w:sz="4" w:space="0" w:color="auto"/>
              <w:left w:val="single" w:sz="6" w:space="0" w:color="000000"/>
              <w:right w:val="single" w:sz="6" w:space="0" w:color="000000"/>
            </w:tcBorders>
            <w:shd w:val="clear" w:color="auto" w:fill="auto"/>
          </w:tcPr>
          <w:p w14:paraId="74DA4275" w14:textId="4C3A5482" w:rsidR="00CD191B" w:rsidRPr="002F0017" w:rsidRDefault="00CD191B" w:rsidP="00CD191B">
            <w:pPr>
              <w:pStyle w:val="TableParagraph"/>
              <w:spacing w:line="252" w:lineRule="exact"/>
              <w:ind w:left="102"/>
              <w:rPr>
                <w:rFonts w:ascii="ＭＳ Ｐゴシック" w:eastAsia="ＭＳ Ｐゴシック" w:hAnsi="ＭＳ Ｐゴシック"/>
                <w:snapToGrid w:val="0"/>
                <w:color w:val="0D0D0D" w:themeColor="text1" w:themeTint="F2"/>
                <w:sz w:val="21"/>
              </w:rPr>
            </w:pPr>
            <w:r w:rsidRPr="002F0017">
              <w:rPr>
                <w:rFonts w:ascii="ＭＳ Ｐゴシック" w:eastAsia="ＭＳ Ｐゴシック" w:hAnsi="ＭＳ Ｐゴシック"/>
                <w:snapToGrid w:val="0"/>
                <w:color w:val="0D0D0D" w:themeColor="text1" w:themeTint="F2"/>
                <w:sz w:val="21"/>
              </w:rPr>
              <w:t>yangwei@ chiba-u.jp</w:t>
            </w:r>
          </w:p>
        </w:tc>
        <w:tc>
          <w:tcPr>
            <w:tcW w:w="4250" w:type="dxa"/>
            <w:tcBorders>
              <w:top w:val="dashSmallGap" w:sz="4" w:space="0" w:color="auto"/>
              <w:left w:val="single" w:sz="6" w:space="0" w:color="000000"/>
              <w:right w:val="single" w:sz="6" w:space="0" w:color="000000"/>
            </w:tcBorders>
            <w:shd w:val="clear" w:color="auto" w:fill="auto"/>
          </w:tcPr>
          <w:p w14:paraId="74346D59" w14:textId="74C8D17F" w:rsidR="00CD191B" w:rsidRPr="002F0017" w:rsidRDefault="00CD191B" w:rsidP="00CD191B">
            <w:pPr>
              <w:pStyle w:val="TableParagraph"/>
              <w:spacing w:line="252" w:lineRule="exact"/>
              <w:ind w:left="102"/>
              <w:rPr>
                <w:rFonts w:ascii="ＭＳ Ｐゴシック" w:eastAsia="ＭＳ Ｐゴシック" w:hAnsi="ＭＳ Ｐゴシック" w:cs="ＭＳ Ｐゴシック"/>
                <w:snapToGrid w:val="0"/>
                <w:color w:val="0D0D0D" w:themeColor="text1" w:themeTint="F2"/>
                <w:w w:val="105"/>
                <w:sz w:val="21"/>
                <w:szCs w:val="21"/>
                <w:lang w:eastAsia="ja-JP"/>
              </w:rPr>
            </w:pPr>
            <w:r w:rsidRPr="002F0017">
              <w:rPr>
                <w:rFonts w:ascii="ＭＳ Ｐゴシック" w:eastAsia="ＭＳ Ｐゴシック" w:hAnsi="ＭＳ Ｐゴシック" w:cs="ＭＳ Ｐゴシック" w:hint="eastAsia"/>
                <w:snapToGrid w:val="0"/>
                <w:color w:val="0D0D0D" w:themeColor="text1" w:themeTint="F2"/>
                <w:w w:val="110"/>
                <w:sz w:val="21"/>
                <w:szCs w:val="21"/>
                <w:lang w:eastAsia="ja-JP"/>
              </w:rPr>
              <w:t>森林生態系、湖沼・河川のリモートセンシング</w:t>
            </w:r>
          </w:p>
        </w:tc>
      </w:tr>
      <w:tr w:rsidR="00D95724" w:rsidRPr="006F6364" w14:paraId="0E10FE9D" w14:textId="77777777" w:rsidTr="00515F52">
        <w:trPr>
          <w:trHeight w:val="533"/>
        </w:trPr>
        <w:tc>
          <w:tcPr>
            <w:tcW w:w="1243" w:type="dxa"/>
            <w:vMerge/>
            <w:tcBorders>
              <w:left w:val="single" w:sz="6" w:space="0" w:color="000000"/>
              <w:right w:val="single" w:sz="6" w:space="0" w:color="000000"/>
            </w:tcBorders>
            <w:shd w:val="clear" w:color="auto" w:fill="auto"/>
          </w:tcPr>
          <w:p w14:paraId="2B5C93B2" w14:textId="77777777" w:rsidR="00D95724" w:rsidRPr="002F0017" w:rsidRDefault="00D95724" w:rsidP="00D95724">
            <w:pPr>
              <w:pStyle w:val="TableParagraph"/>
              <w:spacing w:line="276" w:lineRule="exact"/>
              <w:ind w:left="102"/>
              <w:rPr>
                <w:rFonts w:ascii="ＭＳ Ｐゴシック" w:eastAsia="ＭＳ Ｐゴシック" w:hAnsi="ＭＳ Ｐゴシック"/>
                <w:snapToGrid w:val="0"/>
                <w:color w:val="0D0D0D" w:themeColor="text1" w:themeTint="F2"/>
                <w:lang w:eastAsia="ja-JP"/>
              </w:rPr>
            </w:pPr>
          </w:p>
        </w:tc>
        <w:tc>
          <w:tcPr>
            <w:tcW w:w="1772" w:type="dxa"/>
            <w:tcBorders>
              <w:top w:val="dashSmallGap" w:sz="4" w:space="0" w:color="auto"/>
              <w:left w:val="single" w:sz="6" w:space="0" w:color="000000"/>
              <w:right w:val="single" w:sz="6" w:space="0" w:color="000000"/>
            </w:tcBorders>
            <w:shd w:val="clear" w:color="auto" w:fill="auto"/>
          </w:tcPr>
          <w:p w14:paraId="203DB959" w14:textId="77777777" w:rsidR="00D95724" w:rsidRDefault="00D95724" w:rsidP="00D95724">
            <w:pPr>
              <w:pStyle w:val="TableParagraph"/>
              <w:spacing w:line="252" w:lineRule="exact"/>
              <w:ind w:left="102"/>
              <w:rPr>
                <w:rFonts w:ascii="ＭＳ Ｐゴシック" w:eastAsia="ＭＳ Ｐゴシック" w:hAnsi="ＭＳ Ｐゴシック" w:cs="ＭＳ Ｐゴシック"/>
                <w:snapToGrid w:val="0"/>
                <w:sz w:val="21"/>
                <w:szCs w:val="21"/>
                <w:lang w:eastAsia="ja-JP"/>
              </w:rPr>
            </w:pPr>
            <w:r>
              <w:rPr>
                <w:rFonts w:ascii="ＭＳ Ｐゴシック" w:eastAsia="ＭＳ Ｐゴシック" w:hAnsi="ＭＳ Ｐゴシック" w:cs="ＭＳ Ｐゴシック" w:hint="eastAsia"/>
                <w:snapToGrid w:val="0"/>
                <w:sz w:val="21"/>
                <w:szCs w:val="21"/>
                <w:lang w:eastAsia="ja-JP"/>
              </w:rPr>
              <w:t xml:space="preserve">山本　</w:t>
            </w:r>
            <w:r w:rsidRPr="00F42073">
              <w:rPr>
                <w:rFonts w:ascii="ＭＳ Ｐゴシック" w:eastAsia="ＭＳ Ｐゴシック" w:hAnsi="ＭＳ Ｐゴシック" w:cs="ＭＳ Ｐゴシック" w:hint="eastAsia"/>
                <w:snapToGrid w:val="0"/>
                <w:sz w:val="21"/>
                <w:szCs w:val="21"/>
                <w:lang w:eastAsia="ja-JP"/>
              </w:rPr>
              <w:t>雄平</w:t>
            </w:r>
          </w:p>
          <w:p w14:paraId="199ADB26" w14:textId="50A9FF06" w:rsidR="00D95724" w:rsidRPr="00CD191B" w:rsidRDefault="00D95724" w:rsidP="00D95724">
            <w:pPr>
              <w:pStyle w:val="TableParagraph"/>
              <w:spacing w:line="252" w:lineRule="exact"/>
              <w:ind w:left="102"/>
              <w:rPr>
                <w:rFonts w:ascii="ＭＳ Ｐゴシック" w:eastAsia="ＭＳ Ｐゴシック" w:hAnsi="ＭＳ Ｐゴシック" w:cs="ＭＳ Ｐゴシック"/>
                <w:snapToGrid w:val="0"/>
                <w:sz w:val="21"/>
                <w:szCs w:val="21"/>
                <w:lang w:eastAsia="ja-JP"/>
              </w:rPr>
            </w:pPr>
            <w:r w:rsidRPr="002F0017">
              <w:rPr>
                <w:rFonts w:ascii="ＭＳ Ｐゴシック" w:eastAsia="ＭＳ Ｐゴシック" w:hAnsi="ＭＳ Ｐゴシック" w:cs="ＭＳ Ｐゴシック" w:hint="eastAsia"/>
                <w:snapToGrid w:val="0"/>
                <w:color w:val="0D0D0D" w:themeColor="text1" w:themeTint="F2"/>
                <w:sz w:val="18"/>
                <w:szCs w:val="18"/>
                <w:lang w:eastAsia="ja-JP"/>
              </w:rPr>
              <w:t>（</w:t>
            </w:r>
            <w:r>
              <w:rPr>
                <w:rFonts w:ascii="ＭＳ Ｐゴシック" w:eastAsia="ＭＳ Ｐゴシック" w:hAnsi="ＭＳ Ｐゴシック" w:cs="ＭＳ Ｐゴシック" w:hint="eastAsia"/>
                <w:snapToGrid w:val="0"/>
                <w:color w:val="0D0D0D" w:themeColor="text1" w:themeTint="F2"/>
                <w:sz w:val="18"/>
                <w:szCs w:val="18"/>
                <w:lang w:eastAsia="ja-JP"/>
              </w:rPr>
              <w:t>T</w:t>
            </w:r>
            <w:r>
              <w:rPr>
                <w:rFonts w:ascii="ＭＳ Ｐゴシック" w:eastAsia="ＭＳ Ｐゴシック" w:hAnsi="ＭＳ Ｐゴシック" w:cs="ＭＳ Ｐゴシック"/>
                <w:snapToGrid w:val="0"/>
                <w:color w:val="0D0D0D" w:themeColor="text1" w:themeTint="F2"/>
                <w:sz w:val="18"/>
                <w:szCs w:val="18"/>
                <w:lang w:eastAsia="ja-JP"/>
              </w:rPr>
              <w:t>T</w:t>
            </w:r>
            <w:r w:rsidRPr="002F0017">
              <w:rPr>
                <w:rFonts w:ascii="ＭＳ Ｐゴシック" w:eastAsia="ＭＳ Ｐゴシック" w:hAnsi="ＭＳ Ｐゴシック" w:cs="ＭＳ Ｐゴシック" w:hint="eastAsia"/>
                <w:snapToGrid w:val="0"/>
                <w:color w:val="0D0D0D" w:themeColor="text1" w:themeTint="F2"/>
                <w:sz w:val="18"/>
                <w:szCs w:val="18"/>
                <w:lang w:eastAsia="ja-JP"/>
              </w:rPr>
              <w:t>）</w:t>
            </w:r>
          </w:p>
        </w:tc>
        <w:tc>
          <w:tcPr>
            <w:tcW w:w="709" w:type="dxa"/>
            <w:tcBorders>
              <w:top w:val="dashSmallGap" w:sz="4" w:space="0" w:color="auto"/>
              <w:left w:val="single" w:sz="6" w:space="0" w:color="000000"/>
              <w:right w:val="single" w:sz="6" w:space="0" w:color="000000"/>
            </w:tcBorders>
            <w:shd w:val="clear" w:color="auto" w:fill="auto"/>
          </w:tcPr>
          <w:p w14:paraId="64D5FF38" w14:textId="094F4B01" w:rsidR="00D95724" w:rsidRPr="002F0017" w:rsidRDefault="00D95724" w:rsidP="00D95724">
            <w:pPr>
              <w:pStyle w:val="TableParagraph"/>
              <w:spacing w:line="252" w:lineRule="exact"/>
              <w:ind w:left="171"/>
              <w:rPr>
                <w:rFonts w:ascii="ＭＳ Ｐゴシック" w:eastAsia="ＭＳ Ｐゴシック" w:hAnsi="ＭＳ Ｐゴシック"/>
                <w:snapToGrid w:val="0"/>
                <w:color w:val="0D0D0D" w:themeColor="text1" w:themeTint="F2"/>
                <w:sz w:val="21"/>
                <w:lang w:eastAsia="ja-JP"/>
              </w:rPr>
            </w:pPr>
            <w:r>
              <w:rPr>
                <w:rFonts w:ascii="ＭＳ Ｐゴシック" w:eastAsia="ＭＳ Ｐゴシック" w:hAnsi="ＭＳ Ｐゴシック" w:hint="eastAsia"/>
                <w:snapToGrid w:val="0"/>
                <w:color w:val="0D0D0D" w:themeColor="text1" w:themeTint="F2"/>
                <w:sz w:val="21"/>
                <w:lang w:eastAsia="ja-JP"/>
              </w:rPr>
              <w:t>3</w:t>
            </w:r>
            <w:r>
              <w:rPr>
                <w:rFonts w:ascii="ＭＳ Ｐゴシック" w:eastAsia="ＭＳ Ｐゴシック" w:hAnsi="ＭＳ Ｐゴシック"/>
                <w:snapToGrid w:val="0"/>
                <w:color w:val="0D0D0D" w:themeColor="text1" w:themeTint="F2"/>
                <w:sz w:val="21"/>
                <w:lang w:eastAsia="ja-JP"/>
              </w:rPr>
              <w:t>860</w:t>
            </w:r>
          </w:p>
        </w:tc>
        <w:tc>
          <w:tcPr>
            <w:tcW w:w="1559" w:type="dxa"/>
            <w:tcBorders>
              <w:top w:val="dashSmallGap" w:sz="4" w:space="0" w:color="auto"/>
              <w:left w:val="single" w:sz="6" w:space="0" w:color="000000"/>
              <w:right w:val="single" w:sz="6" w:space="0" w:color="000000"/>
            </w:tcBorders>
            <w:shd w:val="clear" w:color="auto" w:fill="auto"/>
          </w:tcPr>
          <w:p w14:paraId="38E88700" w14:textId="77777777" w:rsidR="00D95724" w:rsidRDefault="00D95724" w:rsidP="00D95724">
            <w:pPr>
              <w:pStyle w:val="TableParagraph"/>
              <w:spacing w:line="252" w:lineRule="exact"/>
              <w:ind w:left="102"/>
              <w:rPr>
                <w:rFonts w:ascii="ＭＳ Ｐゴシック" w:eastAsia="ＭＳ Ｐゴシック" w:hAnsi="ＭＳ Ｐゴシック"/>
                <w:snapToGrid w:val="0"/>
                <w:color w:val="0D0D0D" w:themeColor="text1" w:themeTint="F2"/>
                <w:sz w:val="21"/>
              </w:rPr>
            </w:pPr>
            <w:r>
              <w:rPr>
                <w:rFonts w:ascii="ＭＳ Ｐゴシック" w:eastAsia="ＭＳ Ｐゴシック" w:hAnsi="ＭＳ Ｐゴシック"/>
                <w:snapToGrid w:val="0"/>
                <w:color w:val="0D0D0D" w:themeColor="text1" w:themeTint="F2"/>
                <w:sz w:val="21"/>
              </w:rPr>
              <w:t>yamamoto_y</w:t>
            </w:r>
          </w:p>
          <w:p w14:paraId="00ACECF3" w14:textId="58470DC8" w:rsidR="00D95724" w:rsidRPr="002F0017" w:rsidRDefault="00D95724" w:rsidP="00D95724">
            <w:pPr>
              <w:pStyle w:val="TableParagraph"/>
              <w:spacing w:line="252" w:lineRule="exact"/>
              <w:ind w:left="102"/>
              <w:rPr>
                <w:rFonts w:ascii="ＭＳ Ｐゴシック" w:eastAsia="ＭＳ Ｐゴシック" w:hAnsi="ＭＳ Ｐゴシック"/>
                <w:snapToGrid w:val="0"/>
                <w:color w:val="0D0D0D" w:themeColor="text1" w:themeTint="F2"/>
                <w:sz w:val="21"/>
                <w:lang w:eastAsia="ja-JP"/>
              </w:rPr>
            </w:pPr>
            <w:r w:rsidRPr="002F0017">
              <w:rPr>
                <w:rFonts w:ascii="ＭＳ Ｐゴシック" w:eastAsia="ＭＳ Ｐゴシック" w:hAnsi="ＭＳ Ｐゴシック"/>
                <w:snapToGrid w:val="0"/>
                <w:color w:val="0D0D0D" w:themeColor="text1" w:themeTint="F2"/>
                <w:sz w:val="21"/>
              </w:rPr>
              <w:t>@ chiba-u.jp</w:t>
            </w:r>
          </w:p>
        </w:tc>
        <w:tc>
          <w:tcPr>
            <w:tcW w:w="4250" w:type="dxa"/>
            <w:tcBorders>
              <w:top w:val="dashSmallGap" w:sz="4" w:space="0" w:color="auto"/>
              <w:left w:val="single" w:sz="6" w:space="0" w:color="000000"/>
              <w:right w:val="single" w:sz="6" w:space="0" w:color="000000"/>
            </w:tcBorders>
            <w:shd w:val="clear" w:color="auto" w:fill="auto"/>
          </w:tcPr>
          <w:p w14:paraId="050AE572" w14:textId="4B071E12" w:rsidR="00D95724" w:rsidRPr="00D95724" w:rsidRDefault="00D95724" w:rsidP="00D95724">
            <w:pPr>
              <w:pStyle w:val="TableParagraph"/>
              <w:spacing w:line="252" w:lineRule="exact"/>
              <w:ind w:left="102"/>
              <w:rPr>
                <w:rFonts w:ascii="ＭＳ Ｐゴシック" w:eastAsia="ＭＳ Ｐゴシック" w:hAnsi="ＭＳ Ｐゴシック" w:cs="ＭＳ Ｐゴシック"/>
                <w:snapToGrid w:val="0"/>
                <w:w w:val="105"/>
                <w:sz w:val="21"/>
                <w:szCs w:val="21"/>
                <w:lang w:eastAsia="ja-JP"/>
              </w:rPr>
            </w:pPr>
            <w:r w:rsidRPr="00D95724">
              <w:rPr>
                <w:rFonts w:ascii="ＭＳ Ｐゴシック" w:eastAsia="ＭＳ Ｐゴシック" w:hAnsi="ＭＳ Ｐゴシック" w:cs="ＭＳ Ｐゴシック"/>
                <w:sz w:val="21"/>
                <w:szCs w:val="21"/>
                <w:lang w:eastAsia="ja-JP"/>
              </w:rPr>
              <w:t>衛星リモートセンシング、都市気候、陸域生態系</w:t>
            </w:r>
          </w:p>
        </w:tc>
      </w:tr>
      <w:tr w:rsidR="00D95724" w:rsidRPr="006F6364" w14:paraId="66AB886F" w14:textId="77777777" w:rsidTr="00515F52">
        <w:trPr>
          <w:trHeight w:hRule="exact" w:val="839"/>
        </w:trPr>
        <w:tc>
          <w:tcPr>
            <w:tcW w:w="1243" w:type="dxa"/>
            <w:vMerge w:val="restart"/>
            <w:tcBorders>
              <w:top w:val="single" w:sz="5" w:space="0" w:color="000000"/>
              <w:left w:val="single" w:sz="6" w:space="0" w:color="000000"/>
              <w:right w:val="single" w:sz="6" w:space="0" w:color="000000"/>
            </w:tcBorders>
            <w:shd w:val="clear" w:color="auto" w:fill="auto"/>
          </w:tcPr>
          <w:p w14:paraId="3D0494DA" w14:textId="77777777" w:rsidR="00D95724" w:rsidRPr="002F0017" w:rsidRDefault="00D95724" w:rsidP="00D95724">
            <w:pPr>
              <w:pStyle w:val="TableParagraph"/>
              <w:spacing w:line="276" w:lineRule="exact"/>
              <w:ind w:left="102"/>
              <w:rPr>
                <w:rFonts w:ascii="ＭＳ Ｐゴシック" w:eastAsia="ＭＳ Ｐゴシック" w:hAnsi="ＭＳ Ｐゴシック" w:cs="Microsoft JhengHei"/>
                <w:snapToGrid w:val="0"/>
                <w:color w:val="0D0D0D" w:themeColor="text1" w:themeTint="F2"/>
                <w:sz w:val="21"/>
                <w:szCs w:val="21"/>
              </w:rPr>
            </w:pPr>
            <w:r w:rsidRPr="002F0017">
              <w:rPr>
                <w:rFonts w:ascii="ＭＳ Ｐゴシック" w:eastAsia="ＭＳ Ｐゴシック" w:hAnsi="ＭＳ Ｐゴシック" w:cs="Microsoft JhengHei"/>
                <w:b/>
                <w:bCs/>
                <w:snapToGrid w:val="0"/>
                <w:color w:val="0D0D0D" w:themeColor="text1" w:themeTint="F2"/>
                <w:sz w:val="21"/>
                <w:szCs w:val="21"/>
              </w:rPr>
              <w:t>兼務教員</w:t>
            </w:r>
          </w:p>
          <w:p w14:paraId="73CF3229" w14:textId="77777777" w:rsidR="00D95724" w:rsidRPr="002F0017" w:rsidRDefault="00D95724" w:rsidP="00D95724">
            <w:pPr>
              <w:rPr>
                <w:rFonts w:ascii="ＭＳ Ｐゴシック" w:hAnsi="ＭＳ Ｐゴシック"/>
                <w:snapToGrid w:val="0"/>
              </w:rPr>
            </w:pPr>
          </w:p>
          <w:p w14:paraId="6EC43F6F" w14:textId="77777777" w:rsidR="00D95724" w:rsidRPr="002F0017" w:rsidRDefault="00D95724" w:rsidP="00D95724">
            <w:pPr>
              <w:rPr>
                <w:rFonts w:ascii="ＭＳ Ｐゴシック" w:hAnsi="ＭＳ Ｐゴシック"/>
                <w:snapToGrid w:val="0"/>
              </w:rPr>
            </w:pPr>
          </w:p>
          <w:p w14:paraId="79C27EEE" w14:textId="77777777" w:rsidR="00D95724" w:rsidRPr="002F0017" w:rsidRDefault="00D95724" w:rsidP="00D95724">
            <w:pPr>
              <w:rPr>
                <w:rFonts w:ascii="ＭＳ Ｐゴシック" w:hAnsi="ＭＳ Ｐゴシック"/>
                <w:snapToGrid w:val="0"/>
              </w:rPr>
            </w:pPr>
          </w:p>
        </w:tc>
        <w:tc>
          <w:tcPr>
            <w:tcW w:w="8290" w:type="dxa"/>
            <w:gridSpan w:val="4"/>
            <w:tcBorders>
              <w:top w:val="single" w:sz="5" w:space="0" w:color="000000"/>
              <w:left w:val="single" w:sz="6" w:space="0" w:color="000000"/>
              <w:bottom w:val="single" w:sz="5" w:space="0" w:color="000000"/>
              <w:right w:val="single" w:sz="6" w:space="0" w:color="000000"/>
            </w:tcBorders>
            <w:shd w:val="clear" w:color="auto" w:fill="auto"/>
          </w:tcPr>
          <w:p w14:paraId="358C692C" w14:textId="2812166E" w:rsidR="00D95724" w:rsidRPr="002F0017" w:rsidRDefault="00D95724" w:rsidP="00D95724">
            <w:pPr>
              <w:pStyle w:val="TableParagraph"/>
              <w:spacing w:line="252" w:lineRule="exact"/>
              <w:ind w:left="102"/>
              <w:rPr>
                <w:rFonts w:ascii="ＭＳ Ｐゴシック" w:eastAsia="ＭＳ Ｐゴシック" w:hAnsi="ＭＳ Ｐゴシック" w:cs="ＭＳ Ｐゴシック"/>
                <w:snapToGrid w:val="0"/>
                <w:color w:val="0D0D0D" w:themeColor="text1" w:themeTint="F2"/>
                <w:sz w:val="21"/>
                <w:szCs w:val="21"/>
                <w:lang w:eastAsia="ja-JP"/>
              </w:rPr>
            </w:pPr>
            <w:r w:rsidRPr="002F0017">
              <w:rPr>
                <w:rFonts w:ascii="ＭＳ Ｐゴシック" w:eastAsia="ＭＳ Ｐゴシック" w:hAnsi="ＭＳ Ｐゴシック"/>
                <w:snapToGrid w:val="0"/>
                <w:color w:val="0D0D0D" w:themeColor="text1" w:themeTint="F2"/>
                <w:lang w:eastAsia="ja-JP"/>
              </w:rPr>
              <w:t>工学</w:t>
            </w:r>
            <w:r w:rsidRPr="002F0017">
              <w:rPr>
                <w:rFonts w:ascii="ＭＳ Ｐゴシック" w:eastAsia="ＭＳ Ｐゴシック" w:hAnsi="ＭＳ Ｐゴシック" w:hint="eastAsia"/>
                <w:snapToGrid w:val="0"/>
                <w:color w:val="0D0D0D" w:themeColor="text1" w:themeTint="F2"/>
                <w:lang w:eastAsia="ja-JP"/>
              </w:rPr>
              <w:t>研究院</w:t>
            </w:r>
            <w:r w:rsidRPr="002F0017">
              <w:rPr>
                <w:rFonts w:ascii="ＭＳ Ｐゴシック" w:eastAsia="ＭＳ Ｐゴシック" w:hAnsi="ＭＳ Ｐゴシック"/>
                <w:snapToGrid w:val="0"/>
                <w:color w:val="0D0D0D" w:themeColor="text1" w:themeTint="F2"/>
                <w:lang w:eastAsia="ja-JP"/>
              </w:rPr>
              <w:t>、理学</w:t>
            </w:r>
            <w:r w:rsidRPr="002F0017">
              <w:rPr>
                <w:rFonts w:ascii="ＭＳ Ｐゴシック" w:eastAsia="ＭＳ Ｐゴシック" w:hAnsi="ＭＳ Ｐゴシック" w:hint="eastAsia"/>
                <w:snapToGrid w:val="0"/>
                <w:color w:val="0D0D0D" w:themeColor="text1" w:themeTint="F2"/>
                <w:lang w:eastAsia="ja-JP"/>
              </w:rPr>
              <w:t>研究院</w:t>
            </w:r>
            <w:r w:rsidRPr="002F0017">
              <w:rPr>
                <w:rFonts w:ascii="ＭＳ Ｐゴシック" w:eastAsia="ＭＳ Ｐゴシック" w:hAnsi="ＭＳ Ｐゴシック"/>
                <w:snapToGrid w:val="0"/>
                <w:color w:val="0D0D0D" w:themeColor="text1" w:themeTint="F2"/>
                <w:lang w:eastAsia="ja-JP"/>
              </w:rPr>
              <w:t>、園芸学研究</w:t>
            </w:r>
            <w:r w:rsidR="006A0DDA">
              <w:rPr>
                <w:rFonts w:ascii="ＭＳ Ｐゴシック" w:eastAsia="ＭＳ Ｐゴシック" w:hAnsi="ＭＳ Ｐゴシック" w:hint="eastAsia"/>
                <w:snapToGrid w:val="0"/>
                <w:color w:val="0D0D0D" w:themeColor="text1" w:themeTint="F2"/>
                <w:lang w:eastAsia="ja-JP"/>
              </w:rPr>
              <w:t>院</w:t>
            </w:r>
            <w:r w:rsidRPr="002F0017">
              <w:rPr>
                <w:rFonts w:ascii="ＭＳ Ｐゴシック" w:eastAsia="ＭＳ Ｐゴシック" w:hAnsi="ＭＳ Ｐゴシック" w:hint="eastAsia"/>
                <w:snapToGrid w:val="0"/>
                <w:color w:val="0D0D0D" w:themeColor="text1" w:themeTint="F2"/>
                <w:lang w:eastAsia="ja-JP"/>
              </w:rPr>
              <w:t>など</w:t>
            </w:r>
            <w:r w:rsidRPr="002F0017">
              <w:rPr>
                <w:rFonts w:ascii="ＭＳ Ｐゴシック" w:eastAsia="ＭＳ Ｐゴシック" w:hAnsi="ＭＳ Ｐゴシック"/>
                <w:snapToGrid w:val="0"/>
                <w:color w:val="0D0D0D" w:themeColor="text1" w:themeTint="F2"/>
                <w:lang w:eastAsia="ja-JP"/>
              </w:rPr>
              <w:t>の教員で、CEReS の研究と密接に関連する研究を行って</w:t>
            </w:r>
            <w:r w:rsidRPr="002F0017">
              <w:rPr>
                <w:rFonts w:ascii="ＭＳ Ｐゴシック" w:eastAsia="ＭＳ Ｐゴシック" w:hAnsi="ＭＳ Ｐゴシック" w:cs="ＭＳ Ｐゴシック"/>
                <w:snapToGrid w:val="0"/>
                <w:color w:val="0D0D0D" w:themeColor="text1" w:themeTint="F2"/>
                <w:sz w:val="21"/>
                <w:szCs w:val="21"/>
                <w:lang w:eastAsia="ja-JP"/>
              </w:rPr>
              <w:t>いる方に兼務教員として参加して頂き、その方を担当として共同利用研究を募集するものです。</w:t>
            </w:r>
          </w:p>
        </w:tc>
      </w:tr>
      <w:tr w:rsidR="00D95724" w:rsidRPr="006F6364" w14:paraId="224CF87B" w14:textId="77777777" w:rsidTr="00515F52">
        <w:trPr>
          <w:trHeight w:hRule="exact" w:val="593"/>
        </w:trPr>
        <w:tc>
          <w:tcPr>
            <w:tcW w:w="1243" w:type="dxa"/>
            <w:vMerge/>
            <w:tcBorders>
              <w:left w:val="single" w:sz="6" w:space="0" w:color="000000"/>
              <w:right w:val="single" w:sz="6" w:space="0" w:color="000000"/>
            </w:tcBorders>
            <w:shd w:val="clear" w:color="auto" w:fill="auto"/>
          </w:tcPr>
          <w:p w14:paraId="5D9E0727" w14:textId="77777777" w:rsidR="00D95724" w:rsidRPr="002F0017" w:rsidRDefault="00D95724" w:rsidP="00D95724">
            <w:pPr>
              <w:rPr>
                <w:rFonts w:ascii="ＭＳ Ｐゴシック" w:hAnsi="ＭＳ Ｐゴシック"/>
                <w:snapToGrid w:val="0"/>
                <w:color w:val="0D0D0D" w:themeColor="text1" w:themeTint="F2"/>
                <w:sz w:val="22"/>
                <w:szCs w:val="22"/>
              </w:rPr>
            </w:pPr>
          </w:p>
        </w:tc>
        <w:tc>
          <w:tcPr>
            <w:tcW w:w="1772" w:type="dxa"/>
            <w:tcBorders>
              <w:top w:val="single" w:sz="5" w:space="0" w:color="000000"/>
              <w:left w:val="single" w:sz="6" w:space="0" w:color="000000"/>
              <w:bottom w:val="dashSmallGap" w:sz="4" w:space="0" w:color="auto"/>
              <w:right w:val="single" w:sz="6" w:space="0" w:color="000000"/>
            </w:tcBorders>
            <w:shd w:val="clear" w:color="auto" w:fill="auto"/>
          </w:tcPr>
          <w:p w14:paraId="1285548A" w14:textId="77777777" w:rsidR="00D95724" w:rsidRPr="002F0017" w:rsidRDefault="00D95724" w:rsidP="00D95724">
            <w:pPr>
              <w:pStyle w:val="TableParagraph"/>
              <w:spacing w:line="252" w:lineRule="exact"/>
              <w:ind w:left="102"/>
              <w:rPr>
                <w:rFonts w:ascii="ＭＳ Ｐゴシック" w:eastAsia="ＭＳ Ｐゴシック" w:hAnsi="ＭＳ Ｐゴシック" w:cs="ＭＳ Ｐゴシック"/>
                <w:snapToGrid w:val="0"/>
                <w:color w:val="0D0D0D" w:themeColor="text1" w:themeTint="F2"/>
                <w:sz w:val="21"/>
                <w:szCs w:val="21"/>
                <w:lang w:eastAsia="ja-JP"/>
              </w:rPr>
            </w:pPr>
            <w:r w:rsidRPr="002F0017">
              <w:rPr>
                <w:rFonts w:ascii="ＭＳ Ｐゴシック" w:eastAsia="ＭＳ Ｐゴシック" w:hAnsi="ＭＳ Ｐゴシック" w:cs="ＭＳ Ｐゴシック" w:hint="eastAsia"/>
                <w:snapToGrid w:val="0"/>
                <w:color w:val="0D0D0D" w:themeColor="text1" w:themeTint="F2"/>
                <w:sz w:val="21"/>
                <w:szCs w:val="21"/>
                <w:lang w:eastAsia="ja-JP"/>
              </w:rPr>
              <w:t>服部　克巳</w:t>
            </w:r>
          </w:p>
          <w:p w14:paraId="2008DECB" w14:textId="77777777" w:rsidR="00D95724" w:rsidRPr="002F0017" w:rsidRDefault="00D95724" w:rsidP="00D95724">
            <w:pPr>
              <w:pStyle w:val="TableParagraph"/>
              <w:spacing w:before="22"/>
              <w:ind w:left="102"/>
              <w:rPr>
                <w:rFonts w:ascii="ＭＳ Ｐゴシック" w:eastAsia="ＭＳ Ｐゴシック" w:hAnsi="ＭＳ Ｐゴシック" w:cs="ＭＳ Ｐゴシック"/>
                <w:strike/>
                <w:snapToGrid w:val="0"/>
                <w:color w:val="0D0D0D" w:themeColor="text1" w:themeTint="F2"/>
                <w:sz w:val="18"/>
                <w:szCs w:val="18"/>
              </w:rPr>
            </w:pPr>
            <w:r w:rsidRPr="002F0017">
              <w:rPr>
                <w:rFonts w:ascii="ＭＳ Ｐゴシック" w:eastAsia="ＭＳ Ｐゴシック" w:hAnsi="ＭＳ Ｐゴシック" w:cs="ＭＳ Ｐゴシック" w:hint="eastAsia"/>
                <w:snapToGrid w:val="0"/>
                <w:color w:val="0D0D0D" w:themeColor="text1" w:themeTint="F2"/>
                <w:sz w:val="18"/>
                <w:szCs w:val="18"/>
                <w:lang w:eastAsia="ja-JP"/>
              </w:rPr>
              <w:t>（理学研究院）</w:t>
            </w:r>
          </w:p>
        </w:tc>
        <w:tc>
          <w:tcPr>
            <w:tcW w:w="709" w:type="dxa"/>
            <w:tcBorders>
              <w:top w:val="single" w:sz="5" w:space="0" w:color="000000"/>
              <w:left w:val="single" w:sz="6" w:space="0" w:color="000000"/>
              <w:bottom w:val="dashSmallGap" w:sz="4" w:space="0" w:color="auto"/>
              <w:right w:val="single" w:sz="6" w:space="0" w:color="000000"/>
            </w:tcBorders>
            <w:shd w:val="clear" w:color="auto" w:fill="auto"/>
          </w:tcPr>
          <w:p w14:paraId="0F57CF1E" w14:textId="77777777" w:rsidR="00D95724" w:rsidRPr="002F0017" w:rsidRDefault="00D95724" w:rsidP="00D95724">
            <w:pPr>
              <w:pStyle w:val="TableParagraph"/>
              <w:spacing w:line="252" w:lineRule="exact"/>
              <w:ind w:left="171"/>
              <w:jc w:val="both"/>
              <w:rPr>
                <w:rFonts w:ascii="ＭＳ Ｐゴシック" w:eastAsia="ＭＳ Ｐゴシック" w:hAnsi="ＭＳ Ｐゴシック" w:cs="ＭＳ Ｐゴシック"/>
                <w:strike/>
                <w:snapToGrid w:val="0"/>
                <w:color w:val="0D0D0D" w:themeColor="text1" w:themeTint="F2"/>
                <w:sz w:val="21"/>
                <w:szCs w:val="21"/>
              </w:rPr>
            </w:pPr>
            <w:r w:rsidRPr="002F0017">
              <w:rPr>
                <w:rFonts w:ascii="ＭＳ Ｐゴシック" w:eastAsia="ＭＳ Ｐゴシック" w:hAnsi="ＭＳ Ｐゴシック"/>
                <w:snapToGrid w:val="0"/>
                <w:color w:val="0D0D0D" w:themeColor="text1" w:themeTint="F2"/>
                <w:sz w:val="21"/>
                <w:lang w:eastAsia="ja-JP"/>
              </w:rPr>
              <w:t>2801</w:t>
            </w:r>
          </w:p>
        </w:tc>
        <w:tc>
          <w:tcPr>
            <w:tcW w:w="1559" w:type="dxa"/>
            <w:tcBorders>
              <w:top w:val="single" w:sz="5" w:space="0" w:color="000000"/>
              <w:left w:val="single" w:sz="6" w:space="0" w:color="000000"/>
              <w:bottom w:val="dashSmallGap" w:sz="4" w:space="0" w:color="auto"/>
              <w:right w:val="single" w:sz="6" w:space="0" w:color="000000"/>
            </w:tcBorders>
            <w:shd w:val="clear" w:color="auto" w:fill="auto"/>
          </w:tcPr>
          <w:p w14:paraId="36B15C4F" w14:textId="00F5DD0D" w:rsidR="00D95724" w:rsidRPr="002F0017" w:rsidRDefault="000C16BB" w:rsidP="00D95724">
            <w:pPr>
              <w:pStyle w:val="TableParagraph"/>
              <w:spacing w:line="252" w:lineRule="exact"/>
              <w:ind w:left="102"/>
              <w:rPr>
                <w:rFonts w:ascii="ＭＳ Ｐゴシック" w:eastAsia="ＭＳ Ｐゴシック" w:hAnsi="ＭＳ Ｐゴシック" w:cs="ＭＳ Ｐゴシック"/>
                <w:strike/>
                <w:snapToGrid w:val="0"/>
                <w:color w:val="0D0D0D" w:themeColor="text1" w:themeTint="F2"/>
                <w:sz w:val="21"/>
                <w:szCs w:val="21"/>
              </w:rPr>
            </w:pPr>
            <w:r>
              <w:rPr>
                <w:rFonts w:ascii="ＭＳ Ｐゴシック" w:eastAsia="ＭＳ Ｐゴシック" w:hAnsi="ＭＳ Ｐゴシック" w:hint="eastAsia"/>
                <w:snapToGrid w:val="0"/>
                <w:color w:val="0D0D0D" w:themeColor="text1" w:themeTint="F2"/>
                <w:sz w:val="21"/>
                <w:lang w:eastAsia="ja-JP"/>
              </w:rPr>
              <w:t>k</w:t>
            </w:r>
            <w:r w:rsidR="00D95724" w:rsidRPr="002F0017">
              <w:rPr>
                <w:rFonts w:ascii="ＭＳ Ｐゴシック" w:eastAsia="ＭＳ Ｐゴシック" w:hAnsi="ＭＳ Ｐゴシック"/>
                <w:snapToGrid w:val="0"/>
                <w:color w:val="0D0D0D" w:themeColor="text1" w:themeTint="F2"/>
                <w:sz w:val="21"/>
                <w:lang w:eastAsia="ja-JP"/>
              </w:rPr>
              <w:t>hattori</w:t>
            </w:r>
          </w:p>
        </w:tc>
        <w:tc>
          <w:tcPr>
            <w:tcW w:w="4250" w:type="dxa"/>
            <w:tcBorders>
              <w:top w:val="single" w:sz="5" w:space="0" w:color="000000"/>
              <w:left w:val="single" w:sz="6" w:space="0" w:color="000000"/>
              <w:bottom w:val="dashSmallGap" w:sz="4" w:space="0" w:color="auto"/>
              <w:right w:val="single" w:sz="6" w:space="0" w:color="000000"/>
            </w:tcBorders>
            <w:shd w:val="clear" w:color="auto" w:fill="auto"/>
          </w:tcPr>
          <w:p w14:paraId="4D2F1532" w14:textId="77777777" w:rsidR="00D95724" w:rsidRPr="002F0017" w:rsidRDefault="00D95724" w:rsidP="00D95724">
            <w:pPr>
              <w:pStyle w:val="TableParagraph"/>
              <w:spacing w:line="252" w:lineRule="exact"/>
              <w:ind w:left="102"/>
              <w:rPr>
                <w:rFonts w:ascii="ＭＳ Ｐゴシック" w:eastAsia="ＭＳ Ｐゴシック" w:hAnsi="ＭＳ Ｐゴシック" w:cs="ＭＳ Ｐゴシック"/>
                <w:strike/>
                <w:snapToGrid w:val="0"/>
                <w:color w:val="0D0D0D" w:themeColor="text1" w:themeTint="F2"/>
                <w:sz w:val="21"/>
                <w:szCs w:val="21"/>
                <w:lang w:eastAsia="ja-JP"/>
              </w:rPr>
            </w:pPr>
            <w:r w:rsidRPr="002F0017">
              <w:rPr>
                <w:rFonts w:ascii="ＭＳ Ｐゴシック" w:eastAsia="ＭＳ Ｐゴシック" w:hAnsi="ＭＳ Ｐゴシック" w:cs="ＭＳ Ｐゴシック" w:hint="eastAsia"/>
                <w:snapToGrid w:val="0"/>
                <w:color w:val="0D0D0D" w:themeColor="text1" w:themeTint="F2"/>
                <w:w w:val="105"/>
                <w:sz w:val="21"/>
                <w:szCs w:val="21"/>
                <w:lang w:eastAsia="ja-JP"/>
              </w:rPr>
              <w:t>自然災害リモートセンシング</w:t>
            </w:r>
          </w:p>
        </w:tc>
      </w:tr>
      <w:tr w:rsidR="00D95724" w:rsidRPr="006F6364" w14:paraId="146BDDC4" w14:textId="77777777" w:rsidTr="00515F52">
        <w:trPr>
          <w:trHeight w:hRule="exact" w:val="579"/>
        </w:trPr>
        <w:tc>
          <w:tcPr>
            <w:tcW w:w="1243" w:type="dxa"/>
            <w:vMerge/>
            <w:tcBorders>
              <w:left w:val="single" w:sz="6" w:space="0" w:color="000000"/>
              <w:right w:val="single" w:sz="6" w:space="0" w:color="000000"/>
            </w:tcBorders>
            <w:shd w:val="clear" w:color="auto" w:fill="auto"/>
          </w:tcPr>
          <w:p w14:paraId="7DE54DF0" w14:textId="77777777" w:rsidR="00D95724" w:rsidRPr="002F0017" w:rsidRDefault="00D95724" w:rsidP="00D95724">
            <w:pPr>
              <w:rPr>
                <w:rFonts w:ascii="ＭＳ Ｐゴシック" w:hAnsi="ＭＳ Ｐゴシック"/>
                <w:snapToGrid w:val="0"/>
                <w:color w:val="0D0D0D" w:themeColor="text1" w:themeTint="F2"/>
                <w:sz w:val="22"/>
                <w:szCs w:val="22"/>
              </w:rPr>
            </w:pPr>
          </w:p>
        </w:tc>
        <w:tc>
          <w:tcPr>
            <w:tcW w:w="1772" w:type="dxa"/>
            <w:tcBorders>
              <w:top w:val="dashSmallGap" w:sz="4" w:space="0" w:color="auto"/>
              <w:left w:val="single" w:sz="6" w:space="0" w:color="000000"/>
              <w:bottom w:val="dashSmallGap" w:sz="4" w:space="0" w:color="auto"/>
              <w:right w:val="single" w:sz="6" w:space="0" w:color="000000"/>
            </w:tcBorders>
            <w:shd w:val="clear" w:color="auto" w:fill="auto"/>
          </w:tcPr>
          <w:p w14:paraId="60EBE66C" w14:textId="1A3B91F9" w:rsidR="00D95724" w:rsidRPr="002F0017" w:rsidRDefault="00D95724" w:rsidP="00D95724">
            <w:pPr>
              <w:pStyle w:val="TableParagraph"/>
              <w:spacing w:line="252" w:lineRule="exact"/>
              <w:ind w:left="102"/>
              <w:rPr>
                <w:rFonts w:ascii="ＭＳ Ｐゴシック" w:eastAsia="ＭＳ Ｐゴシック" w:hAnsi="ＭＳ Ｐゴシック" w:cs="ＭＳ Ｐゴシック"/>
                <w:snapToGrid w:val="0"/>
                <w:color w:val="0D0D0D" w:themeColor="text1" w:themeTint="F2"/>
                <w:sz w:val="21"/>
                <w:szCs w:val="21"/>
              </w:rPr>
            </w:pPr>
            <w:r w:rsidRPr="002F0017">
              <w:rPr>
                <w:rFonts w:ascii="ＭＳ Ｐゴシック" w:eastAsia="ＭＳ Ｐゴシック" w:hAnsi="ＭＳ Ｐゴシック" w:cs="ＭＳ Ｐゴシック" w:hint="eastAsia"/>
                <w:snapToGrid w:val="0"/>
                <w:color w:val="0D0D0D" w:themeColor="text1" w:themeTint="F2"/>
                <w:sz w:val="21"/>
                <w:szCs w:val="21"/>
              </w:rPr>
              <w:t>椎名</w:t>
            </w:r>
            <w:r>
              <w:rPr>
                <w:rFonts w:ascii="ＭＳ Ｐゴシック" w:eastAsia="ＭＳ Ｐゴシック" w:hAnsi="ＭＳ Ｐゴシック" w:cs="ＭＳ Ｐゴシック" w:hint="eastAsia"/>
                <w:snapToGrid w:val="0"/>
                <w:color w:val="0D0D0D" w:themeColor="text1" w:themeTint="F2"/>
                <w:sz w:val="21"/>
                <w:szCs w:val="21"/>
                <w:lang w:eastAsia="ja-JP"/>
              </w:rPr>
              <w:t xml:space="preserve">　</w:t>
            </w:r>
            <w:r w:rsidRPr="002F0017">
              <w:rPr>
                <w:rFonts w:ascii="ＭＳ Ｐゴシック" w:eastAsia="ＭＳ Ｐゴシック" w:hAnsi="ＭＳ Ｐゴシック" w:cs="ＭＳ Ｐゴシック" w:hint="eastAsia"/>
                <w:snapToGrid w:val="0"/>
                <w:color w:val="0D0D0D" w:themeColor="text1" w:themeTint="F2"/>
                <w:sz w:val="21"/>
                <w:szCs w:val="21"/>
              </w:rPr>
              <w:t>達雄</w:t>
            </w:r>
          </w:p>
          <w:p w14:paraId="54F3AF59" w14:textId="77777777" w:rsidR="00D95724" w:rsidRPr="002F0017" w:rsidRDefault="00D95724" w:rsidP="00D95724">
            <w:pPr>
              <w:pStyle w:val="TableParagraph"/>
              <w:spacing w:line="252" w:lineRule="exact"/>
              <w:ind w:firstLine="92"/>
              <w:rPr>
                <w:rFonts w:ascii="ＭＳ Ｐゴシック" w:eastAsia="ＭＳ Ｐゴシック" w:hAnsi="ＭＳ Ｐゴシック" w:cs="ＭＳ Ｐゴシック"/>
                <w:snapToGrid w:val="0"/>
                <w:color w:val="0D0D0D" w:themeColor="text1" w:themeTint="F2"/>
                <w:sz w:val="18"/>
                <w:szCs w:val="18"/>
                <w:lang w:eastAsia="ja-JP"/>
              </w:rPr>
            </w:pPr>
            <w:r w:rsidRPr="002F0017">
              <w:rPr>
                <w:rFonts w:ascii="ＭＳ Ｐゴシック" w:eastAsia="ＭＳ Ｐゴシック" w:hAnsi="ＭＳ Ｐゴシック" w:cs="ＭＳ Ｐゴシック" w:hint="eastAsia"/>
                <w:snapToGrid w:val="0"/>
                <w:color w:val="0D0D0D" w:themeColor="text1" w:themeTint="F2"/>
                <w:sz w:val="18"/>
                <w:szCs w:val="18"/>
              </w:rPr>
              <w:t>（工学研究院）</w:t>
            </w:r>
          </w:p>
        </w:tc>
        <w:tc>
          <w:tcPr>
            <w:tcW w:w="709" w:type="dxa"/>
            <w:tcBorders>
              <w:top w:val="dashSmallGap" w:sz="4" w:space="0" w:color="auto"/>
              <w:left w:val="single" w:sz="6" w:space="0" w:color="000000"/>
              <w:bottom w:val="dashSmallGap" w:sz="4" w:space="0" w:color="auto"/>
              <w:right w:val="single" w:sz="6" w:space="0" w:color="000000"/>
            </w:tcBorders>
            <w:shd w:val="clear" w:color="auto" w:fill="auto"/>
          </w:tcPr>
          <w:p w14:paraId="239ADBAD" w14:textId="77777777" w:rsidR="00D95724" w:rsidRPr="002F0017" w:rsidRDefault="00D95724" w:rsidP="00D95724">
            <w:pPr>
              <w:pStyle w:val="TableParagraph"/>
              <w:spacing w:line="252" w:lineRule="exact"/>
              <w:ind w:left="171"/>
              <w:jc w:val="both"/>
              <w:rPr>
                <w:rFonts w:ascii="ＭＳ Ｐゴシック" w:eastAsia="ＭＳ Ｐゴシック" w:hAnsi="ＭＳ Ｐゴシック" w:cs="ＭＳ Ｐゴシック"/>
                <w:snapToGrid w:val="0"/>
                <w:color w:val="0D0D0D" w:themeColor="text1" w:themeTint="F2"/>
                <w:sz w:val="21"/>
                <w:szCs w:val="21"/>
              </w:rPr>
            </w:pPr>
            <w:r w:rsidRPr="002F0017">
              <w:rPr>
                <w:rFonts w:ascii="ＭＳ Ｐゴシック" w:eastAsia="ＭＳ Ｐゴシック" w:hAnsi="ＭＳ Ｐゴシック"/>
                <w:snapToGrid w:val="0"/>
                <w:color w:val="0D0D0D" w:themeColor="text1" w:themeTint="F2"/>
                <w:sz w:val="21"/>
                <w:lang w:eastAsia="ja-JP"/>
              </w:rPr>
              <w:t>3470</w:t>
            </w:r>
          </w:p>
        </w:tc>
        <w:tc>
          <w:tcPr>
            <w:tcW w:w="1559" w:type="dxa"/>
            <w:tcBorders>
              <w:top w:val="dashSmallGap" w:sz="4" w:space="0" w:color="auto"/>
              <w:left w:val="single" w:sz="6" w:space="0" w:color="000000"/>
              <w:bottom w:val="dashSmallGap" w:sz="4" w:space="0" w:color="auto"/>
              <w:right w:val="single" w:sz="6" w:space="0" w:color="000000"/>
            </w:tcBorders>
            <w:shd w:val="clear" w:color="auto" w:fill="auto"/>
          </w:tcPr>
          <w:p w14:paraId="06EA365F" w14:textId="423320BD" w:rsidR="00D95724" w:rsidRPr="002F0017" w:rsidRDefault="000C16BB" w:rsidP="00D95724">
            <w:pPr>
              <w:pStyle w:val="TableParagraph"/>
              <w:spacing w:line="252" w:lineRule="exact"/>
              <w:ind w:left="102"/>
              <w:rPr>
                <w:rFonts w:ascii="ＭＳ Ｐゴシック" w:eastAsia="ＭＳ Ｐゴシック" w:hAnsi="ＭＳ Ｐゴシック" w:cs="ＭＳ Ｐゴシック"/>
                <w:snapToGrid w:val="0"/>
                <w:color w:val="0D0D0D" w:themeColor="text1" w:themeTint="F2"/>
                <w:sz w:val="21"/>
                <w:szCs w:val="21"/>
              </w:rPr>
            </w:pPr>
            <w:r>
              <w:rPr>
                <w:rFonts w:ascii="ＭＳ Ｐゴシック" w:eastAsia="ＭＳ Ｐゴシック" w:hAnsi="ＭＳ Ｐゴシック" w:hint="eastAsia"/>
                <w:snapToGrid w:val="0"/>
                <w:color w:val="0D0D0D" w:themeColor="text1" w:themeTint="F2"/>
                <w:sz w:val="21"/>
                <w:lang w:eastAsia="ja-JP"/>
              </w:rPr>
              <w:t>s</w:t>
            </w:r>
            <w:r w:rsidR="00D95724" w:rsidRPr="002F0017">
              <w:rPr>
                <w:rFonts w:ascii="ＭＳ Ｐゴシック" w:eastAsia="ＭＳ Ｐゴシック" w:hAnsi="ＭＳ Ｐゴシック"/>
                <w:snapToGrid w:val="0"/>
                <w:color w:val="0D0D0D" w:themeColor="text1" w:themeTint="F2"/>
                <w:sz w:val="21"/>
              </w:rPr>
              <w:t>hiina</w:t>
            </w:r>
          </w:p>
        </w:tc>
        <w:tc>
          <w:tcPr>
            <w:tcW w:w="4250" w:type="dxa"/>
            <w:tcBorders>
              <w:top w:val="dashSmallGap" w:sz="4" w:space="0" w:color="auto"/>
              <w:left w:val="single" w:sz="6" w:space="0" w:color="000000"/>
              <w:bottom w:val="dashSmallGap" w:sz="4" w:space="0" w:color="auto"/>
              <w:right w:val="single" w:sz="6" w:space="0" w:color="000000"/>
            </w:tcBorders>
            <w:shd w:val="clear" w:color="auto" w:fill="auto"/>
          </w:tcPr>
          <w:p w14:paraId="623488AA" w14:textId="77777777" w:rsidR="00D95724" w:rsidRPr="002F0017" w:rsidRDefault="00D95724" w:rsidP="00D95724">
            <w:pPr>
              <w:pStyle w:val="TableParagraph"/>
              <w:spacing w:line="252" w:lineRule="exact"/>
              <w:ind w:left="102"/>
              <w:rPr>
                <w:rFonts w:ascii="ＭＳ Ｐゴシック" w:eastAsia="ＭＳ Ｐゴシック" w:hAnsi="ＭＳ Ｐゴシック" w:cs="ＭＳ Ｐゴシック"/>
                <w:snapToGrid w:val="0"/>
                <w:color w:val="0D0D0D" w:themeColor="text1" w:themeTint="F2"/>
                <w:sz w:val="21"/>
                <w:szCs w:val="21"/>
                <w:lang w:eastAsia="ja-JP"/>
              </w:rPr>
            </w:pPr>
            <w:r w:rsidRPr="002F0017">
              <w:rPr>
                <w:rFonts w:ascii="ＭＳ Ｐゴシック" w:eastAsia="ＭＳ Ｐゴシック" w:hAnsi="ＭＳ Ｐゴシック" w:cs="ＭＳ Ｐゴシック" w:hint="eastAsia"/>
                <w:snapToGrid w:val="0"/>
                <w:color w:val="0D0D0D" w:themeColor="text1" w:themeTint="F2"/>
                <w:w w:val="105"/>
                <w:sz w:val="21"/>
                <w:szCs w:val="21"/>
                <w:lang w:eastAsia="ja-JP"/>
              </w:rPr>
              <w:t>環境の光波センシング</w:t>
            </w:r>
          </w:p>
        </w:tc>
      </w:tr>
      <w:tr w:rsidR="00D95724" w:rsidRPr="006F6364" w14:paraId="50BF2B75" w14:textId="77777777" w:rsidTr="00515F52">
        <w:trPr>
          <w:trHeight w:hRule="exact" w:val="573"/>
        </w:trPr>
        <w:tc>
          <w:tcPr>
            <w:tcW w:w="1243" w:type="dxa"/>
            <w:vMerge/>
            <w:tcBorders>
              <w:left w:val="single" w:sz="6" w:space="0" w:color="000000"/>
              <w:right w:val="single" w:sz="6" w:space="0" w:color="000000"/>
            </w:tcBorders>
            <w:shd w:val="clear" w:color="auto" w:fill="auto"/>
          </w:tcPr>
          <w:p w14:paraId="09277349" w14:textId="77777777" w:rsidR="00D95724" w:rsidRPr="002F0017" w:rsidRDefault="00D95724" w:rsidP="00D95724">
            <w:pPr>
              <w:rPr>
                <w:rFonts w:ascii="ＭＳ Ｐゴシック" w:hAnsi="ＭＳ Ｐゴシック"/>
                <w:snapToGrid w:val="0"/>
                <w:color w:val="0D0D0D" w:themeColor="text1" w:themeTint="F2"/>
                <w:sz w:val="22"/>
                <w:szCs w:val="22"/>
              </w:rPr>
            </w:pPr>
          </w:p>
        </w:tc>
        <w:tc>
          <w:tcPr>
            <w:tcW w:w="1772" w:type="dxa"/>
            <w:tcBorders>
              <w:top w:val="dashSmallGap" w:sz="4" w:space="0" w:color="auto"/>
              <w:left w:val="single" w:sz="6" w:space="0" w:color="000000"/>
              <w:bottom w:val="dashSmallGap" w:sz="4" w:space="0" w:color="auto"/>
              <w:right w:val="single" w:sz="6" w:space="0" w:color="000000"/>
            </w:tcBorders>
            <w:shd w:val="clear" w:color="auto" w:fill="auto"/>
          </w:tcPr>
          <w:p w14:paraId="497E6B25" w14:textId="0AA0C0E1" w:rsidR="00D95724" w:rsidRPr="002F0017" w:rsidRDefault="00D95724" w:rsidP="00D95724">
            <w:pPr>
              <w:pStyle w:val="TableParagraph"/>
              <w:spacing w:line="252" w:lineRule="exact"/>
              <w:ind w:left="102"/>
              <w:rPr>
                <w:rFonts w:ascii="ＭＳ Ｐゴシック" w:eastAsia="ＭＳ Ｐゴシック" w:hAnsi="ＭＳ Ｐゴシック" w:cs="ＭＳ Ｐゴシック"/>
                <w:snapToGrid w:val="0"/>
                <w:color w:val="0D0D0D" w:themeColor="text1" w:themeTint="F2"/>
                <w:sz w:val="21"/>
                <w:szCs w:val="21"/>
              </w:rPr>
            </w:pPr>
            <w:r w:rsidRPr="002F0017">
              <w:rPr>
                <w:rFonts w:ascii="ＭＳ Ｐゴシック" w:eastAsia="ＭＳ Ｐゴシック" w:hAnsi="ＭＳ Ｐゴシック" w:cs="ＭＳ Ｐゴシック"/>
                <w:snapToGrid w:val="0"/>
                <w:color w:val="0D0D0D" w:themeColor="text1" w:themeTint="F2"/>
                <w:sz w:val="21"/>
                <w:szCs w:val="21"/>
              </w:rPr>
              <w:t>加藤</w:t>
            </w:r>
            <w:r>
              <w:rPr>
                <w:rFonts w:ascii="ＭＳ Ｐゴシック" w:eastAsia="ＭＳ Ｐゴシック" w:hAnsi="ＭＳ Ｐゴシック" w:cs="ＭＳ Ｐゴシック" w:hint="eastAsia"/>
                <w:snapToGrid w:val="0"/>
                <w:color w:val="0D0D0D" w:themeColor="text1" w:themeTint="F2"/>
                <w:sz w:val="21"/>
                <w:szCs w:val="21"/>
                <w:lang w:eastAsia="ja-JP"/>
              </w:rPr>
              <w:t xml:space="preserve">　</w:t>
            </w:r>
            <w:r w:rsidRPr="002F0017">
              <w:rPr>
                <w:rFonts w:ascii="ＭＳ Ｐゴシック" w:eastAsia="ＭＳ Ｐゴシック" w:hAnsi="ＭＳ Ｐゴシック" w:cs="ＭＳ Ｐゴシック"/>
                <w:snapToGrid w:val="0"/>
                <w:color w:val="0D0D0D" w:themeColor="text1" w:themeTint="F2"/>
                <w:sz w:val="21"/>
                <w:szCs w:val="21"/>
              </w:rPr>
              <w:t xml:space="preserve">顕 </w:t>
            </w:r>
          </w:p>
          <w:p w14:paraId="11E14A0E" w14:textId="58F340EB" w:rsidR="00D95724" w:rsidRPr="002F0017" w:rsidRDefault="00D95724" w:rsidP="00D95724">
            <w:pPr>
              <w:pStyle w:val="TableParagraph"/>
              <w:spacing w:line="252" w:lineRule="exact"/>
              <w:ind w:left="102"/>
              <w:rPr>
                <w:rFonts w:ascii="ＭＳ Ｐゴシック" w:eastAsia="ＭＳ Ｐゴシック" w:hAnsi="ＭＳ Ｐゴシック" w:cs="ＭＳ Ｐゴシック"/>
                <w:snapToGrid w:val="0"/>
                <w:color w:val="0D0D0D" w:themeColor="text1" w:themeTint="F2"/>
                <w:sz w:val="18"/>
                <w:szCs w:val="18"/>
              </w:rPr>
            </w:pPr>
            <w:r w:rsidRPr="002F0017">
              <w:rPr>
                <w:rFonts w:ascii="ＭＳ Ｐゴシック" w:eastAsia="ＭＳ Ｐゴシック" w:hAnsi="ＭＳ Ｐゴシック" w:cs="ＭＳ Ｐゴシック" w:hint="eastAsia"/>
                <w:snapToGrid w:val="0"/>
                <w:color w:val="0D0D0D" w:themeColor="text1" w:themeTint="F2"/>
                <w:sz w:val="18"/>
                <w:szCs w:val="18"/>
                <w:lang w:eastAsia="ja-JP"/>
              </w:rPr>
              <w:t>（園芸学研究</w:t>
            </w:r>
            <w:r w:rsidR="006A0DDA">
              <w:rPr>
                <w:rFonts w:ascii="ＭＳ Ｐゴシック" w:eastAsia="ＭＳ Ｐゴシック" w:hAnsi="ＭＳ Ｐゴシック" w:cs="ＭＳ Ｐゴシック" w:hint="eastAsia"/>
                <w:snapToGrid w:val="0"/>
                <w:color w:val="0D0D0D" w:themeColor="text1" w:themeTint="F2"/>
                <w:sz w:val="18"/>
                <w:szCs w:val="18"/>
                <w:lang w:eastAsia="ja-JP"/>
              </w:rPr>
              <w:t>院</w:t>
            </w:r>
            <w:r w:rsidRPr="002F0017">
              <w:rPr>
                <w:rFonts w:ascii="ＭＳ Ｐゴシック" w:eastAsia="ＭＳ Ｐゴシック" w:hAnsi="ＭＳ Ｐゴシック" w:cs="ＭＳ Ｐゴシック" w:hint="eastAsia"/>
                <w:snapToGrid w:val="0"/>
                <w:color w:val="0D0D0D" w:themeColor="text1" w:themeTint="F2"/>
                <w:sz w:val="18"/>
                <w:szCs w:val="18"/>
                <w:lang w:eastAsia="ja-JP"/>
              </w:rPr>
              <w:t>）</w:t>
            </w:r>
          </w:p>
        </w:tc>
        <w:tc>
          <w:tcPr>
            <w:tcW w:w="709" w:type="dxa"/>
            <w:tcBorders>
              <w:top w:val="dashSmallGap" w:sz="4" w:space="0" w:color="auto"/>
              <w:left w:val="single" w:sz="6" w:space="0" w:color="000000"/>
              <w:bottom w:val="dashSmallGap" w:sz="4" w:space="0" w:color="auto"/>
              <w:right w:val="single" w:sz="6" w:space="0" w:color="000000"/>
            </w:tcBorders>
            <w:shd w:val="clear" w:color="auto" w:fill="auto"/>
          </w:tcPr>
          <w:p w14:paraId="0AE2A5E0" w14:textId="77777777" w:rsidR="00D95724" w:rsidRPr="002F0017" w:rsidRDefault="00D95724" w:rsidP="00D95724">
            <w:pPr>
              <w:pStyle w:val="TableParagraph"/>
              <w:spacing w:line="252" w:lineRule="exact"/>
              <w:ind w:left="171"/>
              <w:jc w:val="both"/>
              <w:rPr>
                <w:rFonts w:ascii="ＭＳ Ｐゴシック" w:eastAsia="ＭＳ Ｐゴシック" w:hAnsi="ＭＳ Ｐゴシック"/>
                <w:snapToGrid w:val="0"/>
                <w:color w:val="0D0D0D" w:themeColor="text1" w:themeTint="F2"/>
                <w:sz w:val="21"/>
              </w:rPr>
            </w:pPr>
            <w:r w:rsidRPr="002F0017">
              <w:rPr>
                <w:rFonts w:ascii="ＭＳ Ｐゴシック" w:eastAsia="ＭＳ Ｐゴシック" w:hAnsi="ＭＳ Ｐゴシック"/>
                <w:snapToGrid w:val="0"/>
                <w:color w:val="0D0D0D" w:themeColor="text1" w:themeTint="F2"/>
                <w:sz w:val="21"/>
              </w:rPr>
              <w:t>8892</w:t>
            </w:r>
          </w:p>
        </w:tc>
        <w:tc>
          <w:tcPr>
            <w:tcW w:w="1559" w:type="dxa"/>
            <w:tcBorders>
              <w:top w:val="dashSmallGap" w:sz="4" w:space="0" w:color="auto"/>
              <w:left w:val="single" w:sz="6" w:space="0" w:color="000000"/>
              <w:bottom w:val="dashSmallGap" w:sz="4" w:space="0" w:color="auto"/>
              <w:right w:val="single" w:sz="6" w:space="0" w:color="000000"/>
            </w:tcBorders>
            <w:shd w:val="clear" w:color="auto" w:fill="auto"/>
          </w:tcPr>
          <w:p w14:paraId="34022AFD" w14:textId="2D7566C7" w:rsidR="00D95724" w:rsidRPr="002F0017" w:rsidRDefault="000C16BB" w:rsidP="00D95724">
            <w:pPr>
              <w:pStyle w:val="TableParagraph"/>
              <w:spacing w:line="252" w:lineRule="exact"/>
              <w:ind w:left="102"/>
              <w:rPr>
                <w:rFonts w:ascii="ＭＳ Ｐゴシック" w:eastAsia="ＭＳ Ｐゴシック" w:hAnsi="ＭＳ Ｐゴシック"/>
                <w:snapToGrid w:val="0"/>
                <w:color w:val="0D0D0D" w:themeColor="text1" w:themeTint="F2"/>
                <w:sz w:val="21"/>
              </w:rPr>
            </w:pPr>
            <w:r>
              <w:rPr>
                <w:rFonts w:ascii="ＭＳ Ｐゴシック" w:eastAsia="ＭＳ Ｐゴシック" w:hAnsi="ＭＳ Ｐゴシック" w:hint="eastAsia"/>
                <w:snapToGrid w:val="0"/>
                <w:color w:val="0D0D0D" w:themeColor="text1" w:themeTint="F2"/>
                <w:sz w:val="21"/>
                <w:lang w:eastAsia="ja-JP"/>
              </w:rPr>
              <w:t>a</w:t>
            </w:r>
            <w:r w:rsidR="00D95724" w:rsidRPr="002F0017">
              <w:rPr>
                <w:rFonts w:ascii="ＭＳ Ｐゴシック" w:eastAsia="ＭＳ Ｐゴシック" w:hAnsi="ＭＳ Ｐゴシック"/>
                <w:snapToGrid w:val="0"/>
                <w:color w:val="0D0D0D" w:themeColor="text1" w:themeTint="F2"/>
                <w:sz w:val="21"/>
              </w:rPr>
              <w:t>kiran</w:t>
            </w:r>
          </w:p>
        </w:tc>
        <w:tc>
          <w:tcPr>
            <w:tcW w:w="4250" w:type="dxa"/>
            <w:tcBorders>
              <w:top w:val="dashSmallGap" w:sz="4" w:space="0" w:color="auto"/>
              <w:left w:val="single" w:sz="6" w:space="0" w:color="000000"/>
              <w:bottom w:val="dashSmallGap" w:sz="4" w:space="0" w:color="auto"/>
              <w:right w:val="single" w:sz="6" w:space="0" w:color="000000"/>
            </w:tcBorders>
            <w:shd w:val="clear" w:color="auto" w:fill="auto"/>
          </w:tcPr>
          <w:p w14:paraId="5237F09E" w14:textId="77777777" w:rsidR="00D95724" w:rsidRPr="002F0017" w:rsidRDefault="00D95724" w:rsidP="00D95724">
            <w:pPr>
              <w:pStyle w:val="TableParagraph"/>
              <w:spacing w:line="252" w:lineRule="exact"/>
              <w:ind w:left="102"/>
              <w:rPr>
                <w:rFonts w:ascii="ＭＳ Ｐゴシック" w:eastAsia="ＭＳ Ｐゴシック" w:hAnsi="ＭＳ Ｐゴシック" w:cs="ＭＳ Ｐゴシック"/>
                <w:snapToGrid w:val="0"/>
                <w:color w:val="0D0D0D" w:themeColor="text1" w:themeTint="F2"/>
                <w:w w:val="115"/>
                <w:sz w:val="21"/>
                <w:szCs w:val="21"/>
                <w:lang w:eastAsia="ja-JP"/>
              </w:rPr>
            </w:pPr>
            <w:r w:rsidRPr="002F0017">
              <w:rPr>
                <w:rFonts w:ascii="ＭＳ Ｐゴシック" w:eastAsia="ＭＳ Ｐゴシック" w:hAnsi="ＭＳ Ｐゴシック" w:cs="ＭＳ Ｐゴシック" w:hint="eastAsia"/>
                <w:snapToGrid w:val="0"/>
                <w:color w:val="0D0D0D" w:themeColor="text1" w:themeTint="F2"/>
                <w:w w:val="105"/>
                <w:sz w:val="21"/>
                <w:szCs w:val="21"/>
                <w:lang w:eastAsia="ja-JP"/>
              </w:rPr>
              <w:t>森林リモートセンシング</w:t>
            </w:r>
          </w:p>
          <w:p w14:paraId="4716CCE4" w14:textId="77777777" w:rsidR="00D95724" w:rsidRPr="002F0017" w:rsidRDefault="00D95724" w:rsidP="00D95724">
            <w:pPr>
              <w:pStyle w:val="TableParagraph"/>
              <w:spacing w:line="252" w:lineRule="exact"/>
              <w:ind w:left="102"/>
              <w:rPr>
                <w:rFonts w:ascii="ＭＳ Ｐゴシック" w:eastAsia="ＭＳ Ｐゴシック" w:hAnsi="ＭＳ Ｐゴシック" w:cs="ＭＳ Ｐゴシック"/>
                <w:snapToGrid w:val="0"/>
                <w:color w:val="0D0D0D" w:themeColor="text1" w:themeTint="F2"/>
                <w:w w:val="105"/>
                <w:sz w:val="21"/>
                <w:szCs w:val="21"/>
                <w:lang w:eastAsia="ja-JP"/>
              </w:rPr>
            </w:pPr>
          </w:p>
        </w:tc>
      </w:tr>
      <w:tr w:rsidR="00D95724" w:rsidRPr="006F6364" w14:paraId="3E82DADB" w14:textId="77777777" w:rsidTr="00515F52">
        <w:trPr>
          <w:trHeight w:hRule="exact" w:val="531"/>
        </w:trPr>
        <w:tc>
          <w:tcPr>
            <w:tcW w:w="1243" w:type="dxa"/>
            <w:vMerge/>
            <w:tcBorders>
              <w:left w:val="single" w:sz="6" w:space="0" w:color="000000"/>
              <w:bottom w:val="single" w:sz="4" w:space="0" w:color="auto"/>
              <w:right w:val="single" w:sz="6" w:space="0" w:color="000000"/>
            </w:tcBorders>
            <w:shd w:val="clear" w:color="auto" w:fill="auto"/>
          </w:tcPr>
          <w:p w14:paraId="50F2FF2B" w14:textId="77777777" w:rsidR="00D95724" w:rsidRPr="002F0017" w:rsidRDefault="00D95724" w:rsidP="00D95724">
            <w:pPr>
              <w:rPr>
                <w:rFonts w:ascii="ＭＳ Ｐゴシック" w:hAnsi="ＭＳ Ｐゴシック"/>
                <w:snapToGrid w:val="0"/>
                <w:color w:val="0D0D0D" w:themeColor="text1" w:themeTint="F2"/>
                <w:sz w:val="22"/>
                <w:szCs w:val="22"/>
              </w:rPr>
            </w:pPr>
          </w:p>
        </w:tc>
        <w:tc>
          <w:tcPr>
            <w:tcW w:w="1772" w:type="dxa"/>
            <w:tcBorders>
              <w:top w:val="dashSmallGap" w:sz="4" w:space="0" w:color="auto"/>
              <w:left w:val="single" w:sz="6" w:space="0" w:color="000000"/>
              <w:bottom w:val="single" w:sz="4" w:space="0" w:color="auto"/>
              <w:right w:val="single" w:sz="6" w:space="0" w:color="000000"/>
            </w:tcBorders>
            <w:shd w:val="clear" w:color="auto" w:fill="auto"/>
          </w:tcPr>
          <w:p w14:paraId="15340265" w14:textId="77777777" w:rsidR="00D95724" w:rsidRPr="002F0017" w:rsidRDefault="00D95724" w:rsidP="00D95724">
            <w:pPr>
              <w:pStyle w:val="TableParagraph"/>
              <w:spacing w:line="252" w:lineRule="exact"/>
              <w:ind w:firstLine="92"/>
              <w:rPr>
                <w:rFonts w:ascii="ＭＳ Ｐゴシック" w:eastAsia="ＭＳ Ｐゴシック" w:hAnsi="ＭＳ Ｐゴシック" w:cs="ＭＳ Ｐゴシック"/>
                <w:snapToGrid w:val="0"/>
                <w:color w:val="0D0D0D" w:themeColor="text1" w:themeTint="F2"/>
                <w:sz w:val="21"/>
                <w:szCs w:val="21"/>
                <w:lang w:eastAsia="ja-JP"/>
              </w:rPr>
            </w:pPr>
            <w:r w:rsidRPr="002F0017">
              <w:rPr>
                <w:rFonts w:ascii="ＭＳ Ｐゴシック" w:eastAsia="ＭＳ Ｐゴシック" w:hAnsi="ＭＳ Ｐゴシック" w:cs="ＭＳ Ｐゴシック" w:hint="eastAsia"/>
                <w:snapToGrid w:val="0"/>
                <w:color w:val="0D0D0D" w:themeColor="text1" w:themeTint="F2"/>
                <w:sz w:val="21"/>
                <w:szCs w:val="21"/>
                <w:lang w:eastAsia="ja-JP"/>
              </w:rPr>
              <w:t>劉　ウェン</w:t>
            </w:r>
          </w:p>
          <w:p w14:paraId="074C9424" w14:textId="77777777" w:rsidR="00D95724" w:rsidRPr="002F0017" w:rsidRDefault="00D95724" w:rsidP="00D95724">
            <w:pPr>
              <w:pStyle w:val="TableParagraph"/>
              <w:spacing w:line="252" w:lineRule="exact"/>
              <w:ind w:firstLine="77"/>
              <w:rPr>
                <w:rFonts w:ascii="ＭＳ Ｐゴシック" w:eastAsia="ＭＳ Ｐゴシック" w:hAnsi="ＭＳ Ｐゴシック" w:cs="ＭＳ Ｐゴシック"/>
                <w:snapToGrid w:val="0"/>
                <w:color w:val="0D0D0D" w:themeColor="text1" w:themeTint="F2"/>
                <w:sz w:val="18"/>
                <w:szCs w:val="18"/>
                <w:lang w:eastAsia="ja-JP"/>
              </w:rPr>
            </w:pPr>
            <w:r w:rsidRPr="002F0017">
              <w:rPr>
                <w:rFonts w:ascii="ＭＳ Ｐゴシック" w:eastAsia="ＭＳ Ｐゴシック" w:hAnsi="ＭＳ Ｐゴシック" w:cs="ＭＳ Ｐゴシック" w:hint="eastAsia"/>
                <w:snapToGrid w:val="0"/>
                <w:color w:val="0D0D0D" w:themeColor="text1" w:themeTint="F2"/>
                <w:sz w:val="18"/>
                <w:szCs w:val="18"/>
                <w:lang w:eastAsia="ja-JP"/>
              </w:rPr>
              <w:t>（工学研究院）</w:t>
            </w:r>
          </w:p>
        </w:tc>
        <w:tc>
          <w:tcPr>
            <w:tcW w:w="709" w:type="dxa"/>
            <w:tcBorders>
              <w:top w:val="dashSmallGap" w:sz="4" w:space="0" w:color="auto"/>
              <w:left w:val="single" w:sz="6" w:space="0" w:color="000000"/>
              <w:bottom w:val="single" w:sz="4" w:space="0" w:color="auto"/>
              <w:right w:val="single" w:sz="6" w:space="0" w:color="000000"/>
            </w:tcBorders>
            <w:shd w:val="clear" w:color="auto" w:fill="auto"/>
          </w:tcPr>
          <w:p w14:paraId="1FDBEC71" w14:textId="77777777" w:rsidR="00D95724" w:rsidRPr="002F0017" w:rsidRDefault="00D95724" w:rsidP="00D95724">
            <w:pPr>
              <w:pStyle w:val="TableParagraph"/>
              <w:spacing w:line="252" w:lineRule="exact"/>
              <w:ind w:left="171"/>
              <w:jc w:val="both"/>
              <w:rPr>
                <w:rFonts w:ascii="ＭＳ Ｐゴシック" w:eastAsia="ＭＳ Ｐゴシック" w:hAnsi="ＭＳ Ｐゴシック" w:cs="ＭＳ Ｐゴシック"/>
                <w:snapToGrid w:val="0"/>
                <w:color w:val="0D0D0D" w:themeColor="text1" w:themeTint="F2"/>
                <w:sz w:val="21"/>
                <w:szCs w:val="21"/>
              </w:rPr>
            </w:pPr>
            <w:r w:rsidRPr="002F0017">
              <w:rPr>
                <w:rFonts w:ascii="ＭＳ Ｐゴシック" w:eastAsia="ＭＳ Ｐゴシック" w:hAnsi="ＭＳ Ｐゴシック"/>
                <w:snapToGrid w:val="0"/>
                <w:color w:val="0D0D0D" w:themeColor="text1" w:themeTint="F2"/>
                <w:sz w:val="21"/>
              </w:rPr>
              <w:t>3528</w:t>
            </w:r>
          </w:p>
        </w:tc>
        <w:tc>
          <w:tcPr>
            <w:tcW w:w="1559" w:type="dxa"/>
            <w:tcBorders>
              <w:top w:val="dashSmallGap" w:sz="4" w:space="0" w:color="auto"/>
              <w:left w:val="single" w:sz="6" w:space="0" w:color="000000"/>
              <w:bottom w:val="single" w:sz="4" w:space="0" w:color="auto"/>
              <w:right w:val="single" w:sz="6" w:space="0" w:color="000000"/>
            </w:tcBorders>
            <w:shd w:val="clear" w:color="auto" w:fill="auto"/>
          </w:tcPr>
          <w:p w14:paraId="530A69D7" w14:textId="77777777" w:rsidR="00D95724" w:rsidRPr="002F0017" w:rsidRDefault="00D95724" w:rsidP="00D95724">
            <w:pPr>
              <w:pStyle w:val="TableParagraph"/>
              <w:spacing w:line="252" w:lineRule="exact"/>
              <w:ind w:left="102"/>
              <w:rPr>
                <w:rFonts w:ascii="ＭＳ Ｐゴシック" w:eastAsia="ＭＳ Ｐゴシック" w:hAnsi="ＭＳ Ｐゴシック" w:cs="ＭＳ Ｐゴシック"/>
                <w:snapToGrid w:val="0"/>
                <w:color w:val="0D0D0D" w:themeColor="text1" w:themeTint="F2"/>
                <w:sz w:val="21"/>
                <w:szCs w:val="21"/>
              </w:rPr>
            </w:pPr>
            <w:r w:rsidRPr="002F0017">
              <w:rPr>
                <w:rFonts w:ascii="ＭＳ Ｐゴシック" w:eastAsia="ＭＳ Ｐゴシック" w:hAnsi="ＭＳ Ｐゴシック" w:cs="ＭＳ Ｐゴシック"/>
                <w:snapToGrid w:val="0"/>
                <w:color w:val="0D0D0D" w:themeColor="text1" w:themeTint="F2"/>
                <w:sz w:val="21"/>
                <w:szCs w:val="21"/>
              </w:rPr>
              <w:t>wen.liu</w:t>
            </w:r>
          </w:p>
          <w:p w14:paraId="518B3F30" w14:textId="77777777" w:rsidR="00D95724" w:rsidRPr="002F0017" w:rsidRDefault="00D95724" w:rsidP="00D95724">
            <w:pPr>
              <w:pStyle w:val="TableParagraph"/>
              <w:spacing w:line="252" w:lineRule="exact"/>
              <w:ind w:left="102"/>
              <w:rPr>
                <w:rFonts w:ascii="ＭＳ Ｐゴシック" w:eastAsia="ＭＳ Ｐゴシック" w:hAnsi="ＭＳ Ｐゴシック" w:cs="ＭＳ Ｐゴシック"/>
                <w:snapToGrid w:val="0"/>
                <w:color w:val="0D0D0D" w:themeColor="text1" w:themeTint="F2"/>
                <w:sz w:val="21"/>
                <w:szCs w:val="21"/>
              </w:rPr>
            </w:pPr>
            <w:r w:rsidRPr="002F0017">
              <w:rPr>
                <w:rFonts w:ascii="ＭＳ Ｐゴシック" w:eastAsia="ＭＳ Ｐゴシック" w:hAnsi="ＭＳ Ｐゴシック"/>
                <w:snapToGrid w:val="0"/>
                <w:color w:val="0D0D0D" w:themeColor="text1" w:themeTint="F2"/>
                <w:sz w:val="21"/>
              </w:rPr>
              <w:t>@ chiba-u.jp</w:t>
            </w:r>
          </w:p>
        </w:tc>
        <w:tc>
          <w:tcPr>
            <w:tcW w:w="4250" w:type="dxa"/>
            <w:tcBorders>
              <w:top w:val="dashSmallGap" w:sz="4" w:space="0" w:color="auto"/>
              <w:left w:val="single" w:sz="6" w:space="0" w:color="000000"/>
              <w:bottom w:val="single" w:sz="4" w:space="0" w:color="auto"/>
              <w:right w:val="single" w:sz="6" w:space="0" w:color="000000"/>
            </w:tcBorders>
            <w:shd w:val="clear" w:color="auto" w:fill="auto"/>
          </w:tcPr>
          <w:p w14:paraId="6603E55C" w14:textId="77777777" w:rsidR="00D95724" w:rsidRPr="002F0017" w:rsidRDefault="00D95724" w:rsidP="00D95724">
            <w:pPr>
              <w:pStyle w:val="TableParagraph"/>
              <w:spacing w:line="252" w:lineRule="exact"/>
              <w:ind w:firstLineChars="50" w:firstLine="101"/>
              <w:rPr>
                <w:rFonts w:ascii="ＭＳ Ｐゴシック" w:eastAsia="ＭＳ Ｐゴシック" w:hAnsi="ＭＳ Ｐゴシック" w:cs="ＭＳ Ｐゴシック"/>
                <w:snapToGrid w:val="0"/>
                <w:color w:val="0D0D0D" w:themeColor="text1" w:themeTint="F2"/>
                <w:sz w:val="21"/>
                <w:szCs w:val="21"/>
                <w:lang w:eastAsia="ja-JP"/>
              </w:rPr>
            </w:pPr>
            <w:r w:rsidRPr="002F0017">
              <w:rPr>
                <w:rFonts w:ascii="ＭＳ Ｐゴシック" w:eastAsia="ＭＳ Ｐゴシック" w:hAnsi="ＭＳ Ｐゴシック" w:cs="ＭＳ Ｐゴシック"/>
                <w:snapToGrid w:val="0"/>
                <w:color w:val="0D0D0D" w:themeColor="text1" w:themeTint="F2"/>
                <w:w w:val="105"/>
                <w:sz w:val="21"/>
                <w:szCs w:val="21"/>
                <w:lang w:eastAsia="ja-JP"/>
              </w:rPr>
              <w:t>都市システム安全工学</w:t>
            </w:r>
          </w:p>
        </w:tc>
      </w:tr>
    </w:tbl>
    <w:p w14:paraId="4FB06E12" w14:textId="04221A36" w:rsidR="0077343A" w:rsidRPr="0058788F" w:rsidRDefault="0058788F" w:rsidP="0058788F">
      <w:pPr>
        <w:wordWrap w:val="0"/>
        <w:spacing w:before="6"/>
        <w:jc w:val="right"/>
        <w:rPr>
          <w:rFonts w:asciiTheme="majorEastAsia" w:eastAsiaTheme="majorEastAsia" w:hAnsiTheme="majorEastAsia"/>
          <w:snapToGrid w:val="0"/>
          <w:color w:val="0D0D0D" w:themeColor="text1" w:themeTint="F2"/>
          <w:sz w:val="16"/>
          <w:szCs w:val="16"/>
        </w:rPr>
      </w:pPr>
      <w:r w:rsidRPr="0058788F">
        <w:rPr>
          <w:rFonts w:asciiTheme="majorEastAsia" w:eastAsiaTheme="majorEastAsia" w:hAnsiTheme="majorEastAsia" w:hint="eastAsia"/>
          <w:snapToGrid w:val="0"/>
          <w:color w:val="0D0D0D" w:themeColor="text1" w:themeTint="F2"/>
          <w:sz w:val="16"/>
          <w:szCs w:val="16"/>
        </w:rPr>
        <w:t>※T</w:t>
      </w:r>
      <w:r w:rsidRPr="0058788F">
        <w:rPr>
          <w:rFonts w:asciiTheme="majorEastAsia" w:eastAsiaTheme="majorEastAsia" w:hAnsiTheme="majorEastAsia"/>
          <w:snapToGrid w:val="0"/>
          <w:color w:val="0D0D0D" w:themeColor="text1" w:themeTint="F2"/>
          <w:sz w:val="16"/>
          <w:szCs w:val="16"/>
        </w:rPr>
        <w:t xml:space="preserve">T: </w:t>
      </w:r>
      <w:r w:rsidRPr="0058788F">
        <w:rPr>
          <w:rFonts w:asciiTheme="majorEastAsia" w:eastAsiaTheme="majorEastAsia" w:hAnsiTheme="majorEastAsia" w:hint="eastAsia"/>
          <w:snapToGrid w:val="0"/>
          <w:color w:val="0D0D0D" w:themeColor="text1" w:themeTint="F2"/>
          <w:sz w:val="16"/>
          <w:szCs w:val="16"/>
        </w:rPr>
        <w:t>テニュアトラック教員</w:t>
      </w:r>
    </w:p>
    <w:p w14:paraId="492D2E1C" w14:textId="77777777" w:rsidR="0077343A" w:rsidRPr="00850575" w:rsidRDefault="0077343A" w:rsidP="00515F52">
      <w:pPr>
        <w:spacing w:before="6"/>
        <w:jc w:val="right"/>
        <w:rPr>
          <w:rFonts w:asciiTheme="majorEastAsia" w:eastAsiaTheme="majorEastAsia" w:hAnsiTheme="majorEastAsia"/>
          <w:snapToGrid w:val="0"/>
          <w:color w:val="0D0D0D" w:themeColor="text1" w:themeTint="F2"/>
        </w:rPr>
      </w:pPr>
    </w:p>
    <w:p w14:paraId="3FE07DC7" w14:textId="77777777" w:rsidR="002D0EB5" w:rsidRPr="00850575" w:rsidRDefault="002D0EB5">
      <w:pPr>
        <w:widowControl/>
        <w:adjustRightInd/>
        <w:textAlignment w:val="auto"/>
        <w:rPr>
          <w:rFonts w:asciiTheme="majorEastAsia" w:eastAsiaTheme="majorEastAsia" w:hAnsiTheme="majorEastAsia"/>
          <w:snapToGrid w:val="0"/>
          <w:color w:val="0D0D0D" w:themeColor="text1" w:themeTint="F2"/>
        </w:rPr>
      </w:pPr>
    </w:p>
    <w:p w14:paraId="22461AC1" w14:textId="77777777" w:rsidR="00AE7318" w:rsidRPr="00850575" w:rsidRDefault="00AE7318">
      <w:pPr>
        <w:widowControl/>
        <w:adjustRightInd/>
        <w:textAlignment w:val="auto"/>
        <w:rPr>
          <w:rFonts w:asciiTheme="majorEastAsia" w:eastAsiaTheme="majorEastAsia" w:hAnsiTheme="majorEastAsia"/>
          <w:color w:val="0D0D0D" w:themeColor="text1" w:themeTint="F2"/>
        </w:rPr>
      </w:pPr>
      <w:r w:rsidRPr="00850575">
        <w:rPr>
          <w:rFonts w:asciiTheme="majorEastAsia" w:eastAsiaTheme="majorEastAsia" w:hAnsiTheme="majorEastAsia"/>
          <w:color w:val="0D0D0D" w:themeColor="text1" w:themeTint="F2"/>
        </w:rPr>
        <w:br w:type="page"/>
      </w:r>
    </w:p>
    <w:p w14:paraId="767D2152" w14:textId="77777777" w:rsidR="005E3D45" w:rsidRPr="00850575" w:rsidRDefault="002D6CDE" w:rsidP="006B5140">
      <w:pPr>
        <w:rPr>
          <w:rFonts w:asciiTheme="majorEastAsia" w:eastAsiaTheme="majorEastAsia" w:hAnsiTheme="majorEastAsia"/>
          <w:color w:val="0D0D0D" w:themeColor="text1" w:themeTint="F2"/>
        </w:rPr>
      </w:pPr>
      <w:r w:rsidRPr="00850575">
        <w:rPr>
          <w:rFonts w:asciiTheme="majorEastAsia" w:eastAsiaTheme="majorEastAsia" w:hAnsiTheme="majorEastAsia" w:hint="eastAsia"/>
          <w:color w:val="0D0D0D" w:themeColor="text1" w:themeTint="F2"/>
        </w:rPr>
        <w:lastRenderedPageBreak/>
        <w:t>（別紙３）</w:t>
      </w:r>
    </w:p>
    <w:p w14:paraId="3974445F" w14:textId="77777777" w:rsidR="000E70CA" w:rsidRPr="00850575" w:rsidRDefault="000E70CA" w:rsidP="006B5140">
      <w:pPr>
        <w:rPr>
          <w:rFonts w:asciiTheme="majorEastAsia" w:eastAsiaTheme="majorEastAsia" w:hAnsiTheme="majorEastAsia"/>
          <w:color w:val="0D0D0D" w:themeColor="text1" w:themeTint="F2"/>
        </w:rPr>
      </w:pPr>
    </w:p>
    <w:p w14:paraId="3C6FB479" w14:textId="77777777" w:rsidR="00704C6C" w:rsidRPr="00850575" w:rsidRDefault="00704C6C" w:rsidP="00704C6C">
      <w:pPr>
        <w:adjustRightInd/>
        <w:rPr>
          <w:rFonts w:asciiTheme="majorEastAsia" w:eastAsiaTheme="majorEastAsia" w:hAnsiTheme="majorEastAsia" w:cs="Times New Roman"/>
          <w:color w:val="0D0D0D" w:themeColor="text1" w:themeTint="F2"/>
        </w:rPr>
      </w:pPr>
      <w:r w:rsidRPr="00850575">
        <w:rPr>
          <w:rFonts w:asciiTheme="majorEastAsia" w:eastAsiaTheme="majorEastAsia" w:hAnsiTheme="majorEastAsia" w:hint="eastAsia"/>
          <w:b/>
          <w:bCs/>
          <w:color w:val="0D0D0D" w:themeColor="text1" w:themeTint="F2"/>
        </w:rPr>
        <w:t>当センターの主要研究設備等一覧</w:t>
      </w:r>
    </w:p>
    <w:p w14:paraId="246B5622" w14:textId="77777777" w:rsidR="00704C6C" w:rsidRPr="00850575" w:rsidRDefault="00704C6C" w:rsidP="00704C6C">
      <w:pPr>
        <w:adjustRightInd/>
        <w:rPr>
          <w:rFonts w:asciiTheme="majorEastAsia" w:eastAsiaTheme="majorEastAsia" w:hAnsiTheme="majorEastAsia" w:cs="Times New Roman"/>
          <w:color w:val="0D0D0D" w:themeColor="text1" w:themeTint="F2"/>
        </w:rPr>
      </w:pPr>
      <w:r w:rsidRPr="00850575">
        <w:rPr>
          <w:rFonts w:asciiTheme="majorEastAsia" w:eastAsiaTheme="majorEastAsia" w:hAnsiTheme="majorEastAsia" w:hint="eastAsia"/>
          <w:color w:val="0D0D0D" w:themeColor="text1" w:themeTint="F2"/>
          <w:w w:val="151"/>
        </w:rPr>
        <w:t xml:space="preserve">　</w:t>
      </w:r>
      <w:r w:rsidRPr="00850575">
        <w:rPr>
          <w:rFonts w:asciiTheme="majorEastAsia" w:eastAsiaTheme="majorEastAsia" w:hAnsiTheme="majorEastAsia" w:hint="eastAsia"/>
          <w:color w:val="0D0D0D" w:themeColor="text1" w:themeTint="F2"/>
        </w:rPr>
        <w:t>以下のデータ・設備・ソフトウエアが当センターにおいて利用可能です（主要なもの）。ただし、オペレーションは共同利用研究者が行うことを原則といたします。問い合わせは括弧内の担当者までお願いいたします。</w:t>
      </w:r>
    </w:p>
    <w:p w14:paraId="44D41777" w14:textId="77777777" w:rsidR="00704C6C" w:rsidRPr="00850575" w:rsidRDefault="00704C6C" w:rsidP="00704C6C">
      <w:pPr>
        <w:adjustRightInd/>
        <w:rPr>
          <w:rFonts w:asciiTheme="majorEastAsia" w:eastAsiaTheme="majorEastAsia" w:hAnsiTheme="majorEastAsia" w:cs="Times New Roman"/>
          <w:color w:val="0D0D0D" w:themeColor="text1" w:themeTint="F2"/>
        </w:rPr>
      </w:pPr>
    </w:p>
    <w:p w14:paraId="17950427" w14:textId="77777777" w:rsidR="00704C6C" w:rsidRPr="00850575" w:rsidRDefault="00704C6C" w:rsidP="00704C6C">
      <w:pPr>
        <w:adjustRightInd/>
        <w:rPr>
          <w:rFonts w:asciiTheme="majorEastAsia" w:eastAsiaTheme="majorEastAsia" w:hAnsiTheme="majorEastAsia"/>
          <w:b/>
          <w:bCs/>
          <w:color w:val="0D0D0D" w:themeColor="text1" w:themeTint="F2"/>
        </w:rPr>
      </w:pPr>
      <w:r w:rsidRPr="00850575">
        <w:rPr>
          <w:rFonts w:asciiTheme="majorEastAsia" w:eastAsiaTheme="majorEastAsia" w:hAnsiTheme="majorEastAsia" w:hint="eastAsia"/>
          <w:b/>
          <w:bCs/>
          <w:color w:val="0D0D0D" w:themeColor="text1" w:themeTint="F2"/>
        </w:rPr>
        <w:t>１．</w:t>
      </w:r>
      <w:r w:rsidR="002C5C68" w:rsidRPr="00850575">
        <w:rPr>
          <w:rFonts w:asciiTheme="majorEastAsia" w:eastAsiaTheme="majorEastAsia" w:hAnsiTheme="majorEastAsia" w:cs="Century" w:hint="eastAsia"/>
          <w:b/>
          <w:bCs/>
          <w:color w:val="0D0D0D" w:themeColor="text1" w:themeTint="F2"/>
        </w:rPr>
        <w:t>衛星データ・その他のデータ</w:t>
      </w:r>
    </w:p>
    <w:p w14:paraId="4ACD106D" w14:textId="77777777" w:rsidR="00704C6C" w:rsidRPr="00850575" w:rsidRDefault="002C5C68" w:rsidP="00704C6C">
      <w:pPr>
        <w:adjustRightInd/>
        <w:rPr>
          <w:rFonts w:asciiTheme="majorEastAsia" w:eastAsiaTheme="majorEastAsia" w:hAnsiTheme="majorEastAsia"/>
          <w:color w:val="0D0D0D" w:themeColor="text1" w:themeTint="F2"/>
        </w:rPr>
      </w:pPr>
      <w:r w:rsidRPr="00850575">
        <w:rPr>
          <w:rFonts w:asciiTheme="majorEastAsia" w:eastAsiaTheme="majorEastAsia" w:hAnsiTheme="majorEastAsia" w:hint="eastAsia"/>
          <w:color w:val="0D0D0D" w:themeColor="text1" w:themeTint="F2"/>
        </w:rPr>
        <w:t>・次ページ別紙４にまとめましたので</w:t>
      </w:r>
      <w:r w:rsidR="00C97DF5" w:rsidRPr="00850575">
        <w:rPr>
          <w:rFonts w:asciiTheme="majorEastAsia" w:eastAsiaTheme="majorEastAsia" w:hAnsiTheme="majorEastAsia" w:hint="eastAsia"/>
          <w:color w:val="0D0D0D" w:themeColor="text1" w:themeTint="F2"/>
        </w:rPr>
        <w:t>ご</w:t>
      </w:r>
      <w:r w:rsidRPr="00850575">
        <w:rPr>
          <w:rFonts w:asciiTheme="majorEastAsia" w:eastAsiaTheme="majorEastAsia" w:hAnsiTheme="majorEastAsia" w:hint="eastAsia"/>
          <w:color w:val="0D0D0D" w:themeColor="text1" w:themeTint="F2"/>
        </w:rPr>
        <w:t>参照ください。</w:t>
      </w:r>
    </w:p>
    <w:p w14:paraId="37FC11A5" w14:textId="77777777" w:rsidR="00AE7318" w:rsidRPr="00850575" w:rsidRDefault="00AE7318" w:rsidP="00704C6C">
      <w:pPr>
        <w:adjustRightInd/>
        <w:rPr>
          <w:rFonts w:asciiTheme="majorEastAsia" w:eastAsiaTheme="majorEastAsia" w:hAnsiTheme="majorEastAsia" w:cs="Times New Roman"/>
          <w:color w:val="0D0D0D" w:themeColor="text1" w:themeTint="F2"/>
        </w:rPr>
      </w:pPr>
    </w:p>
    <w:p w14:paraId="5C3DBDEF" w14:textId="77777777" w:rsidR="002C5C68" w:rsidRPr="00850575" w:rsidRDefault="00AE7318" w:rsidP="00704C6C">
      <w:pPr>
        <w:adjustRightInd/>
        <w:rPr>
          <w:rFonts w:asciiTheme="majorEastAsia" w:eastAsiaTheme="majorEastAsia" w:hAnsiTheme="majorEastAsia" w:cs="Times New Roman"/>
          <w:color w:val="0D0D0D" w:themeColor="text1" w:themeTint="F2"/>
        </w:rPr>
      </w:pPr>
      <w:r w:rsidRPr="00850575">
        <w:rPr>
          <w:rFonts w:asciiTheme="majorEastAsia" w:eastAsiaTheme="majorEastAsia" w:hAnsiTheme="majorEastAsia" w:cs="Times New Roman" w:hint="eastAsia"/>
          <w:color w:val="0D0D0D" w:themeColor="text1" w:themeTint="F2"/>
        </w:rPr>
        <w:t>また、以下のデータも利用可能です。</w:t>
      </w:r>
      <w:r w:rsidR="00AC7E5E" w:rsidRPr="00850575">
        <w:rPr>
          <w:rFonts w:asciiTheme="majorEastAsia" w:eastAsiaTheme="majorEastAsia" w:hAnsiTheme="majorEastAsia" w:cs="Times New Roman" w:hint="eastAsia"/>
          <w:color w:val="0D0D0D" w:themeColor="text1" w:themeTint="F2"/>
        </w:rPr>
        <w:t>事前に担当教員（ヨサファット）にお問い合わせください。</w:t>
      </w:r>
    </w:p>
    <w:p w14:paraId="47AC4F3E" w14:textId="77777777" w:rsidR="00AE7318" w:rsidRPr="00850575" w:rsidRDefault="00AE7318" w:rsidP="00AE7318">
      <w:pPr>
        <w:adjustRightInd/>
        <w:ind w:leftChars="367" w:left="707"/>
        <w:rPr>
          <w:rFonts w:asciiTheme="majorEastAsia" w:eastAsiaTheme="majorEastAsia" w:hAnsiTheme="majorEastAsia" w:cs="Times New Roman"/>
          <w:color w:val="auto"/>
        </w:rPr>
      </w:pPr>
      <w:r w:rsidRPr="00850575">
        <w:rPr>
          <w:rFonts w:asciiTheme="majorEastAsia" w:eastAsiaTheme="majorEastAsia" w:hAnsiTheme="majorEastAsia" w:cs="Times New Roman" w:hint="eastAsia"/>
          <w:color w:val="auto"/>
        </w:rPr>
        <w:t>【航空機搭載円偏波合成開口レーダデータ】（ヨサファット）</w:t>
      </w:r>
    </w:p>
    <w:p w14:paraId="3868DA10" w14:textId="77777777" w:rsidR="00AE7318" w:rsidRPr="00850575" w:rsidRDefault="00AE7318" w:rsidP="00AE7318">
      <w:pPr>
        <w:adjustRightInd/>
        <w:ind w:leftChars="367" w:left="707"/>
        <w:rPr>
          <w:rFonts w:asciiTheme="majorEastAsia" w:eastAsiaTheme="majorEastAsia" w:hAnsiTheme="majorEastAsia" w:cs="Times New Roman"/>
          <w:color w:val="auto"/>
        </w:rPr>
      </w:pPr>
      <w:r w:rsidRPr="00850575">
        <w:rPr>
          <w:rFonts w:asciiTheme="majorEastAsia" w:eastAsiaTheme="majorEastAsia" w:hAnsiTheme="majorEastAsia" w:cs="Times New Roman"/>
          <w:color w:val="auto"/>
        </w:rPr>
        <w:t>CN235航空機搭載Cバンド円偏波合成開口レーダ</w:t>
      </w:r>
      <w:r w:rsidRPr="00850575">
        <w:rPr>
          <w:rFonts w:asciiTheme="majorEastAsia" w:eastAsiaTheme="majorEastAsia" w:hAnsiTheme="majorEastAsia" w:cs="Times New Roman" w:hint="eastAsia"/>
          <w:color w:val="auto"/>
        </w:rPr>
        <w:t>（</w:t>
      </w:r>
      <w:r w:rsidRPr="00850575">
        <w:rPr>
          <w:rFonts w:asciiTheme="majorEastAsia" w:eastAsiaTheme="majorEastAsia" w:hAnsiTheme="majorEastAsia" w:cs="Times New Roman"/>
          <w:color w:val="auto"/>
        </w:rPr>
        <w:t>CP-SAR）</w:t>
      </w:r>
      <w:r w:rsidRPr="00850575">
        <w:rPr>
          <w:rFonts w:asciiTheme="majorEastAsia" w:eastAsiaTheme="majorEastAsia" w:hAnsiTheme="majorEastAsia" w:cs="Times New Roman" w:hint="eastAsia"/>
          <w:color w:val="auto"/>
        </w:rPr>
        <w:t>データ</w:t>
      </w:r>
    </w:p>
    <w:p w14:paraId="298257CE" w14:textId="77777777" w:rsidR="00AE7318" w:rsidRPr="00850575" w:rsidRDefault="00AE7318" w:rsidP="00AE7318">
      <w:pPr>
        <w:adjustRightInd/>
        <w:ind w:leftChars="367" w:left="707"/>
        <w:rPr>
          <w:rFonts w:asciiTheme="majorEastAsia" w:eastAsiaTheme="majorEastAsia" w:hAnsiTheme="majorEastAsia" w:cs="Times New Roman"/>
          <w:color w:val="auto"/>
        </w:rPr>
      </w:pPr>
      <w:r w:rsidRPr="00850575">
        <w:rPr>
          <w:rFonts w:asciiTheme="majorEastAsia" w:eastAsiaTheme="majorEastAsia" w:hAnsiTheme="majorEastAsia" w:cs="Times New Roman" w:hint="eastAsia"/>
          <w:color w:val="auto"/>
        </w:rPr>
        <w:t>観測時期：2018年3月</w:t>
      </w:r>
    </w:p>
    <w:p w14:paraId="086F31F6" w14:textId="77777777" w:rsidR="00AE7318" w:rsidRPr="00850575" w:rsidRDefault="00AE7318" w:rsidP="00AE7318">
      <w:pPr>
        <w:adjustRightInd/>
        <w:ind w:leftChars="367" w:left="707"/>
        <w:rPr>
          <w:rFonts w:asciiTheme="majorEastAsia" w:eastAsiaTheme="majorEastAsia" w:hAnsiTheme="majorEastAsia" w:cs="Times New Roman"/>
          <w:color w:val="auto"/>
        </w:rPr>
      </w:pPr>
      <w:r w:rsidRPr="00850575">
        <w:rPr>
          <w:rFonts w:asciiTheme="majorEastAsia" w:eastAsiaTheme="majorEastAsia" w:hAnsiTheme="majorEastAsia" w:cs="Times New Roman" w:hint="eastAsia"/>
          <w:color w:val="auto"/>
        </w:rPr>
        <w:t>対象地域：インドネシア・南部セレベス島</w:t>
      </w:r>
    </w:p>
    <w:p w14:paraId="2CDC5FB8" w14:textId="77777777" w:rsidR="00AE7318" w:rsidRPr="00850575" w:rsidRDefault="00AE7318" w:rsidP="00AE7318">
      <w:pPr>
        <w:adjustRightInd/>
        <w:ind w:leftChars="367" w:left="707"/>
        <w:rPr>
          <w:rFonts w:asciiTheme="majorEastAsia" w:eastAsiaTheme="majorEastAsia" w:hAnsiTheme="majorEastAsia" w:cs="Times New Roman"/>
          <w:color w:val="auto"/>
        </w:rPr>
      </w:pPr>
      <w:r w:rsidRPr="00850575">
        <w:rPr>
          <w:rFonts w:asciiTheme="majorEastAsia" w:eastAsiaTheme="majorEastAsia" w:hAnsiTheme="majorEastAsia" w:cs="Times New Roman" w:hint="eastAsia"/>
          <w:color w:val="auto"/>
        </w:rPr>
        <w:t>レベル　：1</w:t>
      </w:r>
      <w:r w:rsidRPr="00850575">
        <w:rPr>
          <w:rFonts w:asciiTheme="majorEastAsia" w:eastAsiaTheme="majorEastAsia" w:hAnsiTheme="majorEastAsia" w:cs="Times New Roman"/>
          <w:color w:val="auto"/>
        </w:rPr>
        <w:t>.1</w:t>
      </w:r>
      <w:r w:rsidRPr="00850575">
        <w:rPr>
          <w:rFonts w:asciiTheme="majorEastAsia" w:eastAsiaTheme="majorEastAsia" w:hAnsiTheme="majorEastAsia" w:cs="Times New Roman" w:hint="eastAsia"/>
          <w:color w:val="auto"/>
        </w:rPr>
        <w:t>（シングル・ルック・コンプレックス：SLC</w:t>
      </w:r>
      <w:r w:rsidRPr="00850575">
        <w:rPr>
          <w:rFonts w:asciiTheme="majorEastAsia" w:eastAsiaTheme="majorEastAsia" w:hAnsiTheme="majorEastAsia" w:cs="Times New Roman"/>
          <w:color w:val="auto"/>
        </w:rPr>
        <w:t>）</w:t>
      </w:r>
    </w:p>
    <w:p w14:paraId="1D50D5E9" w14:textId="77777777" w:rsidR="00AE7318" w:rsidRPr="00850575" w:rsidRDefault="00AE7318" w:rsidP="00AE7318">
      <w:pPr>
        <w:adjustRightInd/>
        <w:ind w:leftChars="367" w:left="707"/>
        <w:rPr>
          <w:rFonts w:asciiTheme="majorEastAsia" w:eastAsiaTheme="majorEastAsia" w:hAnsiTheme="majorEastAsia" w:cs="Times New Roman"/>
          <w:color w:val="auto"/>
        </w:rPr>
      </w:pPr>
      <w:r w:rsidRPr="00850575">
        <w:rPr>
          <w:rFonts w:asciiTheme="majorEastAsia" w:eastAsiaTheme="majorEastAsia" w:hAnsiTheme="majorEastAsia" w:cs="Times New Roman" w:hint="eastAsia"/>
          <w:color w:val="auto"/>
        </w:rPr>
        <w:t>偏波　　：円偏波（LL、LR、RL、RR）</w:t>
      </w:r>
    </w:p>
    <w:p w14:paraId="412B0ABC" w14:textId="77777777" w:rsidR="00AE7318" w:rsidRPr="00850575" w:rsidRDefault="00AE7318" w:rsidP="00AE7318">
      <w:pPr>
        <w:adjustRightInd/>
        <w:ind w:leftChars="367" w:left="707"/>
        <w:rPr>
          <w:rFonts w:asciiTheme="majorEastAsia" w:eastAsiaTheme="majorEastAsia" w:hAnsiTheme="majorEastAsia" w:cs="Times New Roman"/>
          <w:color w:val="auto"/>
        </w:rPr>
      </w:pPr>
      <w:r w:rsidRPr="00850575">
        <w:rPr>
          <w:rFonts w:asciiTheme="majorEastAsia" w:eastAsiaTheme="majorEastAsia" w:hAnsiTheme="majorEastAsia" w:cs="Times New Roman" w:hint="eastAsia"/>
          <w:color w:val="auto"/>
        </w:rPr>
        <w:t>モード　：シングル偏波とフル偏波</w:t>
      </w:r>
    </w:p>
    <w:p w14:paraId="2B47A5E4" w14:textId="77777777" w:rsidR="00AE7318" w:rsidRPr="00850575" w:rsidRDefault="00AE7318" w:rsidP="00AE7318">
      <w:pPr>
        <w:adjustRightInd/>
        <w:ind w:leftChars="367" w:left="707"/>
        <w:rPr>
          <w:rFonts w:asciiTheme="majorEastAsia" w:eastAsiaTheme="majorEastAsia" w:hAnsiTheme="majorEastAsia" w:cs="Times New Roman"/>
          <w:color w:val="auto"/>
        </w:rPr>
      </w:pPr>
      <w:r w:rsidRPr="00850575">
        <w:rPr>
          <w:rFonts w:asciiTheme="majorEastAsia" w:eastAsiaTheme="majorEastAsia" w:hAnsiTheme="majorEastAsia" w:cs="Times New Roman" w:hint="eastAsia"/>
          <w:color w:val="auto"/>
        </w:rPr>
        <w:t>解像度　：約35㎝</w:t>
      </w:r>
    </w:p>
    <w:p w14:paraId="76B3DC43" w14:textId="77777777" w:rsidR="00AE7318" w:rsidRPr="00850575" w:rsidRDefault="00AE7318" w:rsidP="00704C6C">
      <w:pPr>
        <w:adjustRightInd/>
        <w:rPr>
          <w:rFonts w:asciiTheme="majorEastAsia" w:eastAsiaTheme="majorEastAsia" w:hAnsiTheme="majorEastAsia" w:cs="Times New Roman"/>
          <w:color w:val="0D0D0D" w:themeColor="text1" w:themeTint="F2"/>
        </w:rPr>
      </w:pPr>
    </w:p>
    <w:p w14:paraId="6D15FEA2" w14:textId="77777777" w:rsidR="00704C6C" w:rsidRPr="00850575" w:rsidRDefault="002C5C68" w:rsidP="00704C6C">
      <w:pPr>
        <w:adjustRightInd/>
        <w:rPr>
          <w:rFonts w:asciiTheme="majorEastAsia" w:eastAsiaTheme="majorEastAsia" w:hAnsiTheme="majorEastAsia"/>
          <w:b/>
          <w:bCs/>
          <w:color w:val="0D0D0D" w:themeColor="text1" w:themeTint="F2"/>
          <w:w w:val="151"/>
        </w:rPr>
      </w:pPr>
      <w:r w:rsidRPr="00850575">
        <w:rPr>
          <w:rFonts w:asciiTheme="majorEastAsia" w:eastAsiaTheme="majorEastAsia" w:hAnsiTheme="majorEastAsia" w:hint="eastAsia"/>
          <w:b/>
          <w:bCs/>
          <w:color w:val="0D0D0D" w:themeColor="text1" w:themeTint="F2"/>
        </w:rPr>
        <w:t>２</w:t>
      </w:r>
      <w:r w:rsidR="00704C6C" w:rsidRPr="00850575">
        <w:rPr>
          <w:rFonts w:asciiTheme="majorEastAsia" w:eastAsiaTheme="majorEastAsia" w:hAnsiTheme="majorEastAsia" w:hint="eastAsia"/>
          <w:b/>
          <w:bCs/>
          <w:color w:val="0D0D0D" w:themeColor="text1" w:themeTint="F2"/>
        </w:rPr>
        <w:t>．計測装置</w:t>
      </w:r>
    </w:p>
    <w:p w14:paraId="7E1B1160" w14:textId="191D6A37" w:rsidR="004B3166" w:rsidRDefault="004B3166" w:rsidP="00704C6C">
      <w:pPr>
        <w:adjustRightInd/>
        <w:rPr>
          <w:rFonts w:asciiTheme="majorEastAsia" w:eastAsiaTheme="majorEastAsia" w:hAnsiTheme="majorEastAsia"/>
          <w:color w:val="0D0D0D" w:themeColor="text1" w:themeTint="F2"/>
        </w:rPr>
      </w:pPr>
      <w:r>
        <w:rPr>
          <w:rFonts w:asciiTheme="majorEastAsia" w:eastAsiaTheme="majorEastAsia" w:hAnsiTheme="majorEastAsia" w:hint="eastAsia"/>
          <w:color w:val="0D0D0D" w:themeColor="text1" w:themeTint="F2"/>
        </w:rPr>
        <w:t>・千葉大学大気環境観測スーパーサイトの計測装置（入江）</w:t>
      </w:r>
    </w:p>
    <w:p w14:paraId="3E4670D4" w14:textId="28DA9465" w:rsidR="004B3166" w:rsidRDefault="004B3166" w:rsidP="004B3166">
      <w:pPr>
        <w:adjustRightInd/>
        <w:rPr>
          <w:rFonts w:asciiTheme="majorEastAsia" w:eastAsiaTheme="majorEastAsia" w:hAnsiTheme="majorEastAsia"/>
          <w:color w:val="0D0D0D" w:themeColor="text1" w:themeTint="F2"/>
        </w:rPr>
      </w:pPr>
      <w:r>
        <w:rPr>
          <w:rFonts w:asciiTheme="majorEastAsia" w:eastAsiaTheme="majorEastAsia" w:hAnsiTheme="majorEastAsia" w:hint="eastAsia"/>
          <w:color w:val="0D0D0D" w:themeColor="text1" w:themeTint="F2"/>
        </w:rPr>
        <w:t>・福江島大気環境観測施設の計測装置（入江）</w:t>
      </w:r>
    </w:p>
    <w:p w14:paraId="5C1B7744" w14:textId="2686EAED" w:rsidR="004B3166" w:rsidRDefault="004B3166" w:rsidP="00704C6C">
      <w:pPr>
        <w:adjustRightInd/>
        <w:rPr>
          <w:rFonts w:asciiTheme="majorEastAsia" w:eastAsiaTheme="majorEastAsia" w:hAnsiTheme="majorEastAsia"/>
          <w:color w:val="0D0D0D" w:themeColor="text1" w:themeTint="F2"/>
        </w:rPr>
      </w:pPr>
      <w:r>
        <w:rPr>
          <w:rFonts w:asciiTheme="majorEastAsia" w:eastAsiaTheme="majorEastAsia" w:hAnsiTheme="majorEastAsia" w:hint="eastAsia"/>
          <w:color w:val="0D0D0D" w:themeColor="text1" w:themeTint="F2"/>
        </w:rPr>
        <w:t>・</w:t>
      </w:r>
      <w:r>
        <w:rPr>
          <w:rFonts w:asciiTheme="majorEastAsia" w:eastAsiaTheme="majorEastAsia" w:hAnsiTheme="majorEastAsia"/>
          <w:color w:val="0D0D0D" w:themeColor="text1" w:themeTint="F2"/>
        </w:rPr>
        <w:t>The Observatory for Atmospheric Research at Phimai(Thailand)</w:t>
      </w:r>
      <w:r>
        <w:rPr>
          <w:rFonts w:asciiTheme="majorEastAsia" w:eastAsiaTheme="majorEastAsia" w:hAnsiTheme="majorEastAsia" w:hint="eastAsia"/>
          <w:color w:val="0D0D0D" w:themeColor="text1" w:themeTint="F2"/>
        </w:rPr>
        <w:t>の計測装置（入江）</w:t>
      </w:r>
    </w:p>
    <w:p w14:paraId="66F35368" w14:textId="52F58975" w:rsidR="004B3166" w:rsidRDefault="004B3166" w:rsidP="00704C6C">
      <w:pPr>
        <w:adjustRightInd/>
        <w:rPr>
          <w:rFonts w:asciiTheme="majorEastAsia" w:eastAsiaTheme="majorEastAsia" w:hAnsiTheme="majorEastAsia"/>
          <w:color w:val="0D0D0D" w:themeColor="text1" w:themeTint="F2"/>
        </w:rPr>
      </w:pPr>
      <w:r>
        <w:rPr>
          <w:rFonts w:asciiTheme="majorEastAsia" w:eastAsiaTheme="majorEastAsia" w:hAnsiTheme="majorEastAsia" w:hint="eastAsia"/>
          <w:color w:val="0D0D0D" w:themeColor="text1" w:themeTint="F2"/>
        </w:rPr>
        <w:t>・スカイラジオメーター、M</w:t>
      </w:r>
      <w:r>
        <w:rPr>
          <w:rFonts w:asciiTheme="majorEastAsia" w:eastAsiaTheme="majorEastAsia" w:hAnsiTheme="majorEastAsia"/>
          <w:color w:val="0D0D0D" w:themeColor="text1" w:themeTint="F2"/>
        </w:rPr>
        <w:t>AX-DOAS</w:t>
      </w:r>
      <w:r>
        <w:rPr>
          <w:rFonts w:asciiTheme="majorEastAsia" w:eastAsiaTheme="majorEastAsia" w:hAnsiTheme="majorEastAsia" w:hint="eastAsia"/>
          <w:color w:val="0D0D0D" w:themeColor="text1" w:themeTint="F2"/>
        </w:rPr>
        <w:t>（入江）</w:t>
      </w:r>
    </w:p>
    <w:p w14:paraId="7FD67646" w14:textId="7580BD83" w:rsidR="00704C6C" w:rsidRPr="00850575" w:rsidRDefault="00704C6C" w:rsidP="00704C6C">
      <w:pPr>
        <w:adjustRightInd/>
        <w:rPr>
          <w:rFonts w:asciiTheme="majorEastAsia" w:eastAsiaTheme="majorEastAsia" w:hAnsiTheme="majorEastAsia" w:cs="Times New Roman"/>
          <w:color w:val="0D0D0D" w:themeColor="text1" w:themeTint="F2"/>
        </w:rPr>
      </w:pPr>
      <w:r w:rsidRPr="00850575">
        <w:rPr>
          <w:rFonts w:asciiTheme="majorEastAsia" w:eastAsiaTheme="majorEastAsia" w:hAnsiTheme="majorEastAsia" w:hint="eastAsia"/>
          <w:color w:val="0D0D0D" w:themeColor="text1" w:themeTint="F2"/>
        </w:rPr>
        <w:t>・大気データ取得用地上設置多波長ライダー装置・小型可搬型ライダー（</w:t>
      </w:r>
      <w:r w:rsidR="00965265" w:rsidRPr="00850575">
        <w:rPr>
          <w:rFonts w:asciiTheme="majorEastAsia" w:eastAsiaTheme="majorEastAsia" w:hAnsiTheme="majorEastAsia" w:hint="eastAsia"/>
          <w:color w:val="0D0D0D" w:themeColor="text1" w:themeTint="F2"/>
        </w:rPr>
        <w:t>椎名、入江</w:t>
      </w:r>
      <w:r w:rsidRPr="00850575">
        <w:rPr>
          <w:rFonts w:asciiTheme="majorEastAsia" w:eastAsiaTheme="majorEastAsia" w:hAnsiTheme="majorEastAsia" w:hint="eastAsia"/>
          <w:color w:val="0D0D0D" w:themeColor="text1" w:themeTint="F2"/>
        </w:rPr>
        <w:t>）</w:t>
      </w:r>
    </w:p>
    <w:p w14:paraId="61844B25" w14:textId="77777777" w:rsidR="00704C6C" w:rsidRPr="00850575" w:rsidRDefault="00704C6C" w:rsidP="00704C6C">
      <w:pPr>
        <w:adjustRightInd/>
        <w:rPr>
          <w:rFonts w:asciiTheme="majorEastAsia" w:eastAsiaTheme="majorEastAsia" w:hAnsiTheme="majorEastAsia" w:cs="Times New Roman"/>
          <w:color w:val="0D0D0D" w:themeColor="text1" w:themeTint="F2"/>
        </w:rPr>
      </w:pPr>
      <w:r w:rsidRPr="00850575">
        <w:rPr>
          <w:rFonts w:asciiTheme="majorEastAsia" w:eastAsiaTheme="majorEastAsia" w:hAnsiTheme="majorEastAsia" w:hint="eastAsia"/>
          <w:color w:val="0D0D0D" w:themeColor="text1" w:themeTint="F2"/>
        </w:rPr>
        <w:t>・紫外、可視、近赤外分光光度計と反射測定装置（</w:t>
      </w:r>
      <w:r w:rsidR="00965265" w:rsidRPr="00850575">
        <w:rPr>
          <w:rFonts w:asciiTheme="majorEastAsia" w:eastAsiaTheme="majorEastAsia" w:hAnsiTheme="majorEastAsia" w:hint="eastAsia"/>
          <w:color w:val="0D0D0D" w:themeColor="text1" w:themeTint="F2"/>
        </w:rPr>
        <w:t>椎名、入江</w:t>
      </w:r>
      <w:r w:rsidRPr="00850575">
        <w:rPr>
          <w:rFonts w:asciiTheme="majorEastAsia" w:eastAsiaTheme="majorEastAsia" w:hAnsiTheme="majorEastAsia" w:hint="eastAsia"/>
          <w:color w:val="0D0D0D" w:themeColor="text1" w:themeTint="F2"/>
        </w:rPr>
        <w:t>、本郷）</w:t>
      </w:r>
    </w:p>
    <w:p w14:paraId="5C91130B" w14:textId="77777777" w:rsidR="00D34A80" w:rsidRPr="00850575" w:rsidRDefault="00D34A80" w:rsidP="00D34A80">
      <w:pPr>
        <w:adjustRightInd/>
        <w:rPr>
          <w:rFonts w:asciiTheme="majorEastAsia" w:eastAsiaTheme="majorEastAsia" w:hAnsiTheme="majorEastAsia"/>
          <w:color w:val="auto"/>
        </w:rPr>
      </w:pPr>
      <w:r w:rsidRPr="00850575">
        <w:rPr>
          <w:rFonts w:asciiTheme="majorEastAsia" w:eastAsiaTheme="majorEastAsia" w:hAnsiTheme="majorEastAsia" w:hint="eastAsia"/>
          <w:color w:val="auto"/>
        </w:rPr>
        <w:t>・航空機搭載用Ｃバンド円偏波合成開口レーダ（</w:t>
      </w:r>
      <w:r w:rsidRPr="00850575">
        <w:rPr>
          <w:rFonts w:asciiTheme="majorEastAsia" w:eastAsiaTheme="majorEastAsia" w:hAnsiTheme="majorEastAsia"/>
          <w:color w:val="auto"/>
        </w:rPr>
        <w:t>CP-SAR）</w:t>
      </w:r>
      <w:r w:rsidRPr="00850575">
        <w:rPr>
          <w:rFonts w:asciiTheme="majorEastAsia" w:eastAsiaTheme="majorEastAsia" w:hAnsiTheme="majorEastAsia" w:hint="eastAsia"/>
          <w:color w:val="auto"/>
        </w:rPr>
        <w:t>システム（ヨサファット）</w:t>
      </w:r>
    </w:p>
    <w:p w14:paraId="449486FB" w14:textId="77777777" w:rsidR="00D34A80" w:rsidRPr="00850575" w:rsidRDefault="00D34A80" w:rsidP="00D34A80">
      <w:pPr>
        <w:adjustRightInd/>
        <w:rPr>
          <w:rFonts w:asciiTheme="majorEastAsia" w:eastAsiaTheme="majorEastAsia" w:hAnsiTheme="majorEastAsia"/>
          <w:color w:val="auto"/>
        </w:rPr>
      </w:pPr>
      <w:r w:rsidRPr="00850575">
        <w:rPr>
          <w:rFonts w:asciiTheme="majorEastAsia" w:eastAsiaTheme="majorEastAsia" w:hAnsiTheme="majorEastAsia" w:hint="eastAsia"/>
          <w:color w:val="auto"/>
        </w:rPr>
        <w:t>・小型衛星搭載用Ｌバンド円偏波合成開口レーダ（C</w:t>
      </w:r>
      <w:r w:rsidRPr="00850575">
        <w:rPr>
          <w:rFonts w:asciiTheme="majorEastAsia" w:eastAsiaTheme="majorEastAsia" w:hAnsiTheme="majorEastAsia"/>
          <w:color w:val="auto"/>
        </w:rPr>
        <w:t>P-SAR）</w:t>
      </w:r>
      <w:r w:rsidRPr="00850575">
        <w:rPr>
          <w:rFonts w:asciiTheme="majorEastAsia" w:eastAsiaTheme="majorEastAsia" w:hAnsiTheme="majorEastAsia" w:hint="eastAsia"/>
          <w:color w:val="auto"/>
        </w:rPr>
        <w:t>システム（ヨサファット）</w:t>
      </w:r>
    </w:p>
    <w:p w14:paraId="6EAED4C4" w14:textId="77777777" w:rsidR="008867C5" w:rsidRPr="00850575" w:rsidRDefault="008867C5" w:rsidP="008867C5">
      <w:pPr>
        <w:adjustRightInd/>
        <w:rPr>
          <w:rFonts w:asciiTheme="majorEastAsia" w:eastAsiaTheme="majorEastAsia" w:hAnsiTheme="majorEastAsia"/>
          <w:color w:val="0D0D0D" w:themeColor="text1" w:themeTint="F2"/>
        </w:rPr>
      </w:pPr>
      <w:r w:rsidRPr="00850575">
        <w:rPr>
          <w:rFonts w:asciiTheme="majorEastAsia" w:eastAsiaTheme="majorEastAsia" w:hAnsiTheme="majorEastAsia" w:hint="eastAsia"/>
          <w:color w:val="0D0D0D" w:themeColor="text1" w:themeTint="F2"/>
        </w:rPr>
        <w:t>・Leica ScanStation P20 地上レーザー (加藤）</w:t>
      </w:r>
    </w:p>
    <w:p w14:paraId="442546C8" w14:textId="77777777" w:rsidR="008867C5" w:rsidRPr="00850575" w:rsidRDefault="008867C5" w:rsidP="008867C5">
      <w:pPr>
        <w:adjustRightInd/>
        <w:rPr>
          <w:rFonts w:asciiTheme="majorEastAsia" w:eastAsiaTheme="majorEastAsia" w:hAnsiTheme="majorEastAsia"/>
          <w:color w:val="0D0D0D" w:themeColor="text1" w:themeTint="F2"/>
        </w:rPr>
      </w:pPr>
      <w:r w:rsidRPr="00850575">
        <w:rPr>
          <w:rFonts w:asciiTheme="majorEastAsia" w:eastAsiaTheme="majorEastAsia" w:hAnsiTheme="majorEastAsia" w:hint="eastAsia"/>
          <w:color w:val="0D0D0D" w:themeColor="text1" w:themeTint="F2"/>
        </w:rPr>
        <w:t xml:space="preserve">・SICK LMS511 </w:t>
      </w:r>
      <w:r w:rsidR="0027362D" w:rsidRPr="00850575">
        <w:rPr>
          <w:rFonts w:asciiTheme="majorEastAsia" w:eastAsiaTheme="majorEastAsia" w:hAnsiTheme="majorEastAsia" w:hint="eastAsia"/>
          <w:color w:val="0D0D0D" w:themeColor="text1" w:themeTint="F2"/>
        </w:rPr>
        <w:t>地上レーザー（加藤</w:t>
      </w:r>
      <w:r w:rsidRPr="00850575">
        <w:rPr>
          <w:rFonts w:asciiTheme="majorEastAsia" w:eastAsiaTheme="majorEastAsia" w:hAnsiTheme="majorEastAsia" w:hint="eastAsia"/>
          <w:color w:val="0D0D0D" w:themeColor="text1" w:themeTint="F2"/>
        </w:rPr>
        <w:t>）</w:t>
      </w:r>
    </w:p>
    <w:p w14:paraId="65194FEE" w14:textId="376F1899" w:rsidR="00704C6C" w:rsidRPr="00850575" w:rsidRDefault="00704C6C" w:rsidP="00704C6C">
      <w:pPr>
        <w:adjustRightInd/>
        <w:rPr>
          <w:rFonts w:asciiTheme="majorEastAsia" w:eastAsiaTheme="majorEastAsia" w:hAnsiTheme="majorEastAsia" w:cs="Times New Roman"/>
          <w:color w:val="0D0D0D" w:themeColor="text1" w:themeTint="F2"/>
        </w:rPr>
      </w:pPr>
    </w:p>
    <w:p w14:paraId="171C3F2C" w14:textId="01AF0559" w:rsidR="00704C6C" w:rsidRPr="00850575" w:rsidRDefault="002C5C68" w:rsidP="00704C6C">
      <w:pPr>
        <w:adjustRightInd/>
        <w:rPr>
          <w:rFonts w:asciiTheme="majorEastAsia" w:eastAsiaTheme="majorEastAsia" w:hAnsiTheme="majorEastAsia"/>
          <w:b/>
          <w:bCs/>
          <w:color w:val="0D0D0D" w:themeColor="text1" w:themeTint="F2"/>
          <w:w w:val="151"/>
        </w:rPr>
      </w:pPr>
      <w:r w:rsidRPr="00850575">
        <w:rPr>
          <w:rFonts w:asciiTheme="majorEastAsia" w:eastAsiaTheme="majorEastAsia" w:hAnsiTheme="majorEastAsia" w:hint="eastAsia"/>
          <w:b/>
          <w:bCs/>
          <w:color w:val="0D0D0D" w:themeColor="text1" w:themeTint="F2"/>
        </w:rPr>
        <w:t>３</w:t>
      </w:r>
      <w:r w:rsidR="00704C6C" w:rsidRPr="00850575">
        <w:rPr>
          <w:rFonts w:asciiTheme="majorEastAsia" w:eastAsiaTheme="majorEastAsia" w:hAnsiTheme="majorEastAsia" w:hint="eastAsia"/>
          <w:b/>
          <w:bCs/>
          <w:color w:val="0D0D0D" w:themeColor="text1" w:themeTint="F2"/>
        </w:rPr>
        <w:t>．ソフトウエア</w:t>
      </w:r>
      <w:r w:rsidR="00704C6C" w:rsidRPr="00850575">
        <w:rPr>
          <w:rFonts w:asciiTheme="majorEastAsia" w:eastAsiaTheme="majorEastAsia" w:hAnsiTheme="majorEastAsia" w:hint="eastAsia"/>
          <w:b/>
          <w:bCs/>
          <w:color w:val="0D0D0D" w:themeColor="text1" w:themeTint="F2"/>
          <w:w w:val="151"/>
        </w:rPr>
        <w:t xml:space="preserve">　</w:t>
      </w:r>
    </w:p>
    <w:p w14:paraId="31B02911" w14:textId="72665F9D" w:rsidR="00704C6C" w:rsidRPr="00850575" w:rsidRDefault="00353041" w:rsidP="00704C6C">
      <w:pPr>
        <w:adjustRightInd/>
        <w:rPr>
          <w:rFonts w:asciiTheme="majorEastAsia" w:eastAsiaTheme="majorEastAsia" w:hAnsiTheme="majorEastAsia" w:cs="Times New Roman"/>
          <w:color w:val="0D0D0D" w:themeColor="text1" w:themeTint="F2"/>
        </w:rPr>
      </w:pPr>
      <w:r w:rsidRPr="00850575">
        <w:rPr>
          <w:rFonts w:asciiTheme="majorEastAsia" w:eastAsiaTheme="majorEastAsia" w:hAnsiTheme="majorEastAsia" w:hint="eastAsia"/>
          <w:color w:val="0D0D0D" w:themeColor="text1" w:themeTint="F2"/>
        </w:rPr>
        <w:t>(</w:t>
      </w:r>
      <w:r w:rsidRPr="00850575">
        <w:rPr>
          <w:rFonts w:asciiTheme="majorEastAsia" w:eastAsiaTheme="majorEastAsia" w:hAnsiTheme="majorEastAsia"/>
          <w:color w:val="0D0D0D" w:themeColor="text1" w:themeTint="F2"/>
        </w:rPr>
        <w:t xml:space="preserve">a) </w:t>
      </w:r>
      <w:r w:rsidR="00704C6C" w:rsidRPr="00850575">
        <w:rPr>
          <w:rFonts w:asciiTheme="majorEastAsia" w:eastAsiaTheme="majorEastAsia" w:hAnsiTheme="majorEastAsia" w:hint="eastAsia"/>
          <w:color w:val="0D0D0D" w:themeColor="text1" w:themeTint="F2"/>
        </w:rPr>
        <w:t>地理情報システム（</w:t>
      </w:r>
      <w:r w:rsidR="00704C6C" w:rsidRPr="00850575">
        <w:rPr>
          <w:rFonts w:asciiTheme="majorEastAsia" w:eastAsiaTheme="majorEastAsia" w:hAnsiTheme="majorEastAsia" w:cs="Century"/>
          <w:color w:val="0D0D0D" w:themeColor="text1" w:themeTint="F2"/>
        </w:rPr>
        <w:t>GIS</w:t>
      </w:r>
      <w:r w:rsidR="00704C6C" w:rsidRPr="00850575">
        <w:rPr>
          <w:rFonts w:asciiTheme="majorEastAsia" w:eastAsiaTheme="majorEastAsia" w:hAnsiTheme="majorEastAsia"/>
          <w:color w:val="0D0D0D" w:themeColor="text1" w:themeTint="F2"/>
        </w:rPr>
        <w:t>)</w:t>
      </w:r>
    </w:p>
    <w:p w14:paraId="4E243FDA" w14:textId="1B1430B4" w:rsidR="00704C6C" w:rsidRPr="00850575" w:rsidRDefault="00704C6C" w:rsidP="00704C6C">
      <w:pPr>
        <w:adjustRightInd/>
        <w:rPr>
          <w:rFonts w:asciiTheme="majorEastAsia" w:eastAsiaTheme="majorEastAsia" w:hAnsiTheme="majorEastAsia" w:cs="Times New Roman"/>
          <w:color w:val="0D0D0D" w:themeColor="text1" w:themeTint="F2"/>
        </w:rPr>
      </w:pPr>
      <w:r w:rsidRPr="00850575">
        <w:rPr>
          <w:rFonts w:asciiTheme="majorEastAsia" w:eastAsiaTheme="majorEastAsia" w:hAnsiTheme="majorEastAsia" w:hint="eastAsia"/>
          <w:color w:val="0D0D0D" w:themeColor="text1" w:themeTint="F2"/>
          <w:w w:val="151"/>
        </w:rPr>
        <w:t xml:space="preserve">　</w:t>
      </w:r>
      <w:r w:rsidRPr="00850575">
        <w:rPr>
          <w:rFonts w:asciiTheme="majorEastAsia" w:eastAsiaTheme="majorEastAsia" w:hAnsiTheme="majorEastAsia" w:hint="eastAsia"/>
          <w:color w:val="0D0D0D" w:themeColor="text1" w:themeTint="F2"/>
        </w:rPr>
        <w:t>・</w:t>
      </w:r>
      <w:r w:rsidRPr="00850575">
        <w:rPr>
          <w:rFonts w:asciiTheme="majorEastAsia" w:eastAsiaTheme="majorEastAsia" w:hAnsiTheme="majorEastAsia" w:cs="Century"/>
          <w:color w:val="0D0D0D" w:themeColor="text1" w:themeTint="F2"/>
        </w:rPr>
        <w:t>ArcGIS</w:t>
      </w:r>
      <w:r w:rsidRPr="00850575">
        <w:rPr>
          <w:rFonts w:asciiTheme="majorEastAsia" w:eastAsiaTheme="majorEastAsia" w:hAnsiTheme="majorEastAsia" w:hint="eastAsia"/>
          <w:color w:val="0D0D0D" w:themeColor="text1" w:themeTint="F2"/>
        </w:rPr>
        <w:t>（</w:t>
      </w:r>
      <w:r w:rsidR="00D547BC">
        <w:rPr>
          <w:rFonts w:asciiTheme="majorEastAsia" w:eastAsiaTheme="majorEastAsia" w:hAnsiTheme="majorEastAsia" w:hint="eastAsia"/>
          <w:color w:val="0D0D0D" w:themeColor="text1" w:themeTint="F2"/>
        </w:rPr>
        <w:t>ヨサファット</w:t>
      </w:r>
      <w:r w:rsidRPr="00850575">
        <w:rPr>
          <w:rFonts w:asciiTheme="majorEastAsia" w:eastAsiaTheme="majorEastAsia" w:hAnsiTheme="majorEastAsia" w:hint="eastAsia"/>
          <w:color w:val="0D0D0D" w:themeColor="text1" w:themeTint="F2"/>
        </w:rPr>
        <w:t>）</w:t>
      </w:r>
    </w:p>
    <w:p w14:paraId="5FB25D65" w14:textId="144D0BC5" w:rsidR="00704C6C" w:rsidRPr="00850575" w:rsidRDefault="00353041" w:rsidP="00704C6C">
      <w:pPr>
        <w:adjustRightInd/>
        <w:rPr>
          <w:rFonts w:asciiTheme="majorEastAsia" w:eastAsiaTheme="majorEastAsia" w:hAnsiTheme="majorEastAsia" w:cs="Times New Roman"/>
          <w:color w:val="0D0D0D" w:themeColor="text1" w:themeTint="F2"/>
        </w:rPr>
      </w:pPr>
      <w:r w:rsidRPr="00850575">
        <w:rPr>
          <w:rFonts w:asciiTheme="majorEastAsia" w:eastAsiaTheme="majorEastAsia" w:hAnsiTheme="majorEastAsia" w:hint="eastAsia"/>
          <w:color w:val="0D0D0D" w:themeColor="text1" w:themeTint="F2"/>
        </w:rPr>
        <w:t xml:space="preserve">(b) </w:t>
      </w:r>
      <w:r w:rsidR="00704C6C" w:rsidRPr="00850575">
        <w:rPr>
          <w:rFonts w:asciiTheme="majorEastAsia" w:eastAsiaTheme="majorEastAsia" w:hAnsiTheme="majorEastAsia" w:hint="eastAsia"/>
          <w:color w:val="0D0D0D" w:themeColor="text1" w:themeTint="F2"/>
        </w:rPr>
        <w:t>画像解析ソフトウエア</w:t>
      </w:r>
    </w:p>
    <w:p w14:paraId="505F2477" w14:textId="14D4179A" w:rsidR="00704C6C" w:rsidRPr="00850575" w:rsidRDefault="00704C6C" w:rsidP="00A31024">
      <w:pPr>
        <w:adjustRightInd/>
        <w:ind w:firstLineChars="150" w:firstLine="289"/>
        <w:rPr>
          <w:rFonts w:asciiTheme="majorEastAsia" w:eastAsiaTheme="majorEastAsia" w:hAnsiTheme="majorEastAsia" w:cs="Times New Roman"/>
          <w:color w:val="0D0D0D" w:themeColor="text1" w:themeTint="F2"/>
        </w:rPr>
      </w:pPr>
      <w:r w:rsidRPr="00850575">
        <w:rPr>
          <w:rFonts w:asciiTheme="majorEastAsia" w:eastAsiaTheme="majorEastAsia" w:hAnsiTheme="majorEastAsia" w:hint="eastAsia"/>
          <w:color w:val="0D0D0D" w:themeColor="text1" w:themeTint="F2"/>
        </w:rPr>
        <w:t>・</w:t>
      </w:r>
      <w:r w:rsidRPr="00850575">
        <w:rPr>
          <w:rFonts w:asciiTheme="majorEastAsia" w:eastAsiaTheme="majorEastAsia" w:hAnsiTheme="majorEastAsia"/>
          <w:color w:val="0D0D0D" w:themeColor="text1" w:themeTint="F2"/>
        </w:rPr>
        <w:t>ENVI</w:t>
      </w:r>
      <w:r w:rsidR="00132449" w:rsidRPr="00850575">
        <w:rPr>
          <w:rFonts w:asciiTheme="majorEastAsia" w:eastAsiaTheme="majorEastAsia" w:hAnsiTheme="majorEastAsia" w:hint="eastAsia"/>
          <w:color w:val="0D0D0D" w:themeColor="text1" w:themeTint="F2"/>
        </w:rPr>
        <w:t>（</w:t>
      </w:r>
      <w:r w:rsidR="00D547BC">
        <w:rPr>
          <w:rFonts w:asciiTheme="majorEastAsia" w:eastAsiaTheme="majorEastAsia" w:hAnsiTheme="majorEastAsia" w:hint="eastAsia"/>
          <w:color w:val="0D0D0D" w:themeColor="text1" w:themeTint="F2"/>
        </w:rPr>
        <w:t>市井</w:t>
      </w:r>
      <w:r w:rsidR="00132449" w:rsidRPr="00850575">
        <w:rPr>
          <w:rFonts w:asciiTheme="majorEastAsia" w:eastAsiaTheme="majorEastAsia" w:hAnsiTheme="majorEastAsia" w:hint="eastAsia"/>
          <w:color w:val="0D0D0D" w:themeColor="text1" w:themeTint="F2"/>
        </w:rPr>
        <w:t>）</w:t>
      </w:r>
    </w:p>
    <w:p w14:paraId="6D06CEFB" w14:textId="1825BB5C" w:rsidR="00704C6C" w:rsidRPr="00850575" w:rsidRDefault="00353041" w:rsidP="00704C6C">
      <w:pPr>
        <w:adjustRightInd/>
        <w:rPr>
          <w:rFonts w:asciiTheme="majorEastAsia" w:eastAsiaTheme="majorEastAsia" w:hAnsiTheme="majorEastAsia"/>
          <w:color w:val="0D0D0D" w:themeColor="text1" w:themeTint="F2"/>
        </w:rPr>
      </w:pPr>
      <w:r w:rsidRPr="00850575">
        <w:rPr>
          <w:rFonts w:asciiTheme="majorEastAsia" w:eastAsiaTheme="majorEastAsia" w:hAnsiTheme="majorEastAsia"/>
          <w:color w:val="0D0D0D" w:themeColor="text1" w:themeTint="F2"/>
        </w:rPr>
        <w:t xml:space="preserve">(c) </w:t>
      </w:r>
      <w:r w:rsidR="00704C6C" w:rsidRPr="00850575">
        <w:rPr>
          <w:rFonts w:asciiTheme="majorEastAsia" w:eastAsiaTheme="majorEastAsia" w:hAnsiTheme="majorEastAsia" w:hint="eastAsia"/>
          <w:color w:val="0D0D0D" w:themeColor="text1" w:themeTint="F2"/>
        </w:rPr>
        <w:t>マイクロ波回路設計用ソフトウェア（ヨサファット）</w:t>
      </w:r>
    </w:p>
    <w:p w14:paraId="393F66A6" w14:textId="2F0BBD92" w:rsidR="00704C6C" w:rsidRPr="00850575" w:rsidRDefault="00704C6C" w:rsidP="00704C6C">
      <w:pPr>
        <w:adjustRightInd/>
        <w:rPr>
          <w:rFonts w:asciiTheme="majorEastAsia" w:eastAsiaTheme="majorEastAsia" w:hAnsiTheme="majorEastAsia" w:cs="Times New Roman"/>
          <w:color w:val="0D0D0D" w:themeColor="text1" w:themeTint="F2"/>
        </w:rPr>
      </w:pPr>
      <w:r w:rsidRPr="00850575">
        <w:rPr>
          <w:rFonts w:asciiTheme="majorEastAsia" w:eastAsiaTheme="majorEastAsia" w:hAnsiTheme="majorEastAsia" w:cs="Century"/>
          <w:color w:val="0D0D0D" w:themeColor="text1" w:themeTint="F2"/>
        </w:rPr>
        <w:t xml:space="preserve">  </w:t>
      </w:r>
      <w:r w:rsidR="00353041" w:rsidRPr="00850575">
        <w:rPr>
          <w:rFonts w:asciiTheme="majorEastAsia" w:eastAsiaTheme="majorEastAsia" w:hAnsiTheme="majorEastAsia" w:cs="Century"/>
          <w:color w:val="0D0D0D" w:themeColor="text1" w:themeTint="F2"/>
        </w:rPr>
        <w:t xml:space="preserve"> </w:t>
      </w:r>
      <w:r w:rsidRPr="00850575">
        <w:rPr>
          <w:rFonts w:asciiTheme="majorEastAsia" w:eastAsiaTheme="majorEastAsia" w:hAnsiTheme="majorEastAsia" w:hint="eastAsia"/>
          <w:color w:val="0D0D0D" w:themeColor="text1" w:themeTint="F2"/>
        </w:rPr>
        <w:t>・</w:t>
      </w:r>
      <w:r w:rsidR="00A31024" w:rsidRPr="00850575">
        <w:rPr>
          <w:rFonts w:asciiTheme="majorEastAsia" w:eastAsiaTheme="majorEastAsia" w:hAnsiTheme="majorEastAsia" w:cs="Century"/>
          <w:color w:val="0D0D0D" w:themeColor="text1" w:themeTint="F2"/>
        </w:rPr>
        <w:t>CST</w:t>
      </w:r>
    </w:p>
    <w:p w14:paraId="5051C4B2" w14:textId="210975B3" w:rsidR="009557F4" w:rsidRPr="00850575" w:rsidRDefault="009557F4" w:rsidP="009557F4">
      <w:pPr>
        <w:adjustRightInd/>
        <w:rPr>
          <w:rFonts w:asciiTheme="majorEastAsia" w:eastAsiaTheme="majorEastAsia" w:hAnsiTheme="majorEastAsia" w:cs="Times New Roman"/>
          <w:color w:val="0D0D0D" w:themeColor="text1" w:themeTint="F2"/>
        </w:rPr>
      </w:pPr>
      <w:r w:rsidRPr="00850575">
        <w:rPr>
          <w:rFonts w:asciiTheme="majorEastAsia" w:eastAsiaTheme="majorEastAsia" w:hAnsiTheme="majorEastAsia" w:cs="Times New Roman" w:hint="eastAsia"/>
          <w:color w:val="0D0D0D" w:themeColor="text1" w:themeTint="F2"/>
        </w:rPr>
        <w:t>(</w:t>
      </w:r>
      <w:r w:rsidR="00D34A80" w:rsidRPr="00850575">
        <w:rPr>
          <w:rFonts w:asciiTheme="majorEastAsia" w:eastAsiaTheme="majorEastAsia" w:hAnsiTheme="majorEastAsia" w:cs="Times New Roman"/>
          <w:color w:val="0D0D0D" w:themeColor="text1" w:themeTint="F2"/>
        </w:rPr>
        <w:t>d</w:t>
      </w:r>
      <w:r w:rsidRPr="00850575">
        <w:rPr>
          <w:rFonts w:asciiTheme="majorEastAsia" w:eastAsiaTheme="majorEastAsia" w:hAnsiTheme="majorEastAsia" w:cs="Times New Roman" w:hint="eastAsia"/>
          <w:color w:val="0D0D0D" w:themeColor="text1" w:themeTint="F2"/>
        </w:rPr>
        <w:t>) SKYNETスカイラジオメータ</w:t>
      </w:r>
      <w:r w:rsidR="00A3797B">
        <w:rPr>
          <w:rFonts w:asciiTheme="majorEastAsia" w:eastAsiaTheme="majorEastAsia" w:hAnsiTheme="majorEastAsia" w:cs="Times New Roman" w:hint="eastAsia"/>
          <w:color w:val="0D0D0D" w:themeColor="text1" w:themeTint="F2"/>
        </w:rPr>
        <w:t>ー</w:t>
      </w:r>
      <w:r w:rsidRPr="00850575">
        <w:rPr>
          <w:rFonts w:asciiTheme="majorEastAsia" w:eastAsiaTheme="majorEastAsia" w:hAnsiTheme="majorEastAsia" w:cs="Times New Roman" w:hint="eastAsia"/>
          <w:color w:val="0D0D0D" w:themeColor="text1" w:themeTint="F2"/>
        </w:rPr>
        <w:t>解析アルゴリズム（入江）</w:t>
      </w:r>
    </w:p>
    <w:p w14:paraId="66EBA312" w14:textId="77777777" w:rsidR="00353041" w:rsidRPr="00850575" w:rsidRDefault="00353041" w:rsidP="00704C6C">
      <w:pPr>
        <w:adjustRightInd/>
        <w:rPr>
          <w:rFonts w:asciiTheme="majorEastAsia" w:eastAsiaTheme="majorEastAsia" w:hAnsiTheme="majorEastAsia"/>
          <w:color w:val="0D0D0D" w:themeColor="text1" w:themeTint="F2"/>
          <w:w w:val="151"/>
        </w:rPr>
      </w:pPr>
    </w:p>
    <w:p w14:paraId="78DBC4CD" w14:textId="24CA3C00" w:rsidR="00704C6C" w:rsidRPr="00850575" w:rsidRDefault="00704C6C" w:rsidP="00353041">
      <w:pPr>
        <w:adjustRightInd/>
        <w:ind w:firstLine="1"/>
        <w:rPr>
          <w:rFonts w:asciiTheme="majorEastAsia" w:eastAsiaTheme="majorEastAsia" w:hAnsiTheme="majorEastAsia"/>
          <w:color w:val="0D0D0D" w:themeColor="text1" w:themeTint="F2"/>
        </w:rPr>
      </w:pPr>
      <w:r w:rsidRPr="00850575">
        <w:rPr>
          <w:rFonts w:asciiTheme="majorEastAsia" w:eastAsiaTheme="majorEastAsia" w:hAnsiTheme="majorEastAsia" w:hint="eastAsia"/>
          <w:color w:val="0D0D0D" w:themeColor="text1" w:themeTint="F2"/>
        </w:rPr>
        <w:t>なお、</w:t>
      </w:r>
      <w:r w:rsidRPr="00850575">
        <w:rPr>
          <w:rFonts w:asciiTheme="majorEastAsia" w:eastAsiaTheme="majorEastAsia" w:hAnsiTheme="majorEastAsia" w:cs="Century"/>
          <w:color w:val="0D0D0D" w:themeColor="text1" w:themeTint="F2"/>
        </w:rPr>
        <w:t>GIS</w:t>
      </w:r>
      <w:r w:rsidR="004B3166">
        <w:rPr>
          <w:rFonts w:asciiTheme="majorEastAsia" w:eastAsiaTheme="majorEastAsia" w:hAnsiTheme="majorEastAsia" w:cs="Century" w:hint="eastAsia"/>
          <w:color w:val="0D0D0D" w:themeColor="text1" w:themeTint="F2"/>
        </w:rPr>
        <w:t>ソフトウェアは</w:t>
      </w:r>
      <w:r w:rsidRPr="00850575">
        <w:rPr>
          <w:rFonts w:asciiTheme="majorEastAsia" w:eastAsiaTheme="majorEastAsia" w:hAnsiTheme="majorEastAsia" w:hint="eastAsia"/>
          <w:color w:val="0D0D0D" w:themeColor="text1" w:themeTint="F2"/>
        </w:rPr>
        <w:t>マルチメディア室にて利用できます。計算機は</w:t>
      </w:r>
      <w:r w:rsidRPr="00850575">
        <w:rPr>
          <w:rFonts w:asciiTheme="majorEastAsia" w:eastAsiaTheme="majorEastAsia" w:hAnsiTheme="majorEastAsia" w:cs="Century"/>
          <w:color w:val="0D0D0D" w:themeColor="text1" w:themeTint="F2"/>
        </w:rPr>
        <w:t>PC</w:t>
      </w:r>
      <w:r w:rsidRPr="00850575">
        <w:rPr>
          <w:rFonts w:asciiTheme="majorEastAsia" w:eastAsiaTheme="majorEastAsia" w:hAnsiTheme="majorEastAsia" w:hint="eastAsia"/>
          <w:color w:val="0D0D0D" w:themeColor="text1" w:themeTint="F2"/>
        </w:rPr>
        <w:t>を多数準備しております。</w:t>
      </w:r>
      <w:r w:rsidR="00622DB1" w:rsidRPr="00850575">
        <w:rPr>
          <w:rFonts w:asciiTheme="majorEastAsia" w:eastAsiaTheme="majorEastAsia" w:hAnsiTheme="majorEastAsia" w:hint="eastAsia"/>
          <w:color w:val="0D0D0D" w:themeColor="text1" w:themeTint="F2"/>
        </w:rPr>
        <w:t>また、QGIS等のフリーウエアの利用についてはご相談ください。</w:t>
      </w:r>
    </w:p>
    <w:p w14:paraId="2219E675" w14:textId="77777777" w:rsidR="002D6CDE" w:rsidRPr="00850575" w:rsidRDefault="002D6CDE" w:rsidP="00704C6C">
      <w:pPr>
        <w:adjustRightInd/>
        <w:rPr>
          <w:rFonts w:asciiTheme="majorEastAsia" w:eastAsiaTheme="majorEastAsia" w:hAnsiTheme="majorEastAsia"/>
          <w:color w:val="0D0D0D" w:themeColor="text1" w:themeTint="F2"/>
        </w:rPr>
      </w:pPr>
    </w:p>
    <w:p w14:paraId="56AAE541" w14:textId="77777777" w:rsidR="002D6CDE" w:rsidRPr="00850575" w:rsidRDefault="002D6CDE" w:rsidP="00704C6C">
      <w:pPr>
        <w:adjustRightInd/>
        <w:rPr>
          <w:rFonts w:asciiTheme="majorEastAsia" w:eastAsiaTheme="majorEastAsia" w:hAnsiTheme="majorEastAsia"/>
          <w:color w:val="0D0D0D" w:themeColor="text1" w:themeTint="F2"/>
        </w:rPr>
      </w:pPr>
    </w:p>
    <w:p w14:paraId="7529C4C7" w14:textId="77777777" w:rsidR="00904186" w:rsidRPr="00850575" w:rsidRDefault="00904186">
      <w:pPr>
        <w:widowControl/>
        <w:adjustRightInd/>
        <w:textAlignment w:val="auto"/>
        <w:rPr>
          <w:rFonts w:asciiTheme="majorEastAsia" w:eastAsiaTheme="majorEastAsia" w:hAnsiTheme="majorEastAsia"/>
          <w:color w:val="0D0D0D" w:themeColor="text1" w:themeTint="F2"/>
        </w:rPr>
      </w:pPr>
      <w:r w:rsidRPr="00850575">
        <w:rPr>
          <w:rFonts w:asciiTheme="majorEastAsia" w:eastAsiaTheme="majorEastAsia" w:hAnsiTheme="majorEastAsia"/>
          <w:color w:val="0D0D0D" w:themeColor="text1" w:themeTint="F2"/>
        </w:rPr>
        <w:br w:type="page"/>
      </w:r>
    </w:p>
    <w:p w14:paraId="5E6F0226" w14:textId="69E15D59" w:rsidR="002C5C68" w:rsidRPr="00850575" w:rsidRDefault="002C5C68" w:rsidP="002C5C68">
      <w:pPr>
        <w:adjustRightInd/>
        <w:rPr>
          <w:rFonts w:asciiTheme="majorEastAsia" w:eastAsiaTheme="majorEastAsia" w:hAnsiTheme="majorEastAsia"/>
          <w:color w:val="0D0D0D" w:themeColor="text1" w:themeTint="F2"/>
        </w:rPr>
      </w:pPr>
      <w:r w:rsidRPr="00850575">
        <w:rPr>
          <w:rFonts w:asciiTheme="majorEastAsia" w:eastAsiaTheme="majorEastAsia" w:hAnsiTheme="majorEastAsia" w:hint="eastAsia"/>
          <w:color w:val="0D0D0D" w:themeColor="text1" w:themeTint="F2"/>
        </w:rPr>
        <w:lastRenderedPageBreak/>
        <w:t>（別紙４）</w:t>
      </w:r>
      <w:r w:rsidR="009D07D3">
        <w:rPr>
          <w:rFonts w:asciiTheme="majorEastAsia" w:eastAsiaTheme="majorEastAsia" w:hAnsiTheme="majorEastAsia" w:hint="eastAsia"/>
          <w:color w:val="0D0D0D" w:themeColor="text1" w:themeTint="F2"/>
        </w:rPr>
        <w:t>P</w:t>
      </w:r>
      <w:r w:rsidR="009D07D3">
        <w:rPr>
          <w:rFonts w:asciiTheme="majorEastAsia" w:eastAsiaTheme="majorEastAsia" w:hAnsiTheme="majorEastAsia"/>
          <w:color w:val="0D0D0D" w:themeColor="text1" w:themeTint="F2"/>
        </w:rPr>
        <w:t>DF</w:t>
      </w:r>
      <w:r w:rsidR="009D07D3">
        <w:rPr>
          <w:rFonts w:asciiTheme="majorEastAsia" w:eastAsiaTheme="majorEastAsia" w:hAnsiTheme="majorEastAsia" w:hint="eastAsia"/>
          <w:color w:val="0D0D0D" w:themeColor="text1" w:themeTint="F2"/>
        </w:rPr>
        <w:t>版にのみ記載</w:t>
      </w:r>
    </w:p>
    <w:p w14:paraId="63B24F62" w14:textId="77777777" w:rsidR="002C5C68" w:rsidRPr="00850575" w:rsidRDefault="002C5C68" w:rsidP="002C5C68">
      <w:pPr>
        <w:adjustRightInd/>
        <w:rPr>
          <w:rFonts w:asciiTheme="majorEastAsia" w:eastAsiaTheme="majorEastAsia" w:hAnsiTheme="majorEastAsia"/>
          <w:color w:val="0D0D0D" w:themeColor="text1" w:themeTint="F2"/>
        </w:rPr>
      </w:pPr>
    </w:p>
    <w:p w14:paraId="4A9C4BCD" w14:textId="77777777" w:rsidR="002C5C68" w:rsidRPr="00850575" w:rsidRDefault="00010706">
      <w:pPr>
        <w:adjustRightInd/>
        <w:rPr>
          <w:rFonts w:asciiTheme="majorEastAsia" w:eastAsiaTheme="majorEastAsia" w:hAnsiTheme="majorEastAsia"/>
          <w:b/>
          <w:color w:val="0D0D0D" w:themeColor="text1" w:themeTint="F2"/>
        </w:rPr>
      </w:pPr>
      <w:r w:rsidRPr="00850575">
        <w:rPr>
          <w:rFonts w:asciiTheme="majorEastAsia" w:eastAsiaTheme="majorEastAsia" w:hAnsiTheme="majorEastAsia" w:hint="eastAsia"/>
          <w:b/>
          <w:color w:val="0D0D0D" w:themeColor="text1" w:themeTint="F2"/>
        </w:rPr>
        <w:t>データセット一覧</w:t>
      </w:r>
    </w:p>
    <w:p w14:paraId="6914D235" w14:textId="77777777" w:rsidR="002C5C68" w:rsidRPr="00850575" w:rsidRDefault="002C5C68" w:rsidP="002C5C68">
      <w:pPr>
        <w:adjustRightInd/>
        <w:rPr>
          <w:rFonts w:asciiTheme="majorEastAsia" w:eastAsiaTheme="majorEastAsia" w:hAnsiTheme="majorEastAsia"/>
          <w:color w:val="0D0D0D" w:themeColor="text1" w:themeTint="F2"/>
        </w:rPr>
      </w:pPr>
    </w:p>
    <w:p w14:paraId="5ED13A2E" w14:textId="77777777" w:rsidR="00010706" w:rsidRPr="00850575" w:rsidRDefault="00010706" w:rsidP="002C5C68">
      <w:pPr>
        <w:adjustRightInd/>
        <w:rPr>
          <w:rFonts w:asciiTheme="majorEastAsia" w:eastAsiaTheme="majorEastAsia" w:hAnsiTheme="majorEastAsia"/>
          <w:color w:val="0D0D0D" w:themeColor="text1" w:themeTint="F2"/>
        </w:rPr>
      </w:pPr>
      <w:r w:rsidRPr="00850575">
        <w:rPr>
          <w:rFonts w:asciiTheme="majorEastAsia" w:eastAsiaTheme="majorEastAsia" w:hAnsiTheme="majorEastAsia" w:hint="eastAsia"/>
          <w:color w:val="0D0D0D" w:themeColor="text1" w:themeTint="F2"/>
        </w:rPr>
        <w:t>A. 衛星データ（静止気象衛星データ）</w:t>
      </w:r>
    </w:p>
    <w:p w14:paraId="1BB1EB60" w14:textId="77777777" w:rsidR="00010706" w:rsidRPr="00850575" w:rsidRDefault="00010706" w:rsidP="002C5C68">
      <w:pPr>
        <w:adjustRightInd/>
        <w:rPr>
          <w:rFonts w:asciiTheme="majorEastAsia" w:eastAsiaTheme="majorEastAsia" w:hAnsiTheme="majorEastAsia"/>
          <w:color w:val="0D0D0D" w:themeColor="text1" w:themeTint="F2"/>
        </w:rPr>
      </w:pPr>
    </w:p>
    <w:p w14:paraId="139F9499" w14:textId="77777777" w:rsidR="00010706" w:rsidRPr="00850575" w:rsidRDefault="00010706" w:rsidP="002C5C68">
      <w:pPr>
        <w:adjustRightInd/>
        <w:rPr>
          <w:rFonts w:asciiTheme="majorEastAsia" w:eastAsiaTheme="majorEastAsia" w:hAnsiTheme="majorEastAsia"/>
          <w:color w:val="0D0D0D" w:themeColor="text1" w:themeTint="F2"/>
        </w:rPr>
      </w:pPr>
      <w:r w:rsidRPr="00850575">
        <w:rPr>
          <w:rFonts w:asciiTheme="majorEastAsia" w:eastAsiaTheme="majorEastAsia" w:hAnsiTheme="majorEastAsia" w:hint="eastAsia"/>
          <w:color w:val="0D0D0D" w:themeColor="text1" w:themeTint="F2"/>
        </w:rPr>
        <w:t>B. 衛星データ（低軌道衛星データ）</w:t>
      </w:r>
    </w:p>
    <w:p w14:paraId="6C147970" w14:textId="77777777" w:rsidR="00010706" w:rsidRPr="00850575" w:rsidRDefault="00010706" w:rsidP="002C5C68">
      <w:pPr>
        <w:adjustRightInd/>
        <w:rPr>
          <w:rFonts w:asciiTheme="majorEastAsia" w:eastAsiaTheme="majorEastAsia" w:hAnsiTheme="majorEastAsia"/>
          <w:color w:val="0D0D0D" w:themeColor="text1" w:themeTint="F2"/>
        </w:rPr>
      </w:pPr>
    </w:p>
    <w:p w14:paraId="68839EF1" w14:textId="77777777" w:rsidR="00010706" w:rsidRPr="00850575" w:rsidRDefault="00010706" w:rsidP="002C5C68">
      <w:pPr>
        <w:adjustRightInd/>
        <w:rPr>
          <w:rFonts w:asciiTheme="majorEastAsia" w:eastAsiaTheme="majorEastAsia" w:hAnsiTheme="majorEastAsia"/>
          <w:color w:val="0D0D0D" w:themeColor="text1" w:themeTint="F2"/>
        </w:rPr>
      </w:pPr>
      <w:r w:rsidRPr="00850575">
        <w:rPr>
          <w:rFonts w:asciiTheme="majorEastAsia" w:eastAsiaTheme="majorEastAsia" w:hAnsiTheme="majorEastAsia" w:hint="eastAsia"/>
          <w:color w:val="0D0D0D" w:themeColor="text1" w:themeTint="F2"/>
        </w:rPr>
        <w:t>C. 気象データ、客観解析データ、再解析データ</w:t>
      </w:r>
    </w:p>
    <w:p w14:paraId="1C757B10" w14:textId="77777777" w:rsidR="00010706" w:rsidRPr="00850575" w:rsidRDefault="00010706" w:rsidP="002C5C68">
      <w:pPr>
        <w:adjustRightInd/>
        <w:rPr>
          <w:rFonts w:asciiTheme="majorEastAsia" w:eastAsiaTheme="majorEastAsia" w:hAnsiTheme="majorEastAsia"/>
          <w:color w:val="0D0D0D" w:themeColor="text1" w:themeTint="F2"/>
        </w:rPr>
      </w:pPr>
    </w:p>
    <w:p w14:paraId="61FEE3C9" w14:textId="77777777" w:rsidR="00010706" w:rsidRPr="00850575" w:rsidRDefault="00010706" w:rsidP="002C5C68">
      <w:pPr>
        <w:adjustRightInd/>
        <w:rPr>
          <w:rFonts w:asciiTheme="majorEastAsia" w:eastAsiaTheme="majorEastAsia" w:hAnsiTheme="majorEastAsia"/>
          <w:color w:val="0D0D0D" w:themeColor="text1" w:themeTint="F2"/>
        </w:rPr>
      </w:pPr>
      <w:r w:rsidRPr="00850575">
        <w:rPr>
          <w:rFonts w:asciiTheme="majorEastAsia" w:eastAsiaTheme="majorEastAsia" w:hAnsiTheme="majorEastAsia" w:hint="eastAsia"/>
          <w:color w:val="0D0D0D" w:themeColor="text1" w:themeTint="F2"/>
        </w:rPr>
        <w:t>D. 地点観測データ、観測網データセット等</w:t>
      </w:r>
    </w:p>
    <w:p w14:paraId="0A758118" w14:textId="77777777" w:rsidR="00010706" w:rsidRPr="00850575" w:rsidRDefault="00010706" w:rsidP="002C5C68">
      <w:pPr>
        <w:adjustRightInd/>
        <w:rPr>
          <w:rFonts w:asciiTheme="majorEastAsia" w:eastAsiaTheme="majorEastAsia" w:hAnsiTheme="majorEastAsia"/>
          <w:color w:val="0D0D0D" w:themeColor="text1" w:themeTint="F2"/>
        </w:rPr>
      </w:pPr>
    </w:p>
    <w:p w14:paraId="58E63ED9" w14:textId="77777777" w:rsidR="00010706" w:rsidRPr="00850575" w:rsidRDefault="00010706" w:rsidP="002C5C68">
      <w:pPr>
        <w:adjustRightInd/>
        <w:rPr>
          <w:rFonts w:asciiTheme="majorEastAsia" w:eastAsiaTheme="majorEastAsia" w:hAnsiTheme="majorEastAsia"/>
          <w:color w:val="0D0D0D" w:themeColor="text1" w:themeTint="F2"/>
        </w:rPr>
      </w:pPr>
      <w:r w:rsidRPr="00850575">
        <w:rPr>
          <w:rFonts w:asciiTheme="majorEastAsia" w:eastAsiaTheme="majorEastAsia" w:hAnsiTheme="majorEastAsia" w:hint="eastAsia"/>
          <w:color w:val="0D0D0D" w:themeColor="text1" w:themeTint="F2"/>
        </w:rPr>
        <w:t>E.</w:t>
      </w:r>
      <w:r w:rsidRPr="00850575">
        <w:rPr>
          <w:rFonts w:asciiTheme="majorEastAsia" w:eastAsiaTheme="majorEastAsia" w:hAnsiTheme="majorEastAsia"/>
          <w:color w:val="0D0D0D" w:themeColor="text1" w:themeTint="F2"/>
        </w:rPr>
        <w:t xml:space="preserve"> </w:t>
      </w:r>
      <w:r w:rsidRPr="00850575">
        <w:rPr>
          <w:rFonts w:asciiTheme="majorEastAsia" w:eastAsiaTheme="majorEastAsia" w:hAnsiTheme="majorEastAsia" w:hint="eastAsia"/>
          <w:color w:val="0D0D0D" w:themeColor="text1" w:themeTint="F2"/>
        </w:rPr>
        <w:t>モデル出力データ等</w:t>
      </w:r>
    </w:p>
    <w:p w14:paraId="1405EF77" w14:textId="77777777" w:rsidR="00010706" w:rsidRPr="00850575" w:rsidRDefault="00010706">
      <w:pPr>
        <w:widowControl/>
        <w:adjustRightInd/>
        <w:textAlignment w:val="auto"/>
        <w:rPr>
          <w:rFonts w:asciiTheme="majorEastAsia" w:eastAsiaTheme="majorEastAsia" w:hAnsiTheme="majorEastAsia"/>
          <w:color w:val="0D0D0D" w:themeColor="text1" w:themeTint="F2"/>
        </w:rPr>
      </w:pPr>
      <w:r w:rsidRPr="00850575">
        <w:rPr>
          <w:rFonts w:asciiTheme="majorEastAsia" w:eastAsiaTheme="majorEastAsia" w:hAnsiTheme="majorEastAsia"/>
          <w:color w:val="0D0D0D" w:themeColor="text1" w:themeTint="F2"/>
        </w:rPr>
        <w:br w:type="page"/>
      </w:r>
    </w:p>
    <w:p w14:paraId="42C05989" w14:textId="77777777" w:rsidR="002D6CDE" w:rsidRPr="00850575" w:rsidRDefault="002D6CDE" w:rsidP="002D6CDE">
      <w:pPr>
        <w:adjustRightInd/>
        <w:rPr>
          <w:rFonts w:asciiTheme="majorEastAsia" w:eastAsiaTheme="majorEastAsia" w:hAnsiTheme="majorEastAsia"/>
          <w:color w:val="0D0D0D" w:themeColor="text1" w:themeTint="F2"/>
        </w:rPr>
      </w:pPr>
      <w:r w:rsidRPr="00850575">
        <w:rPr>
          <w:rFonts w:asciiTheme="majorEastAsia" w:eastAsiaTheme="majorEastAsia" w:hAnsiTheme="majorEastAsia" w:hint="eastAsia"/>
          <w:color w:val="0D0D0D" w:themeColor="text1" w:themeTint="F2"/>
        </w:rPr>
        <w:lastRenderedPageBreak/>
        <w:t>（別紙</w:t>
      </w:r>
      <w:r w:rsidR="002C5C68" w:rsidRPr="00850575">
        <w:rPr>
          <w:rFonts w:asciiTheme="majorEastAsia" w:eastAsiaTheme="majorEastAsia" w:hAnsiTheme="majorEastAsia" w:hint="eastAsia"/>
          <w:color w:val="0D0D0D" w:themeColor="text1" w:themeTint="F2"/>
        </w:rPr>
        <w:t>５</w:t>
      </w:r>
      <w:r w:rsidRPr="00850575">
        <w:rPr>
          <w:rFonts w:asciiTheme="majorEastAsia" w:eastAsiaTheme="majorEastAsia" w:hAnsiTheme="majorEastAsia" w:hint="eastAsia"/>
          <w:color w:val="0D0D0D" w:themeColor="text1" w:themeTint="F2"/>
        </w:rPr>
        <w:t>）</w:t>
      </w:r>
    </w:p>
    <w:p w14:paraId="6837A42D" w14:textId="77777777" w:rsidR="002D6CDE" w:rsidRPr="00850575" w:rsidRDefault="002D6CDE" w:rsidP="002D6CDE">
      <w:pPr>
        <w:adjustRightInd/>
        <w:rPr>
          <w:rFonts w:asciiTheme="majorEastAsia" w:eastAsiaTheme="majorEastAsia" w:hAnsiTheme="majorEastAsia"/>
          <w:color w:val="0D0D0D" w:themeColor="text1" w:themeTint="F2"/>
        </w:rPr>
      </w:pPr>
    </w:p>
    <w:p w14:paraId="39A23029" w14:textId="77777777" w:rsidR="002D6CDE" w:rsidRPr="00850575" w:rsidRDefault="002D6CDE" w:rsidP="002D6CDE">
      <w:pPr>
        <w:adjustRightInd/>
        <w:rPr>
          <w:rFonts w:asciiTheme="majorEastAsia" w:eastAsiaTheme="majorEastAsia" w:hAnsiTheme="majorEastAsia"/>
          <w:b/>
          <w:color w:val="0D0D0D" w:themeColor="text1" w:themeTint="F2"/>
        </w:rPr>
      </w:pPr>
      <w:r w:rsidRPr="00850575">
        <w:rPr>
          <w:rFonts w:asciiTheme="majorEastAsia" w:eastAsiaTheme="majorEastAsia" w:hAnsiTheme="majorEastAsia" w:hint="eastAsia"/>
          <w:b/>
          <w:color w:val="0D0D0D" w:themeColor="text1" w:themeTint="F2"/>
        </w:rPr>
        <w:t>所属区分</w:t>
      </w:r>
    </w:p>
    <w:p w14:paraId="1E1E5842" w14:textId="77777777" w:rsidR="002D6CDE" w:rsidRPr="00850575" w:rsidRDefault="002D6CDE" w:rsidP="002D6CDE">
      <w:pPr>
        <w:adjustRightInd/>
        <w:rPr>
          <w:rFonts w:asciiTheme="majorEastAsia" w:eastAsiaTheme="majorEastAsia" w:hAnsiTheme="majorEastAsia"/>
          <w:color w:val="0D0D0D" w:themeColor="text1" w:themeTint="F2"/>
        </w:rPr>
      </w:pPr>
    </w:p>
    <w:p w14:paraId="0D2C9AC5" w14:textId="77777777" w:rsidR="002D6CDE" w:rsidRPr="00850575" w:rsidRDefault="002D6CDE" w:rsidP="002D6CDE">
      <w:pPr>
        <w:adjustRightInd/>
        <w:rPr>
          <w:rFonts w:asciiTheme="majorEastAsia" w:eastAsiaTheme="majorEastAsia" w:hAnsiTheme="majorEastAsia"/>
          <w:color w:val="0D0D0D" w:themeColor="text1" w:themeTint="F2"/>
        </w:rPr>
      </w:pPr>
      <w:r w:rsidRPr="00850575">
        <w:rPr>
          <w:rFonts w:asciiTheme="majorEastAsia" w:eastAsiaTheme="majorEastAsia" w:hAnsiTheme="majorEastAsia" w:hint="eastAsia"/>
          <w:color w:val="0D0D0D" w:themeColor="text1" w:themeTint="F2"/>
        </w:rPr>
        <w:t>【学内】　千葉大学</w:t>
      </w:r>
    </w:p>
    <w:p w14:paraId="033A334A" w14:textId="77777777" w:rsidR="002D6CDE" w:rsidRPr="00850575" w:rsidRDefault="002D6CDE" w:rsidP="002D6CDE">
      <w:pPr>
        <w:adjustRightInd/>
        <w:rPr>
          <w:rFonts w:asciiTheme="majorEastAsia" w:eastAsiaTheme="majorEastAsia" w:hAnsiTheme="majorEastAsia"/>
          <w:color w:val="0D0D0D" w:themeColor="text1" w:themeTint="F2"/>
        </w:rPr>
      </w:pPr>
      <w:r w:rsidRPr="00850575">
        <w:rPr>
          <w:rFonts w:asciiTheme="majorEastAsia" w:eastAsiaTheme="majorEastAsia" w:hAnsiTheme="majorEastAsia" w:hint="eastAsia"/>
          <w:color w:val="0D0D0D" w:themeColor="text1" w:themeTint="F2"/>
        </w:rPr>
        <w:t>【国立】　国立大学</w:t>
      </w:r>
    </w:p>
    <w:p w14:paraId="6ACE4871" w14:textId="77777777" w:rsidR="002D6CDE" w:rsidRPr="00850575" w:rsidRDefault="002D6CDE" w:rsidP="002D6CDE">
      <w:pPr>
        <w:adjustRightInd/>
        <w:rPr>
          <w:rFonts w:asciiTheme="majorEastAsia" w:eastAsiaTheme="majorEastAsia" w:hAnsiTheme="majorEastAsia"/>
          <w:color w:val="0D0D0D" w:themeColor="text1" w:themeTint="F2"/>
        </w:rPr>
      </w:pPr>
      <w:r w:rsidRPr="00850575">
        <w:rPr>
          <w:rFonts w:asciiTheme="majorEastAsia" w:eastAsiaTheme="majorEastAsia" w:hAnsiTheme="majorEastAsia" w:hint="eastAsia"/>
          <w:color w:val="0D0D0D" w:themeColor="text1" w:themeTint="F2"/>
        </w:rPr>
        <w:t>【公立】　公立大学</w:t>
      </w:r>
    </w:p>
    <w:p w14:paraId="06BDF77D" w14:textId="77777777" w:rsidR="002D6CDE" w:rsidRPr="00850575" w:rsidRDefault="002D6CDE" w:rsidP="002D6CDE">
      <w:pPr>
        <w:adjustRightInd/>
        <w:rPr>
          <w:rFonts w:asciiTheme="majorEastAsia" w:eastAsiaTheme="majorEastAsia" w:hAnsiTheme="majorEastAsia"/>
          <w:color w:val="0D0D0D" w:themeColor="text1" w:themeTint="F2"/>
        </w:rPr>
      </w:pPr>
      <w:r w:rsidRPr="00850575">
        <w:rPr>
          <w:rFonts w:asciiTheme="majorEastAsia" w:eastAsiaTheme="majorEastAsia" w:hAnsiTheme="majorEastAsia" w:hint="eastAsia"/>
          <w:color w:val="0D0D0D" w:themeColor="text1" w:themeTint="F2"/>
        </w:rPr>
        <w:t>【私立】　私立大学</w:t>
      </w:r>
    </w:p>
    <w:p w14:paraId="40CC381F" w14:textId="77777777" w:rsidR="002D6CDE" w:rsidRPr="00850575" w:rsidRDefault="002D6CDE" w:rsidP="002D6CDE">
      <w:pPr>
        <w:adjustRightInd/>
        <w:rPr>
          <w:rFonts w:asciiTheme="majorEastAsia" w:eastAsiaTheme="majorEastAsia" w:hAnsiTheme="majorEastAsia"/>
          <w:color w:val="0D0D0D" w:themeColor="text1" w:themeTint="F2"/>
        </w:rPr>
      </w:pPr>
      <w:r w:rsidRPr="00850575">
        <w:rPr>
          <w:rFonts w:asciiTheme="majorEastAsia" w:eastAsiaTheme="majorEastAsia" w:hAnsiTheme="majorEastAsia" w:hint="eastAsia"/>
          <w:color w:val="0D0D0D" w:themeColor="text1" w:themeTint="F2"/>
        </w:rPr>
        <w:t>【共同】　大学共同利用機関法人</w:t>
      </w:r>
    </w:p>
    <w:p w14:paraId="7591E290" w14:textId="77777777" w:rsidR="002D6CDE" w:rsidRPr="00850575" w:rsidRDefault="002D6CDE" w:rsidP="002D6CDE">
      <w:pPr>
        <w:adjustRightInd/>
        <w:rPr>
          <w:rFonts w:asciiTheme="majorEastAsia" w:eastAsiaTheme="majorEastAsia" w:hAnsiTheme="majorEastAsia"/>
          <w:color w:val="0D0D0D" w:themeColor="text1" w:themeTint="F2"/>
        </w:rPr>
      </w:pPr>
      <w:r w:rsidRPr="00850575">
        <w:rPr>
          <w:rFonts w:asciiTheme="majorEastAsia" w:eastAsiaTheme="majorEastAsia" w:hAnsiTheme="majorEastAsia" w:hint="eastAsia"/>
          <w:color w:val="0D0D0D" w:themeColor="text1" w:themeTint="F2"/>
        </w:rPr>
        <w:t>【独等】　独立行政法人等公的研究機関</w:t>
      </w:r>
    </w:p>
    <w:p w14:paraId="78AD9E54" w14:textId="77777777" w:rsidR="002D6CDE" w:rsidRPr="00850575" w:rsidRDefault="002D6CDE" w:rsidP="002D6CDE">
      <w:pPr>
        <w:adjustRightInd/>
        <w:rPr>
          <w:rFonts w:asciiTheme="majorEastAsia" w:eastAsiaTheme="majorEastAsia" w:hAnsiTheme="majorEastAsia"/>
          <w:color w:val="0D0D0D" w:themeColor="text1" w:themeTint="F2"/>
        </w:rPr>
      </w:pPr>
      <w:r w:rsidRPr="00850575">
        <w:rPr>
          <w:rFonts w:asciiTheme="majorEastAsia" w:eastAsiaTheme="majorEastAsia" w:hAnsiTheme="majorEastAsia" w:hint="eastAsia"/>
          <w:color w:val="0D0D0D" w:themeColor="text1" w:themeTint="F2"/>
        </w:rPr>
        <w:t>【民間】　民間機関</w:t>
      </w:r>
    </w:p>
    <w:p w14:paraId="379FEBA3" w14:textId="77777777" w:rsidR="002D6CDE" w:rsidRPr="00850575" w:rsidRDefault="002D6CDE" w:rsidP="002D6CDE">
      <w:pPr>
        <w:adjustRightInd/>
        <w:rPr>
          <w:rFonts w:asciiTheme="majorEastAsia" w:eastAsiaTheme="majorEastAsia" w:hAnsiTheme="majorEastAsia"/>
          <w:color w:val="0D0D0D" w:themeColor="text1" w:themeTint="F2"/>
        </w:rPr>
      </w:pPr>
      <w:r w:rsidRPr="00850575">
        <w:rPr>
          <w:rFonts w:asciiTheme="majorEastAsia" w:eastAsiaTheme="majorEastAsia" w:hAnsiTheme="majorEastAsia" w:hint="eastAsia"/>
          <w:color w:val="0D0D0D" w:themeColor="text1" w:themeTint="F2"/>
        </w:rPr>
        <w:t>【外国】　外国機関</w:t>
      </w:r>
    </w:p>
    <w:p w14:paraId="0D1F8E15" w14:textId="77777777" w:rsidR="002D6CDE" w:rsidRPr="00850575" w:rsidRDefault="002D6CDE" w:rsidP="002D6CDE">
      <w:pPr>
        <w:adjustRightInd/>
        <w:rPr>
          <w:rFonts w:asciiTheme="majorEastAsia" w:eastAsiaTheme="majorEastAsia" w:hAnsiTheme="majorEastAsia"/>
          <w:color w:val="0D0D0D" w:themeColor="text1" w:themeTint="F2"/>
        </w:rPr>
      </w:pPr>
      <w:r w:rsidRPr="00850575">
        <w:rPr>
          <w:rFonts w:asciiTheme="majorEastAsia" w:eastAsiaTheme="majorEastAsia" w:hAnsiTheme="majorEastAsia" w:hint="eastAsia"/>
          <w:color w:val="0D0D0D" w:themeColor="text1" w:themeTint="F2"/>
        </w:rPr>
        <w:t>【その他】　上の項目にあてはまらないもの</w:t>
      </w:r>
    </w:p>
    <w:p w14:paraId="0E9A6225" w14:textId="77777777" w:rsidR="002D6CDE" w:rsidRPr="00850575" w:rsidRDefault="002D6CDE" w:rsidP="00704C6C">
      <w:pPr>
        <w:adjustRightInd/>
        <w:rPr>
          <w:rFonts w:asciiTheme="majorEastAsia" w:eastAsiaTheme="majorEastAsia" w:hAnsiTheme="majorEastAsia"/>
          <w:color w:val="0D0D0D" w:themeColor="text1" w:themeTint="F2"/>
        </w:rPr>
      </w:pPr>
    </w:p>
    <w:p w14:paraId="53B3E6DA" w14:textId="77777777" w:rsidR="000E70CA" w:rsidRPr="00850575" w:rsidRDefault="000E70CA" w:rsidP="00704C6C">
      <w:pPr>
        <w:adjustRightInd/>
        <w:rPr>
          <w:rFonts w:asciiTheme="majorEastAsia" w:eastAsiaTheme="majorEastAsia" w:hAnsiTheme="majorEastAsia"/>
          <w:color w:val="0D0D0D" w:themeColor="text1" w:themeTint="F2"/>
        </w:rPr>
      </w:pPr>
    </w:p>
    <w:p w14:paraId="37AC28FD" w14:textId="77777777" w:rsidR="000E70CA" w:rsidRPr="00850575" w:rsidRDefault="000E70CA" w:rsidP="00704C6C">
      <w:pPr>
        <w:adjustRightInd/>
        <w:rPr>
          <w:rFonts w:asciiTheme="majorEastAsia" w:eastAsiaTheme="majorEastAsia" w:hAnsiTheme="majorEastAsia"/>
          <w:color w:val="0D0D0D" w:themeColor="text1" w:themeTint="F2"/>
        </w:rPr>
      </w:pPr>
    </w:p>
    <w:p w14:paraId="62AD4C0C" w14:textId="77777777" w:rsidR="000E70CA" w:rsidRPr="00850575" w:rsidRDefault="000E70CA" w:rsidP="00704C6C">
      <w:pPr>
        <w:adjustRightInd/>
        <w:rPr>
          <w:rFonts w:asciiTheme="majorEastAsia" w:eastAsiaTheme="majorEastAsia" w:hAnsiTheme="majorEastAsia"/>
          <w:color w:val="0D0D0D" w:themeColor="text1" w:themeTint="F2"/>
        </w:rPr>
      </w:pPr>
    </w:p>
    <w:p w14:paraId="2D4B55E8" w14:textId="77777777" w:rsidR="000E70CA" w:rsidRPr="00850575" w:rsidRDefault="000E70CA" w:rsidP="00704C6C">
      <w:pPr>
        <w:adjustRightInd/>
        <w:rPr>
          <w:rFonts w:asciiTheme="majorEastAsia" w:eastAsiaTheme="majorEastAsia" w:hAnsiTheme="majorEastAsia"/>
          <w:color w:val="0D0D0D" w:themeColor="text1" w:themeTint="F2"/>
        </w:rPr>
      </w:pPr>
    </w:p>
    <w:p w14:paraId="3E2B6E30" w14:textId="77777777" w:rsidR="000E70CA" w:rsidRPr="00850575" w:rsidRDefault="000E70CA" w:rsidP="00704C6C">
      <w:pPr>
        <w:adjustRightInd/>
        <w:rPr>
          <w:rFonts w:asciiTheme="majorEastAsia" w:eastAsiaTheme="majorEastAsia" w:hAnsiTheme="majorEastAsia"/>
          <w:color w:val="0D0D0D" w:themeColor="text1" w:themeTint="F2"/>
        </w:rPr>
      </w:pPr>
    </w:p>
    <w:p w14:paraId="232EF72A" w14:textId="77777777" w:rsidR="000E70CA" w:rsidRPr="00850575" w:rsidRDefault="000E70CA" w:rsidP="00704C6C">
      <w:pPr>
        <w:adjustRightInd/>
        <w:rPr>
          <w:rFonts w:asciiTheme="majorEastAsia" w:eastAsiaTheme="majorEastAsia" w:hAnsiTheme="majorEastAsia"/>
          <w:color w:val="0D0D0D" w:themeColor="text1" w:themeTint="F2"/>
        </w:rPr>
      </w:pPr>
    </w:p>
    <w:p w14:paraId="5BCCC3EC" w14:textId="77777777" w:rsidR="000E70CA" w:rsidRPr="00850575" w:rsidRDefault="000E70CA" w:rsidP="00704C6C">
      <w:pPr>
        <w:adjustRightInd/>
        <w:rPr>
          <w:rFonts w:asciiTheme="majorEastAsia" w:eastAsiaTheme="majorEastAsia" w:hAnsiTheme="majorEastAsia"/>
          <w:color w:val="0D0D0D" w:themeColor="text1" w:themeTint="F2"/>
        </w:rPr>
      </w:pPr>
    </w:p>
    <w:p w14:paraId="59852161" w14:textId="77777777" w:rsidR="000E70CA" w:rsidRPr="00850575" w:rsidRDefault="000E70CA" w:rsidP="00704C6C">
      <w:pPr>
        <w:adjustRightInd/>
        <w:rPr>
          <w:rFonts w:asciiTheme="majorEastAsia" w:eastAsiaTheme="majorEastAsia" w:hAnsiTheme="majorEastAsia"/>
          <w:color w:val="0D0D0D" w:themeColor="text1" w:themeTint="F2"/>
        </w:rPr>
      </w:pPr>
    </w:p>
    <w:p w14:paraId="635E6E9D" w14:textId="77777777" w:rsidR="000E70CA" w:rsidRPr="00850575" w:rsidRDefault="000E70CA" w:rsidP="00704C6C">
      <w:pPr>
        <w:adjustRightInd/>
        <w:rPr>
          <w:rFonts w:asciiTheme="majorEastAsia" w:eastAsiaTheme="majorEastAsia" w:hAnsiTheme="majorEastAsia"/>
          <w:color w:val="0D0D0D" w:themeColor="text1" w:themeTint="F2"/>
        </w:rPr>
      </w:pPr>
    </w:p>
    <w:p w14:paraId="38C657D9" w14:textId="77777777" w:rsidR="000E70CA" w:rsidRPr="00850575" w:rsidRDefault="000E70CA" w:rsidP="00704C6C">
      <w:pPr>
        <w:adjustRightInd/>
        <w:rPr>
          <w:rFonts w:asciiTheme="majorEastAsia" w:eastAsiaTheme="majorEastAsia" w:hAnsiTheme="majorEastAsia"/>
          <w:color w:val="0D0D0D" w:themeColor="text1" w:themeTint="F2"/>
        </w:rPr>
      </w:pPr>
    </w:p>
    <w:p w14:paraId="2C24FF5E" w14:textId="77777777" w:rsidR="000E70CA" w:rsidRPr="00850575" w:rsidRDefault="000E70CA" w:rsidP="00704C6C">
      <w:pPr>
        <w:adjustRightInd/>
        <w:rPr>
          <w:rFonts w:asciiTheme="majorEastAsia" w:eastAsiaTheme="majorEastAsia" w:hAnsiTheme="majorEastAsia"/>
          <w:color w:val="0D0D0D" w:themeColor="text1" w:themeTint="F2"/>
        </w:rPr>
      </w:pPr>
    </w:p>
    <w:p w14:paraId="22658354" w14:textId="77777777" w:rsidR="000E70CA" w:rsidRPr="00850575" w:rsidRDefault="000E70CA" w:rsidP="00704C6C">
      <w:pPr>
        <w:adjustRightInd/>
        <w:rPr>
          <w:rFonts w:asciiTheme="majorEastAsia" w:eastAsiaTheme="majorEastAsia" w:hAnsiTheme="majorEastAsia"/>
          <w:color w:val="0D0D0D" w:themeColor="text1" w:themeTint="F2"/>
        </w:rPr>
      </w:pPr>
    </w:p>
    <w:p w14:paraId="2B6C009D" w14:textId="77777777" w:rsidR="000E70CA" w:rsidRPr="00850575" w:rsidRDefault="000E70CA" w:rsidP="00704C6C">
      <w:pPr>
        <w:adjustRightInd/>
        <w:rPr>
          <w:rFonts w:asciiTheme="majorEastAsia" w:eastAsiaTheme="majorEastAsia" w:hAnsiTheme="majorEastAsia"/>
          <w:color w:val="0D0D0D" w:themeColor="text1" w:themeTint="F2"/>
        </w:rPr>
      </w:pPr>
    </w:p>
    <w:p w14:paraId="69604B5E" w14:textId="77777777" w:rsidR="000E70CA" w:rsidRPr="00850575" w:rsidRDefault="000E70CA" w:rsidP="00704C6C">
      <w:pPr>
        <w:adjustRightInd/>
        <w:rPr>
          <w:rFonts w:asciiTheme="majorEastAsia" w:eastAsiaTheme="majorEastAsia" w:hAnsiTheme="majorEastAsia"/>
          <w:color w:val="0D0D0D" w:themeColor="text1" w:themeTint="F2"/>
        </w:rPr>
      </w:pPr>
    </w:p>
    <w:p w14:paraId="2E38482A" w14:textId="77777777" w:rsidR="00904186" w:rsidRPr="00850575" w:rsidRDefault="00904186">
      <w:pPr>
        <w:widowControl/>
        <w:adjustRightInd/>
        <w:textAlignment w:val="auto"/>
        <w:rPr>
          <w:rFonts w:ascii="ＭＳ Ｐゴシック" w:hAnsi="Times New Roman"/>
          <w:color w:val="0D0D0D" w:themeColor="text1" w:themeTint="F2"/>
        </w:rPr>
      </w:pPr>
      <w:r w:rsidRPr="00850575">
        <w:rPr>
          <w:rFonts w:ascii="ＭＳ Ｐゴシック" w:hAnsi="Times New Roman"/>
          <w:color w:val="0D0D0D" w:themeColor="text1" w:themeTint="F2"/>
        </w:rPr>
        <w:br w:type="page"/>
      </w:r>
    </w:p>
    <w:p w14:paraId="40354621" w14:textId="77777777" w:rsidR="006D2E0D" w:rsidRPr="00850575" w:rsidRDefault="006D2E0D" w:rsidP="006D2E0D">
      <w:pPr>
        <w:widowControl/>
        <w:adjustRightInd/>
        <w:jc w:val="right"/>
        <w:textAlignment w:val="auto"/>
        <w:rPr>
          <w:rFonts w:ascii="ＭＳ Ｐゴシック" w:hAnsi="Times New Roman"/>
          <w:color w:val="0D0D0D" w:themeColor="text1" w:themeTint="F2"/>
        </w:rPr>
      </w:pPr>
      <w:r w:rsidRPr="00850575">
        <w:rPr>
          <w:rFonts w:ascii="ＭＳ Ｐゴシック" w:hAnsi="Times New Roman" w:hint="eastAsia"/>
          <w:color w:val="0D0D0D" w:themeColor="text1" w:themeTint="F2"/>
        </w:rPr>
        <w:lastRenderedPageBreak/>
        <w:t>様式１－１</w:t>
      </w:r>
    </w:p>
    <w:tbl>
      <w:tblPr>
        <w:tblW w:w="96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271"/>
        <w:gridCol w:w="2081"/>
        <w:gridCol w:w="1843"/>
        <w:gridCol w:w="45"/>
        <w:gridCol w:w="947"/>
        <w:gridCol w:w="510"/>
        <w:gridCol w:w="908"/>
        <w:gridCol w:w="709"/>
        <w:gridCol w:w="643"/>
        <w:gridCol w:w="644"/>
      </w:tblGrid>
      <w:tr w:rsidR="00C70243" w:rsidRPr="00850575" w14:paraId="5641D4C3" w14:textId="77777777" w:rsidTr="005D143F">
        <w:trPr>
          <w:trHeight w:val="5657"/>
          <w:jc w:val="center"/>
        </w:trPr>
        <w:tc>
          <w:tcPr>
            <w:tcW w:w="9601" w:type="dxa"/>
            <w:gridSpan w:val="10"/>
            <w:tcBorders>
              <w:top w:val="single" w:sz="4" w:space="0" w:color="000000"/>
              <w:left w:val="single" w:sz="4" w:space="0" w:color="000000"/>
              <w:bottom w:val="single" w:sz="4" w:space="0" w:color="000000"/>
              <w:right w:val="single" w:sz="4" w:space="0" w:color="000000"/>
            </w:tcBorders>
          </w:tcPr>
          <w:p w14:paraId="56D035C8" w14:textId="279A3B4D" w:rsidR="00704C6C" w:rsidRPr="002944D3" w:rsidRDefault="00350AF0" w:rsidP="00AF7B85">
            <w:pPr>
              <w:adjustRightInd/>
              <w:spacing w:line="348" w:lineRule="atLeast"/>
              <w:jc w:val="center"/>
              <w:rPr>
                <w:rFonts w:ascii="ＭＳ Ｐゴシック" w:hAnsi="Times New Roman" w:cs="Times New Roman"/>
                <w:color w:val="0D0D0D" w:themeColor="text1" w:themeTint="F2"/>
              </w:rPr>
            </w:pPr>
            <w:r w:rsidRPr="002944D3">
              <w:rPr>
                <w:rFonts w:ascii="ＭＳ Ｐゴシック" w:hAnsi="Times New Roman" w:hint="eastAsia"/>
                <w:b/>
                <w:bCs/>
                <w:color w:val="0D0D0D" w:themeColor="text1" w:themeTint="F2"/>
                <w:spacing w:val="-2"/>
              </w:rPr>
              <w:t>令和</w:t>
            </w:r>
            <w:r w:rsidR="00785DED" w:rsidRPr="002944D3">
              <w:rPr>
                <w:rFonts w:ascii="ＭＳ Ｐゴシック" w:hAnsi="Times New Roman" w:hint="eastAsia"/>
                <w:b/>
                <w:bCs/>
                <w:color w:val="0D0D0D" w:themeColor="text1" w:themeTint="F2"/>
                <w:spacing w:val="-2"/>
              </w:rPr>
              <w:t>7</w:t>
            </w:r>
            <w:r w:rsidR="00704C6C" w:rsidRPr="002944D3">
              <w:rPr>
                <w:rFonts w:ascii="ＭＳ Ｐゴシック" w:hAnsi="Times New Roman" w:hint="eastAsia"/>
                <w:b/>
                <w:bCs/>
                <w:color w:val="0D0D0D" w:themeColor="text1" w:themeTint="F2"/>
                <w:spacing w:val="-2"/>
              </w:rPr>
              <w:t>年度</w:t>
            </w:r>
          </w:p>
          <w:p w14:paraId="0CAC12AD" w14:textId="77777777" w:rsidR="00704C6C" w:rsidRPr="002944D3" w:rsidRDefault="00704C6C" w:rsidP="00AF7B85">
            <w:pPr>
              <w:adjustRightInd/>
              <w:spacing w:line="348" w:lineRule="atLeast"/>
              <w:jc w:val="center"/>
              <w:rPr>
                <w:rFonts w:ascii="ＭＳ Ｐゴシック" w:hAnsi="Times New Roman" w:cs="Times New Roman"/>
                <w:color w:val="0D0D0D" w:themeColor="text1" w:themeTint="F2"/>
              </w:rPr>
            </w:pPr>
            <w:r w:rsidRPr="002944D3">
              <w:rPr>
                <w:rFonts w:ascii="ＭＳ Ｐゴシック" w:hAnsi="Times New Roman" w:hint="eastAsia"/>
                <w:b/>
                <w:bCs/>
                <w:color w:val="0D0D0D" w:themeColor="text1" w:themeTint="F2"/>
                <w:spacing w:val="-2"/>
                <w:sz w:val="24"/>
                <w:szCs w:val="24"/>
              </w:rPr>
              <w:t>千葉大学環境リモートセンシング研究センター共同利用研究申請書</w:t>
            </w:r>
          </w:p>
          <w:p w14:paraId="4055223B" w14:textId="62E1AFF8" w:rsidR="00704C6C" w:rsidRPr="002944D3" w:rsidRDefault="00704C6C" w:rsidP="00AF7B85">
            <w:pPr>
              <w:wordWrap w:val="0"/>
              <w:adjustRightInd/>
              <w:spacing w:line="348" w:lineRule="atLeast"/>
              <w:jc w:val="right"/>
              <w:rPr>
                <w:rFonts w:ascii="ＭＳ Ｐゴシック" w:hAnsi="Times New Roman" w:cs="Times New Roman"/>
                <w:color w:val="0D0D0D" w:themeColor="text1" w:themeTint="F2"/>
              </w:rPr>
            </w:pPr>
            <w:r w:rsidRPr="002944D3">
              <w:rPr>
                <w:rFonts w:ascii="ＭＳ Ｐゴシック" w:hAnsi="Times New Roman" w:hint="eastAsia"/>
                <w:color w:val="0D0D0D" w:themeColor="text1" w:themeTint="F2"/>
                <w:spacing w:val="-2"/>
                <w:w w:val="151"/>
              </w:rPr>
              <w:t xml:space="preserve">　　　　　　　　　　　　　　　　　　　　　　　　　　</w:t>
            </w:r>
            <w:r w:rsidR="00A833BD" w:rsidRPr="002944D3">
              <w:rPr>
                <w:rFonts w:ascii="ＭＳ Ｐゴシック" w:hAnsi="Times New Roman" w:hint="eastAsia"/>
                <w:color w:val="0D0D0D" w:themeColor="text1" w:themeTint="F2"/>
                <w:spacing w:val="-2"/>
              </w:rPr>
              <w:t xml:space="preserve">令和 </w:t>
            </w:r>
            <w:r w:rsidR="00785DED" w:rsidRPr="002944D3">
              <w:rPr>
                <w:rFonts w:ascii="ＭＳ Ｐゴシック" w:hAnsi="Times New Roman" w:hint="eastAsia"/>
                <w:color w:val="0D0D0D" w:themeColor="text1" w:themeTint="F2"/>
                <w:spacing w:val="-2"/>
              </w:rPr>
              <w:t>7</w:t>
            </w:r>
            <w:r w:rsidR="0050311A" w:rsidRPr="002944D3">
              <w:rPr>
                <w:rFonts w:ascii="ＭＳ Ｐゴシック" w:hAnsi="Times New Roman" w:hint="eastAsia"/>
                <w:color w:val="0D0D0D" w:themeColor="text1" w:themeTint="F2"/>
                <w:spacing w:val="-2"/>
                <w:w w:val="151"/>
              </w:rPr>
              <w:t xml:space="preserve"> </w:t>
            </w:r>
            <w:r w:rsidRPr="002944D3">
              <w:rPr>
                <w:rFonts w:ascii="ＭＳ Ｐゴシック" w:hAnsi="Times New Roman" w:hint="eastAsia"/>
                <w:color w:val="0D0D0D" w:themeColor="text1" w:themeTint="F2"/>
                <w:spacing w:val="-2"/>
              </w:rPr>
              <w:t>年</w:t>
            </w:r>
            <w:r w:rsidRPr="002944D3">
              <w:rPr>
                <w:rFonts w:ascii="ＭＳ Ｐゴシック" w:hAnsi="Times New Roman" w:hint="eastAsia"/>
                <w:color w:val="0D0D0D" w:themeColor="text1" w:themeTint="F2"/>
                <w:spacing w:val="-2"/>
                <w:w w:val="151"/>
              </w:rPr>
              <w:t xml:space="preserve">　　</w:t>
            </w:r>
            <w:r w:rsidRPr="002944D3">
              <w:rPr>
                <w:rFonts w:ascii="ＭＳ Ｐゴシック" w:hAnsi="Times New Roman" w:hint="eastAsia"/>
                <w:color w:val="0D0D0D" w:themeColor="text1" w:themeTint="F2"/>
                <w:spacing w:val="-2"/>
              </w:rPr>
              <w:t>月</w:t>
            </w:r>
            <w:r w:rsidRPr="002944D3">
              <w:rPr>
                <w:rFonts w:ascii="ＭＳ Ｐゴシック" w:hAnsi="Times New Roman" w:hint="eastAsia"/>
                <w:color w:val="0D0D0D" w:themeColor="text1" w:themeTint="F2"/>
                <w:spacing w:val="-2"/>
                <w:w w:val="151"/>
              </w:rPr>
              <w:t xml:space="preserve">　　</w:t>
            </w:r>
            <w:r w:rsidRPr="002944D3">
              <w:rPr>
                <w:rFonts w:ascii="ＭＳ Ｐゴシック" w:hAnsi="Times New Roman" w:hint="eastAsia"/>
                <w:color w:val="0D0D0D" w:themeColor="text1" w:themeTint="F2"/>
                <w:spacing w:val="-2"/>
              </w:rPr>
              <w:t>日</w:t>
            </w:r>
          </w:p>
          <w:p w14:paraId="1D0F11CB" w14:textId="77777777" w:rsidR="00704C6C" w:rsidRPr="002944D3" w:rsidRDefault="00704C6C" w:rsidP="00AF7B85">
            <w:pPr>
              <w:adjustRightInd/>
              <w:spacing w:line="348" w:lineRule="atLeast"/>
              <w:rPr>
                <w:rFonts w:ascii="ＭＳ Ｐゴシック" w:hAnsi="Times New Roman" w:cs="Times New Roman"/>
                <w:color w:val="0D0D0D" w:themeColor="text1" w:themeTint="F2"/>
              </w:rPr>
            </w:pPr>
          </w:p>
          <w:p w14:paraId="662A62D9" w14:textId="77777777" w:rsidR="00704C6C" w:rsidRPr="002944D3" w:rsidRDefault="00704C6C" w:rsidP="00AF7B85">
            <w:pPr>
              <w:adjustRightInd/>
              <w:spacing w:line="348" w:lineRule="atLeast"/>
              <w:rPr>
                <w:rFonts w:ascii="ＭＳ Ｐゴシック" w:hAnsi="Times New Roman" w:cs="Times New Roman"/>
                <w:color w:val="0D0D0D" w:themeColor="text1" w:themeTint="F2"/>
              </w:rPr>
            </w:pPr>
            <w:r w:rsidRPr="002944D3">
              <w:rPr>
                <w:rFonts w:ascii="ＭＳ Ｐゴシック" w:hAnsi="Times New Roman" w:hint="eastAsia"/>
                <w:color w:val="0D0D0D" w:themeColor="text1" w:themeTint="F2"/>
                <w:spacing w:val="-2"/>
              </w:rPr>
              <w:t>千葉大学環境リモートセンシング研究センター長</w:t>
            </w:r>
            <w:r w:rsidRPr="002944D3">
              <w:rPr>
                <w:rFonts w:ascii="ＭＳ Ｐゴシック" w:hAnsi="Times New Roman" w:hint="eastAsia"/>
                <w:color w:val="0D0D0D" w:themeColor="text1" w:themeTint="F2"/>
                <w:spacing w:val="-2"/>
                <w:w w:val="151"/>
              </w:rPr>
              <w:t xml:space="preserve">　</w:t>
            </w:r>
            <w:r w:rsidRPr="002944D3">
              <w:rPr>
                <w:rFonts w:ascii="ＭＳ Ｐゴシック" w:hAnsi="Times New Roman" w:hint="eastAsia"/>
                <w:color w:val="0D0D0D" w:themeColor="text1" w:themeTint="F2"/>
                <w:spacing w:val="-2"/>
              </w:rPr>
              <w:t>殿</w:t>
            </w:r>
          </w:p>
          <w:p w14:paraId="031F1154" w14:textId="77777777" w:rsidR="00704C6C" w:rsidRPr="002944D3" w:rsidRDefault="00704C6C" w:rsidP="00AF7B85">
            <w:pPr>
              <w:adjustRightInd/>
              <w:spacing w:line="348" w:lineRule="atLeast"/>
              <w:ind w:right="6074"/>
              <w:rPr>
                <w:rFonts w:ascii="ＭＳ Ｐゴシック" w:hAnsi="Times New Roman" w:cs="Times New Roman"/>
                <w:color w:val="0D0D0D" w:themeColor="text1" w:themeTint="F2"/>
              </w:rPr>
            </w:pPr>
            <w:r w:rsidRPr="002944D3">
              <w:rPr>
                <w:rFonts w:cs="Century"/>
                <w:color w:val="0D0D0D" w:themeColor="text1" w:themeTint="F2"/>
              </w:rPr>
              <w:t xml:space="preserve">             </w:t>
            </w:r>
            <w:r w:rsidRPr="002944D3">
              <w:rPr>
                <w:rFonts w:ascii="ＭＳ Ｐゴシック" w:hAnsi="Times New Roman" w:hint="eastAsia"/>
                <w:color w:val="0D0D0D" w:themeColor="text1" w:themeTint="F2"/>
                <w:spacing w:val="-2"/>
                <w:w w:val="151"/>
              </w:rPr>
              <w:t xml:space="preserve">　　　　　</w:t>
            </w:r>
            <w:r w:rsidRPr="002944D3">
              <w:rPr>
                <w:rFonts w:ascii="ＭＳ Ｐゴシック" w:hAnsi="Times New Roman" w:hint="eastAsia"/>
                <w:color w:val="0D0D0D" w:themeColor="text1" w:themeTint="F2"/>
                <w:spacing w:val="-4"/>
                <w:sz w:val="16"/>
                <w:szCs w:val="16"/>
              </w:rPr>
              <w:t>ふりがな</w:t>
            </w:r>
          </w:p>
          <w:p w14:paraId="59E8659B" w14:textId="77777777" w:rsidR="00704C6C" w:rsidRPr="002944D3" w:rsidRDefault="00704C6C" w:rsidP="00AF7B85">
            <w:pPr>
              <w:wordWrap w:val="0"/>
              <w:adjustRightInd/>
              <w:spacing w:line="348" w:lineRule="atLeast"/>
              <w:ind w:right="6074"/>
              <w:jc w:val="right"/>
              <w:rPr>
                <w:rFonts w:ascii="ＭＳ Ｐゴシック" w:hAnsi="Times New Roman" w:cs="Times New Roman"/>
                <w:color w:val="0D0D0D" w:themeColor="text1" w:themeTint="F2"/>
              </w:rPr>
            </w:pPr>
            <w:r w:rsidRPr="002944D3">
              <w:rPr>
                <w:rFonts w:ascii="ＭＳ Ｐゴシック" w:hAnsi="Times New Roman" w:hint="eastAsia"/>
                <w:color w:val="0D0D0D" w:themeColor="text1" w:themeTint="F2"/>
                <w:spacing w:val="-2"/>
              </w:rPr>
              <w:t>申請者（代表者）：</w:t>
            </w:r>
          </w:p>
          <w:p w14:paraId="438EDDF4" w14:textId="41C26E0F" w:rsidR="00704C6C" w:rsidRPr="002944D3" w:rsidRDefault="00704C6C" w:rsidP="00AF7B85">
            <w:pPr>
              <w:wordWrap w:val="0"/>
              <w:adjustRightInd/>
              <w:spacing w:line="348" w:lineRule="atLeast"/>
              <w:ind w:right="6074"/>
              <w:jc w:val="right"/>
              <w:rPr>
                <w:rFonts w:ascii="ＭＳ Ｐゴシック" w:hAnsi="Times New Roman" w:cs="Times New Roman"/>
                <w:color w:val="0D0D0D" w:themeColor="text1" w:themeTint="F2"/>
              </w:rPr>
            </w:pPr>
            <w:r w:rsidRPr="002944D3">
              <w:rPr>
                <w:rFonts w:ascii="ＭＳ Ｐゴシック" w:hAnsi="Times New Roman" w:hint="eastAsia"/>
                <w:color w:val="0D0D0D" w:themeColor="text1" w:themeTint="F2"/>
                <w:spacing w:val="-2"/>
              </w:rPr>
              <w:t>所属機関・職名</w:t>
            </w:r>
            <w:r w:rsidR="00B12300" w:rsidRPr="002944D3">
              <w:rPr>
                <w:rFonts w:ascii="ＭＳ Ｐゴシック" w:hAnsi="Times New Roman" w:hint="eastAsia"/>
                <w:color w:val="0D0D0D" w:themeColor="text1" w:themeTint="F2"/>
                <w:spacing w:val="-2"/>
              </w:rPr>
              <w:t>(あるいは学年）</w:t>
            </w:r>
            <w:r w:rsidRPr="002944D3">
              <w:rPr>
                <w:rFonts w:ascii="ＭＳ Ｐゴシック" w:hAnsi="Times New Roman" w:hint="eastAsia"/>
                <w:color w:val="0D0D0D" w:themeColor="text1" w:themeTint="F2"/>
                <w:spacing w:val="-2"/>
              </w:rPr>
              <w:t>：</w:t>
            </w:r>
          </w:p>
          <w:p w14:paraId="5AE5A0AC" w14:textId="77777777" w:rsidR="00704C6C" w:rsidRPr="002944D3" w:rsidRDefault="00704C6C" w:rsidP="00AF7B85">
            <w:pPr>
              <w:wordWrap w:val="0"/>
              <w:adjustRightInd/>
              <w:spacing w:line="348" w:lineRule="atLeast"/>
              <w:ind w:right="6074"/>
              <w:jc w:val="right"/>
              <w:rPr>
                <w:rFonts w:ascii="ＭＳ Ｐゴシック" w:hAnsi="Times New Roman" w:cs="Times New Roman"/>
                <w:color w:val="0D0D0D" w:themeColor="text1" w:themeTint="F2"/>
              </w:rPr>
            </w:pPr>
            <w:r w:rsidRPr="002944D3">
              <w:rPr>
                <w:rFonts w:ascii="ＭＳ Ｐゴシック" w:hAnsi="Times New Roman" w:hint="eastAsia"/>
                <w:color w:val="0D0D0D" w:themeColor="text1" w:themeTint="F2"/>
                <w:spacing w:val="-2"/>
              </w:rPr>
              <w:t>連絡先：〒</w:t>
            </w:r>
          </w:p>
          <w:p w14:paraId="3651C7D1" w14:textId="77777777" w:rsidR="00704C6C" w:rsidRPr="002944D3" w:rsidRDefault="00704C6C" w:rsidP="00AF7B85">
            <w:pPr>
              <w:wordWrap w:val="0"/>
              <w:adjustRightInd/>
              <w:spacing w:line="348" w:lineRule="atLeast"/>
              <w:ind w:right="6074"/>
              <w:jc w:val="right"/>
              <w:rPr>
                <w:rFonts w:ascii="ＭＳ Ｐゴシック" w:hAnsi="ＭＳ Ｐゴシック" w:cs="Times New Roman"/>
                <w:color w:val="0D0D0D" w:themeColor="text1" w:themeTint="F2"/>
              </w:rPr>
            </w:pPr>
          </w:p>
          <w:p w14:paraId="7A6B74E3" w14:textId="77777777" w:rsidR="00704C6C" w:rsidRPr="002944D3" w:rsidRDefault="00704C6C" w:rsidP="00AF7B85">
            <w:pPr>
              <w:wordWrap w:val="0"/>
              <w:adjustRightInd/>
              <w:spacing w:line="348" w:lineRule="atLeast"/>
              <w:ind w:right="5972"/>
              <w:jc w:val="right"/>
              <w:rPr>
                <w:rFonts w:ascii="ＭＳ Ｐゴシック" w:hAnsi="ＭＳ Ｐゴシック" w:cs="Times New Roman"/>
                <w:color w:val="0D0D0D" w:themeColor="text1" w:themeTint="F2"/>
              </w:rPr>
            </w:pPr>
            <w:r w:rsidRPr="002944D3">
              <w:rPr>
                <w:rFonts w:ascii="ＭＳ Ｐゴシック" w:hAnsi="ＭＳ Ｐゴシック" w:cs="Century"/>
                <w:color w:val="0D0D0D" w:themeColor="text1" w:themeTint="F2"/>
                <w:spacing w:val="-2"/>
              </w:rPr>
              <w:t>TEL</w:t>
            </w:r>
            <w:r w:rsidRPr="002944D3">
              <w:rPr>
                <w:rFonts w:ascii="ＭＳ Ｐゴシック" w:hAnsi="ＭＳ Ｐゴシック" w:hint="eastAsia"/>
                <w:color w:val="0D0D0D" w:themeColor="text1" w:themeTint="F2"/>
                <w:spacing w:val="-2"/>
              </w:rPr>
              <w:t>：</w:t>
            </w:r>
          </w:p>
          <w:p w14:paraId="0770321D" w14:textId="77777777" w:rsidR="00704C6C" w:rsidRPr="002944D3" w:rsidRDefault="00704C6C" w:rsidP="00AF7B85">
            <w:pPr>
              <w:wordWrap w:val="0"/>
              <w:adjustRightInd/>
              <w:spacing w:line="348" w:lineRule="atLeast"/>
              <w:ind w:right="5972"/>
              <w:jc w:val="right"/>
              <w:rPr>
                <w:rFonts w:ascii="ＭＳ Ｐゴシック" w:hAnsi="ＭＳ Ｐゴシック" w:cs="Times New Roman"/>
                <w:color w:val="0D0D0D" w:themeColor="text1" w:themeTint="F2"/>
              </w:rPr>
            </w:pPr>
            <w:r w:rsidRPr="002944D3">
              <w:rPr>
                <w:rFonts w:ascii="ＭＳ Ｐゴシック" w:hAnsi="ＭＳ Ｐゴシック" w:cs="Century"/>
                <w:color w:val="0D0D0D" w:themeColor="text1" w:themeTint="F2"/>
                <w:spacing w:val="-2"/>
              </w:rPr>
              <w:t>FAX</w:t>
            </w:r>
            <w:r w:rsidRPr="002944D3">
              <w:rPr>
                <w:rFonts w:ascii="ＭＳ Ｐゴシック" w:hAnsi="ＭＳ Ｐゴシック" w:hint="eastAsia"/>
                <w:color w:val="0D0D0D" w:themeColor="text1" w:themeTint="F2"/>
                <w:spacing w:val="-2"/>
              </w:rPr>
              <w:t>：</w:t>
            </w:r>
          </w:p>
          <w:p w14:paraId="763F2992" w14:textId="77777777" w:rsidR="00704C6C" w:rsidRPr="002944D3" w:rsidRDefault="00704C6C" w:rsidP="00AF7B85">
            <w:pPr>
              <w:wordWrap w:val="0"/>
              <w:adjustRightInd/>
              <w:spacing w:line="348" w:lineRule="atLeast"/>
              <w:ind w:right="5972"/>
              <w:jc w:val="right"/>
              <w:rPr>
                <w:rFonts w:ascii="ＭＳ Ｐゴシック" w:hAnsi="ＭＳ Ｐゴシック" w:cs="Times New Roman"/>
                <w:color w:val="0D0D0D" w:themeColor="text1" w:themeTint="F2"/>
                <w:lang w:val="de-DE"/>
              </w:rPr>
            </w:pPr>
            <w:r w:rsidRPr="002944D3">
              <w:rPr>
                <w:rFonts w:ascii="ＭＳ Ｐゴシック" w:hAnsi="ＭＳ Ｐゴシック" w:cs="Century"/>
                <w:color w:val="0D0D0D" w:themeColor="text1" w:themeTint="F2"/>
                <w:spacing w:val="-2"/>
                <w:lang w:val="de-DE"/>
              </w:rPr>
              <w:t>E-mail</w:t>
            </w:r>
            <w:r w:rsidRPr="002944D3">
              <w:rPr>
                <w:rFonts w:ascii="ＭＳ Ｐゴシック" w:hAnsi="ＭＳ Ｐゴシック" w:hint="eastAsia"/>
                <w:color w:val="0D0D0D" w:themeColor="text1" w:themeTint="F2"/>
                <w:spacing w:val="-2"/>
                <w:lang w:val="de-DE"/>
              </w:rPr>
              <w:t>（</w:t>
            </w:r>
            <w:r w:rsidRPr="002944D3">
              <w:rPr>
                <w:rFonts w:ascii="ＭＳ Ｐゴシック" w:hAnsi="ＭＳ Ｐゴシック" w:hint="eastAsia"/>
                <w:color w:val="0D0D0D" w:themeColor="text1" w:themeTint="F2"/>
                <w:spacing w:val="-2"/>
              </w:rPr>
              <w:t>代表者</w:t>
            </w:r>
            <w:r w:rsidRPr="002944D3">
              <w:rPr>
                <w:rFonts w:ascii="ＭＳ Ｐゴシック" w:hAnsi="ＭＳ Ｐゴシック" w:hint="eastAsia"/>
                <w:color w:val="0D0D0D" w:themeColor="text1" w:themeTint="F2"/>
                <w:spacing w:val="-2"/>
                <w:lang w:val="de-DE"/>
              </w:rPr>
              <w:t>）：</w:t>
            </w:r>
          </w:p>
          <w:p w14:paraId="702AB83A" w14:textId="77777777" w:rsidR="00704C6C" w:rsidRPr="002944D3" w:rsidRDefault="00704C6C" w:rsidP="00AF7B85">
            <w:pPr>
              <w:adjustRightInd/>
              <w:spacing w:line="348" w:lineRule="atLeast"/>
              <w:rPr>
                <w:rFonts w:ascii="ＭＳ Ｐゴシック" w:hAnsi="ＭＳ Ｐゴシック" w:cs="Times New Roman"/>
                <w:color w:val="0D0D0D" w:themeColor="text1" w:themeTint="F2"/>
                <w:lang w:val="de-DE"/>
              </w:rPr>
            </w:pPr>
          </w:p>
          <w:p w14:paraId="31EA8261" w14:textId="77777777" w:rsidR="00704C6C" w:rsidRPr="002944D3" w:rsidRDefault="00704C6C" w:rsidP="00AF7B85">
            <w:pPr>
              <w:adjustRightInd/>
              <w:spacing w:line="348" w:lineRule="atLeast"/>
              <w:rPr>
                <w:rFonts w:ascii="ＭＳ Ｐゴシック" w:hAnsi="Times New Roman" w:cs="Times New Roman"/>
                <w:color w:val="0D0D0D" w:themeColor="text1" w:themeTint="F2"/>
              </w:rPr>
            </w:pPr>
            <w:r w:rsidRPr="002944D3">
              <w:rPr>
                <w:rFonts w:ascii="ＭＳ Ｐゴシック" w:hAnsi="Times New Roman" w:hint="eastAsia"/>
                <w:color w:val="0D0D0D" w:themeColor="text1" w:themeTint="F2"/>
                <w:spacing w:val="-2"/>
                <w:w w:val="151"/>
              </w:rPr>
              <w:t xml:space="preserve">　　　　　　　　　　　　　　　　</w:t>
            </w:r>
            <w:r w:rsidRPr="002944D3">
              <w:rPr>
                <w:rFonts w:ascii="ＭＳ Ｐゴシック" w:hAnsi="Times New Roman" w:hint="eastAsia"/>
                <w:color w:val="0D0D0D" w:themeColor="text1" w:themeTint="F2"/>
                <w:spacing w:val="-2"/>
              </w:rPr>
              <w:t>下記により共同利用研究を実施したいので申請します。</w:t>
            </w:r>
          </w:p>
          <w:p w14:paraId="0C98A014" w14:textId="77777777" w:rsidR="00704C6C" w:rsidRPr="002944D3" w:rsidRDefault="00704C6C" w:rsidP="00AF7B85">
            <w:pPr>
              <w:adjustRightInd/>
              <w:spacing w:line="348" w:lineRule="atLeast"/>
              <w:rPr>
                <w:rFonts w:ascii="ＭＳ Ｐゴシック" w:hAnsi="Times New Roman" w:cs="Times New Roman"/>
                <w:color w:val="0D0D0D" w:themeColor="text1" w:themeTint="F2"/>
              </w:rPr>
            </w:pPr>
          </w:p>
        </w:tc>
      </w:tr>
      <w:tr w:rsidR="006251AC" w:rsidRPr="006251AC" w14:paraId="419284C7" w14:textId="77777777" w:rsidTr="00CF1737">
        <w:trPr>
          <w:trHeight w:val="525"/>
          <w:jc w:val="center"/>
        </w:trPr>
        <w:tc>
          <w:tcPr>
            <w:tcW w:w="1271" w:type="dxa"/>
            <w:vMerge w:val="restart"/>
            <w:tcBorders>
              <w:top w:val="single" w:sz="4" w:space="0" w:color="000000"/>
              <w:left w:val="single" w:sz="4" w:space="0" w:color="000000"/>
              <w:right w:val="single" w:sz="4" w:space="0" w:color="000000"/>
            </w:tcBorders>
            <w:vAlign w:val="center"/>
          </w:tcPr>
          <w:p w14:paraId="368C3134" w14:textId="17EBBF38" w:rsidR="006251AC" w:rsidRPr="002944D3" w:rsidRDefault="006251AC" w:rsidP="00166BA3">
            <w:pPr>
              <w:adjustRightInd/>
              <w:spacing w:line="350" w:lineRule="atLeast"/>
              <w:jc w:val="center"/>
              <w:rPr>
                <w:rFonts w:ascii="ＭＳ Ｐゴシック" w:hAnsi="Times New Roman" w:cs="Times New Roman"/>
                <w:color w:val="0D0D0D" w:themeColor="text1" w:themeTint="F2"/>
              </w:rPr>
            </w:pPr>
            <w:r w:rsidRPr="002944D3">
              <w:rPr>
                <w:rFonts w:ascii="ＭＳ Ｐゴシック" w:hAnsi="Times New Roman" w:hint="eastAsia"/>
                <w:color w:val="0D0D0D" w:themeColor="text1" w:themeTint="F2"/>
                <w:spacing w:val="-2"/>
              </w:rPr>
              <w:t>種別</w:t>
            </w:r>
          </w:p>
        </w:tc>
        <w:tc>
          <w:tcPr>
            <w:tcW w:w="8330" w:type="dxa"/>
            <w:gridSpan w:val="9"/>
            <w:tcBorders>
              <w:top w:val="single" w:sz="4" w:space="0" w:color="000000"/>
              <w:left w:val="single" w:sz="4" w:space="0" w:color="000000"/>
              <w:bottom w:val="single" w:sz="4" w:space="0" w:color="000000"/>
              <w:right w:val="single" w:sz="4" w:space="0" w:color="000000"/>
            </w:tcBorders>
          </w:tcPr>
          <w:p w14:paraId="2B4A1237" w14:textId="48F9E365" w:rsidR="006251AC" w:rsidRPr="002944D3" w:rsidRDefault="00000000" w:rsidP="006251AC">
            <w:pPr>
              <w:adjustRightInd/>
              <w:spacing w:line="350" w:lineRule="atLeast"/>
              <w:rPr>
                <w:rFonts w:ascii="ＭＳ Ｐゴシック" w:hAnsi="Times New Roman"/>
                <w:color w:val="0D0D0D" w:themeColor="text1" w:themeTint="F2"/>
                <w:spacing w:val="-2"/>
                <w:sz w:val="20"/>
                <w:szCs w:val="20"/>
              </w:rPr>
            </w:pPr>
            <w:sdt>
              <w:sdtPr>
                <w:rPr>
                  <w:rFonts w:ascii="ＭＳ Ｐゴシック" w:hAnsi="Times New Roman" w:hint="eastAsia"/>
                  <w:color w:val="0D0D0D" w:themeColor="text1" w:themeTint="F2"/>
                  <w:spacing w:val="-2"/>
                  <w:sz w:val="20"/>
                  <w:szCs w:val="20"/>
                </w:rPr>
                <w:id w:val="1386372782"/>
                <w14:checkbox>
                  <w14:checked w14:val="0"/>
                  <w14:checkedState w14:val="2612" w14:font="ＭＳ ゴシック"/>
                  <w14:uncheckedState w14:val="2610" w14:font="ＭＳ ゴシック"/>
                </w14:checkbox>
              </w:sdtPr>
              <w:sdtContent>
                <w:r w:rsidR="006251AC" w:rsidRPr="002944D3">
                  <w:rPr>
                    <w:rFonts w:ascii="ＭＳ ゴシック" w:eastAsia="ＭＳ ゴシック" w:hAnsi="ＭＳ ゴシック" w:hint="eastAsia"/>
                    <w:color w:val="0D0D0D" w:themeColor="text1" w:themeTint="F2"/>
                    <w:spacing w:val="-2"/>
                    <w:sz w:val="20"/>
                    <w:szCs w:val="20"/>
                  </w:rPr>
                  <w:t>☐</w:t>
                </w:r>
              </w:sdtContent>
            </w:sdt>
            <w:r w:rsidR="006251AC" w:rsidRPr="002944D3">
              <w:rPr>
                <w:rFonts w:ascii="ＭＳ Ｐゴシック" w:hAnsi="Times New Roman" w:hint="eastAsia"/>
                <w:color w:val="0D0D0D" w:themeColor="text1" w:themeTint="F2"/>
                <w:spacing w:val="-2"/>
                <w:sz w:val="20"/>
                <w:szCs w:val="20"/>
              </w:rPr>
              <w:t xml:space="preserve"> プログラム研究  </w:t>
            </w:r>
            <w:sdt>
              <w:sdtPr>
                <w:rPr>
                  <w:rFonts w:ascii="ＭＳ Ｐゴシック" w:hAnsi="Times New Roman" w:hint="eastAsia"/>
                  <w:color w:val="0D0D0D" w:themeColor="text1" w:themeTint="F2"/>
                  <w:spacing w:val="-2"/>
                  <w:sz w:val="20"/>
                  <w:szCs w:val="20"/>
                </w:rPr>
                <w:id w:val="-1315722824"/>
                <w14:checkbox>
                  <w14:checked w14:val="0"/>
                  <w14:checkedState w14:val="2612" w14:font="ＭＳ ゴシック"/>
                  <w14:uncheckedState w14:val="2610" w14:font="ＭＳ ゴシック"/>
                </w14:checkbox>
              </w:sdtPr>
              <w:sdtContent>
                <w:r w:rsidR="00BE0C0A" w:rsidRPr="002944D3">
                  <w:rPr>
                    <w:rFonts w:ascii="ＭＳ ゴシック" w:eastAsia="ＭＳ ゴシック" w:hAnsi="ＭＳ ゴシック" w:hint="eastAsia"/>
                    <w:color w:val="0D0D0D" w:themeColor="text1" w:themeTint="F2"/>
                    <w:spacing w:val="-2"/>
                    <w:sz w:val="20"/>
                    <w:szCs w:val="20"/>
                  </w:rPr>
                  <w:t>☐</w:t>
                </w:r>
              </w:sdtContent>
            </w:sdt>
            <w:r w:rsidR="00BE0C0A" w:rsidRPr="002944D3">
              <w:rPr>
                <w:rFonts w:ascii="ＭＳ Ｐゴシック" w:hAnsi="Times New Roman" w:hint="eastAsia"/>
                <w:color w:val="0D0D0D" w:themeColor="text1" w:themeTint="F2"/>
                <w:spacing w:val="-2"/>
                <w:sz w:val="20"/>
                <w:szCs w:val="20"/>
              </w:rPr>
              <w:t xml:space="preserve"> プログラム研究・研究会  </w:t>
            </w:r>
            <w:sdt>
              <w:sdtPr>
                <w:rPr>
                  <w:rFonts w:ascii="ＭＳ Ｐゴシック" w:hAnsi="Times New Roman" w:hint="eastAsia"/>
                  <w:color w:val="0D0D0D" w:themeColor="text1" w:themeTint="F2"/>
                  <w:spacing w:val="-2"/>
                  <w:sz w:val="20"/>
                  <w:szCs w:val="20"/>
                </w:rPr>
                <w:id w:val="-1998260648"/>
                <w14:checkbox>
                  <w14:checked w14:val="0"/>
                  <w14:checkedState w14:val="2612" w14:font="ＭＳ ゴシック"/>
                  <w14:uncheckedState w14:val="2610" w14:font="ＭＳ ゴシック"/>
                </w14:checkbox>
              </w:sdtPr>
              <w:sdtContent>
                <w:r w:rsidR="00BE0C0A" w:rsidRPr="002944D3">
                  <w:rPr>
                    <w:rFonts w:ascii="ＭＳ ゴシック" w:eastAsia="ＭＳ ゴシック" w:hAnsi="ＭＳ ゴシック" w:hint="eastAsia"/>
                    <w:color w:val="0D0D0D" w:themeColor="text1" w:themeTint="F2"/>
                    <w:spacing w:val="-2"/>
                    <w:sz w:val="20"/>
                    <w:szCs w:val="20"/>
                  </w:rPr>
                  <w:t>☐</w:t>
                </w:r>
              </w:sdtContent>
            </w:sdt>
            <w:r w:rsidR="006251AC" w:rsidRPr="002944D3">
              <w:rPr>
                <w:rFonts w:ascii="ＭＳ Ｐゴシック" w:hAnsi="Times New Roman" w:hint="eastAsia"/>
                <w:color w:val="0D0D0D" w:themeColor="text1" w:themeTint="F2"/>
                <w:spacing w:val="-2"/>
                <w:sz w:val="20"/>
                <w:szCs w:val="20"/>
              </w:rPr>
              <w:t xml:space="preserve"> 一般研究  </w:t>
            </w:r>
            <w:sdt>
              <w:sdtPr>
                <w:rPr>
                  <w:rFonts w:ascii="ＭＳ Ｐゴシック" w:hAnsi="Times New Roman" w:hint="eastAsia"/>
                  <w:color w:val="0D0D0D" w:themeColor="text1" w:themeTint="F2"/>
                  <w:spacing w:val="-2"/>
                  <w:sz w:val="20"/>
                  <w:szCs w:val="20"/>
                </w:rPr>
                <w:id w:val="-302926257"/>
                <w14:checkbox>
                  <w14:checked w14:val="0"/>
                  <w14:checkedState w14:val="2612" w14:font="ＭＳ ゴシック"/>
                  <w14:uncheckedState w14:val="2610" w14:font="ＭＳ ゴシック"/>
                </w14:checkbox>
              </w:sdtPr>
              <w:sdtContent>
                <w:r w:rsidR="006251AC" w:rsidRPr="002944D3">
                  <w:rPr>
                    <w:rFonts w:ascii="ＭＳ ゴシック" w:eastAsia="ＭＳ ゴシック" w:hAnsi="ＭＳ ゴシック" w:hint="eastAsia"/>
                    <w:color w:val="0D0D0D" w:themeColor="text1" w:themeTint="F2"/>
                    <w:spacing w:val="-2"/>
                    <w:sz w:val="20"/>
                    <w:szCs w:val="20"/>
                  </w:rPr>
                  <w:t>☐</w:t>
                </w:r>
              </w:sdtContent>
            </w:sdt>
            <w:r w:rsidR="006251AC" w:rsidRPr="002944D3">
              <w:rPr>
                <w:rFonts w:ascii="ＭＳ Ｐゴシック" w:hAnsi="Times New Roman" w:hint="eastAsia"/>
                <w:color w:val="0D0D0D" w:themeColor="text1" w:themeTint="F2"/>
                <w:spacing w:val="-2"/>
                <w:sz w:val="20"/>
                <w:szCs w:val="20"/>
              </w:rPr>
              <w:t xml:space="preserve"> 一般研究・研究会  </w:t>
            </w:r>
            <w:sdt>
              <w:sdtPr>
                <w:rPr>
                  <w:rFonts w:ascii="ＭＳ Ｐゴシック" w:hAnsi="Times New Roman" w:hint="eastAsia"/>
                  <w:color w:val="0D0D0D" w:themeColor="text1" w:themeTint="F2"/>
                  <w:spacing w:val="-2"/>
                  <w:sz w:val="20"/>
                  <w:szCs w:val="20"/>
                </w:rPr>
                <w:id w:val="1502700216"/>
                <w14:checkbox>
                  <w14:checked w14:val="0"/>
                  <w14:checkedState w14:val="2612" w14:font="ＭＳ ゴシック"/>
                  <w14:uncheckedState w14:val="2610" w14:font="ＭＳ ゴシック"/>
                </w14:checkbox>
              </w:sdtPr>
              <w:sdtContent>
                <w:r w:rsidR="006251AC" w:rsidRPr="002944D3">
                  <w:rPr>
                    <w:rFonts w:ascii="ＭＳ ゴシック" w:eastAsia="ＭＳ ゴシック" w:hAnsi="ＭＳ ゴシック" w:hint="eastAsia"/>
                    <w:color w:val="0D0D0D" w:themeColor="text1" w:themeTint="F2"/>
                    <w:spacing w:val="-2"/>
                    <w:sz w:val="20"/>
                    <w:szCs w:val="20"/>
                  </w:rPr>
                  <w:t>☐</w:t>
                </w:r>
              </w:sdtContent>
            </w:sdt>
            <w:r w:rsidR="006251AC" w:rsidRPr="002944D3">
              <w:rPr>
                <w:rFonts w:ascii="ＭＳ Ｐゴシック" w:hAnsi="Times New Roman" w:hint="eastAsia"/>
                <w:color w:val="0D0D0D" w:themeColor="text1" w:themeTint="F2"/>
                <w:spacing w:val="-2"/>
                <w:sz w:val="20"/>
                <w:szCs w:val="20"/>
              </w:rPr>
              <w:t xml:space="preserve"> 若手研究</w:t>
            </w:r>
          </w:p>
          <w:p w14:paraId="65C13EC9" w14:textId="1A35FEC0" w:rsidR="006251AC" w:rsidRPr="002944D3" w:rsidRDefault="006251AC" w:rsidP="006251AC">
            <w:pPr>
              <w:adjustRightInd/>
              <w:spacing w:line="350" w:lineRule="atLeast"/>
              <w:rPr>
                <w:rFonts w:ascii="ＭＳ Ｐゴシック" w:hAnsi="Times New Roman"/>
                <w:color w:val="0D0D0D" w:themeColor="text1" w:themeTint="F2"/>
                <w:spacing w:val="-2"/>
              </w:rPr>
            </w:pPr>
            <w:r w:rsidRPr="002944D3">
              <w:rPr>
                <w:rFonts w:ascii="ＭＳ Ｐゴシック" w:hAnsi="Times New Roman" w:hint="eastAsia"/>
                <w:color w:val="0D0D0D" w:themeColor="text1" w:themeTint="F2"/>
                <w:spacing w:val="-2"/>
              </w:rPr>
              <w:t>※1か所にのみチェックを入れてください。国際共同研究は英文の申請書をご使用ください</w:t>
            </w:r>
            <w:r w:rsidR="00BE0C0A" w:rsidRPr="002944D3">
              <w:rPr>
                <w:rFonts w:ascii="ＭＳ Ｐゴシック" w:hAnsi="Times New Roman" w:hint="eastAsia"/>
                <w:color w:val="0D0D0D" w:themeColor="text1" w:themeTint="F2"/>
                <w:spacing w:val="-2"/>
              </w:rPr>
              <w:t>。</w:t>
            </w:r>
          </w:p>
        </w:tc>
      </w:tr>
      <w:tr w:rsidR="006251AC" w:rsidRPr="00850575" w14:paraId="7DC8613A" w14:textId="77777777" w:rsidTr="00CF1737">
        <w:trPr>
          <w:trHeight w:val="525"/>
          <w:jc w:val="center"/>
        </w:trPr>
        <w:tc>
          <w:tcPr>
            <w:tcW w:w="1271" w:type="dxa"/>
            <w:vMerge/>
            <w:tcBorders>
              <w:left w:val="single" w:sz="4" w:space="0" w:color="000000"/>
              <w:bottom w:val="single" w:sz="4" w:space="0" w:color="000000"/>
              <w:right w:val="single" w:sz="4" w:space="0" w:color="000000"/>
            </w:tcBorders>
            <w:vAlign w:val="center"/>
          </w:tcPr>
          <w:p w14:paraId="1C96AF28" w14:textId="77777777" w:rsidR="006251AC" w:rsidRPr="002944D3" w:rsidRDefault="006251AC" w:rsidP="00166BA3">
            <w:pPr>
              <w:adjustRightInd/>
              <w:spacing w:line="350" w:lineRule="atLeast"/>
              <w:jc w:val="center"/>
              <w:rPr>
                <w:rFonts w:ascii="ＭＳ Ｐゴシック" w:hAnsi="Times New Roman"/>
                <w:color w:val="0D0D0D" w:themeColor="text1" w:themeTint="F2"/>
                <w:spacing w:val="-2"/>
              </w:rPr>
            </w:pPr>
          </w:p>
        </w:tc>
        <w:tc>
          <w:tcPr>
            <w:tcW w:w="8330" w:type="dxa"/>
            <w:gridSpan w:val="9"/>
            <w:tcBorders>
              <w:top w:val="single" w:sz="4" w:space="0" w:color="000000"/>
              <w:left w:val="single" w:sz="4" w:space="0" w:color="000000"/>
              <w:bottom w:val="single" w:sz="4" w:space="0" w:color="000000"/>
              <w:right w:val="single" w:sz="4" w:space="0" w:color="000000"/>
            </w:tcBorders>
          </w:tcPr>
          <w:p w14:paraId="352A6A4C" w14:textId="77777777" w:rsidR="006251AC" w:rsidRPr="002944D3" w:rsidRDefault="00000000" w:rsidP="006251AC">
            <w:pPr>
              <w:adjustRightInd/>
              <w:spacing w:line="350" w:lineRule="atLeast"/>
              <w:rPr>
                <w:rFonts w:ascii="ＭＳ Ｐゴシック" w:hAnsi="Times New Roman"/>
                <w:color w:val="0D0D0D" w:themeColor="text1" w:themeTint="F2"/>
                <w:spacing w:val="-2"/>
                <w:sz w:val="20"/>
                <w:szCs w:val="20"/>
              </w:rPr>
            </w:pPr>
            <w:sdt>
              <w:sdtPr>
                <w:rPr>
                  <w:rFonts w:ascii="ＭＳ Ｐゴシック" w:hAnsi="Times New Roman" w:hint="eastAsia"/>
                  <w:color w:val="0D0D0D" w:themeColor="text1" w:themeTint="F2"/>
                  <w:spacing w:val="-2"/>
                  <w:sz w:val="20"/>
                  <w:szCs w:val="20"/>
                </w:rPr>
                <w:id w:val="921295111"/>
                <w14:checkbox>
                  <w14:checked w14:val="0"/>
                  <w14:checkedState w14:val="2612" w14:font="ＭＳ ゴシック"/>
                  <w14:uncheckedState w14:val="2610" w14:font="ＭＳ ゴシック"/>
                </w14:checkbox>
              </w:sdtPr>
              <w:sdtContent>
                <w:r w:rsidR="006251AC" w:rsidRPr="002944D3">
                  <w:rPr>
                    <w:rFonts w:ascii="ＭＳ ゴシック" w:eastAsia="ＭＳ ゴシック" w:hAnsi="ＭＳ ゴシック" w:hint="eastAsia"/>
                    <w:color w:val="0D0D0D" w:themeColor="text1" w:themeTint="F2"/>
                    <w:spacing w:val="-2"/>
                    <w:sz w:val="20"/>
                    <w:szCs w:val="20"/>
                  </w:rPr>
                  <w:t>☐</w:t>
                </w:r>
              </w:sdtContent>
            </w:sdt>
            <w:r w:rsidR="006251AC" w:rsidRPr="002944D3">
              <w:rPr>
                <w:rFonts w:ascii="ＭＳ Ｐゴシック" w:hAnsi="Times New Roman" w:hint="eastAsia"/>
                <w:color w:val="0D0D0D" w:themeColor="text1" w:themeTint="F2"/>
                <w:spacing w:val="-2"/>
                <w:sz w:val="20"/>
                <w:szCs w:val="20"/>
              </w:rPr>
              <w:t xml:space="preserve"> SP2025-1  </w:t>
            </w:r>
            <w:sdt>
              <w:sdtPr>
                <w:rPr>
                  <w:rFonts w:ascii="ＭＳ Ｐゴシック" w:hAnsi="Times New Roman" w:hint="eastAsia"/>
                  <w:color w:val="0D0D0D" w:themeColor="text1" w:themeTint="F2"/>
                  <w:spacing w:val="-2"/>
                  <w:sz w:val="20"/>
                  <w:szCs w:val="20"/>
                </w:rPr>
                <w:id w:val="1297180718"/>
                <w14:checkbox>
                  <w14:checked w14:val="0"/>
                  <w14:checkedState w14:val="2612" w14:font="ＭＳ ゴシック"/>
                  <w14:uncheckedState w14:val="2610" w14:font="ＭＳ ゴシック"/>
                </w14:checkbox>
              </w:sdtPr>
              <w:sdtContent>
                <w:r w:rsidR="006251AC" w:rsidRPr="002944D3">
                  <w:rPr>
                    <w:rFonts w:ascii="ＭＳ ゴシック" w:eastAsia="ＭＳ ゴシック" w:hAnsi="ＭＳ ゴシック" w:hint="eastAsia"/>
                    <w:color w:val="0D0D0D" w:themeColor="text1" w:themeTint="F2"/>
                    <w:spacing w:val="-2"/>
                    <w:sz w:val="20"/>
                    <w:szCs w:val="20"/>
                  </w:rPr>
                  <w:t>☐</w:t>
                </w:r>
              </w:sdtContent>
            </w:sdt>
            <w:r w:rsidR="006251AC" w:rsidRPr="002944D3">
              <w:rPr>
                <w:rFonts w:ascii="ＭＳ Ｐゴシック" w:hAnsi="Times New Roman" w:hint="eastAsia"/>
                <w:color w:val="0D0D0D" w:themeColor="text1" w:themeTint="F2"/>
                <w:spacing w:val="-2"/>
                <w:sz w:val="20"/>
                <w:szCs w:val="20"/>
              </w:rPr>
              <w:t xml:space="preserve"> SP2025-2  </w:t>
            </w:r>
            <w:sdt>
              <w:sdtPr>
                <w:rPr>
                  <w:rFonts w:ascii="ＭＳ Ｐゴシック" w:hAnsi="Times New Roman" w:hint="eastAsia"/>
                  <w:color w:val="0D0D0D" w:themeColor="text1" w:themeTint="F2"/>
                  <w:spacing w:val="-2"/>
                  <w:sz w:val="20"/>
                  <w:szCs w:val="20"/>
                </w:rPr>
                <w:id w:val="-118692131"/>
                <w14:checkbox>
                  <w14:checked w14:val="0"/>
                  <w14:checkedState w14:val="2612" w14:font="ＭＳ ゴシック"/>
                  <w14:uncheckedState w14:val="2610" w14:font="ＭＳ ゴシック"/>
                </w14:checkbox>
              </w:sdtPr>
              <w:sdtContent>
                <w:r w:rsidR="006251AC" w:rsidRPr="002944D3">
                  <w:rPr>
                    <w:rFonts w:ascii="ＭＳ ゴシック" w:eastAsia="ＭＳ ゴシック" w:hAnsi="ＭＳ ゴシック" w:hint="eastAsia"/>
                    <w:color w:val="0D0D0D" w:themeColor="text1" w:themeTint="F2"/>
                    <w:spacing w:val="-2"/>
                    <w:sz w:val="20"/>
                    <w:szCs w:val="20"/>
                  </w:rPr>
                  <w:t>☐</w:t>
                </w:r>
              </w:sdtContent>
            </w:sdt>
            <w:r w:rsidR="006251AC" w:rsidRPr="002944D3">
              <w:rPr>
                <w:rFonts w:ascii="ＭＳ Ｐゴシック" w:hAnsi="Times New Roman" w:hint="eastAsia"/>
                <w:color w:val="0D0D0D" w:themeColor="text1" w:themeTint="F2"/>
                <w:spacing w:val="-2"/>
                <w:sz w:val="20"/>
                <w:szCs w:val="20"/>
              </w:rPr>
              <w:t xml:space="preserve"> SP2025-3  </w:t>
            </w:r>
            <w:sdt>
              <w:sdtPr>
                <w:rPr>
                  <w:rFonts w:ascii="ＭＳ Ｐゴシック" w:hAnsi="Times New Roman" w:hint="eastAsia"/>
                  <w:color w:val="0D0D0D" w:themeColor="text1" w:themeTint="F2"/>
                  <w:spacing w:val="-2"/>
                  <w:sz w:val="20"/>
                  <w:szCs w:val="20"/>
                </w:rPr>
                <w:id w:val="266746395"/>
                <w14:checkbox>
                  <w14:checked w14:val="0"/>
                  <w14:checkedState w14:val="2612" w14:font="ＭＳ ゴシック"/>
                  <w14:uncheckedState w14:val="2610" w14:font="ＭＳ ゴシック"/>
                </w14:checkbox>
              </w:sdtPr>
              <w:sdtContent>
                <w:r w:rsidR="006251AC" w:rsidRPr="002944D3">
                  <w:rPr>
                    <w:rFonts w:ascii="ＭＳ ゴシック" w:eastAsia="ＭＳ ゴシック" w:hAnsi="ＭＳ ゴシック" w:hint="eastAsia"/>
                    <w:color w:val="0D0D0D" w:themeColor="text1" w:themeTint="F2"/>
                    <w:spacing w:val="-2"/>
                    <w:sz w:val="20"/>
                    <w:szCs w:val="20"/>
                  </w:rPr>
                  <w:t>☐</w:t>
                </w:r>
              </w:sdtContent>
            </w:sdt>
            <w:r w:rsidR="006251AC" w:rsidRPr="002944D3">
              <w:rPr>
                <w:rFonts w:ascii="ＭＳ Ｐゴシック" w:hAnsi="Times New Roman" w:hint="eastAsia"/>
                <w:color w:val="0D0D0D" w:themeColor="text1" w:themeTint="F2"/>
                <w:spacing w:val="-2"/>
                <w:sz w:val="20"/>
                <w:szCs w:val="20"/>
              </w:rPr>
              <w:t xml:space="preserve"> SP2025-4  </w:t>
            </w:r>
            <w:sdt>
              <w:sdtPr>
                <w:rPr>
                  <w:rFonts w:ascii="ＭＳ Ｐゴシック" w:hAnsi="Times New Roman" w:hint="eastAsia"/>
                  <w:color w:val="0D0D0D" w:themeColor="text1" w:themeTint="F2"/>
                  <w:spacing w:val="-2"/>
                  <w:sz w:val="20"/>
                  <w:szCs w:val="20"/>
                </w:rPr>
                <w:id w:val="1735962456"/>
                <w14:checkbox>
                  <w14:checked w14:val="0"/>
                  <w14:checkedState w14:val="2612" w14:font="ＭＳ ゴシック"/>
                  <w14:uncheckedState w14:val="2610" w14:font="ＭＳ ゴシック"/>
                </w14:checkbox>
              </w:sdtPr>
              <w:sdtContent>
                <w:r w:rsidR="006251AC" w:rsidRPr="002944D3">
                  <w:rPr>
                    <w:rFonts w:ascii="ＭＳ ゴシック" w:eastAsia="ＭＳ ゴシック" w:hAnsi="ＭＳ ゴシック" w:hint="eastAsia"/>
                    <w:color w:val="0D0D0D" w:themeColor="text1" w:themeTint="F2"/>
                    <w:spacing w:val="-2"/>
                    <w:sz w:val="20"/>
                    <w:szCs w:val="20"/>
                  </w:rPr>
                  <w:t>☐</w:t>
                </w:r>
              </w:sdtContent>
            </w:sdt>
            <w:r w:rsidR="006251AC" w:rsidRPr="002944D3">
              <w:rPr>
                <w:rFonts w:ascii="ＭＳ Ｐゴシック" w:hAnsi="Times New Roman" w:hint="eastAsia"/>
                <w:color w:val="0D0D0D" w:themeColor="text1" w:themeTint="F2"/>
                <w:spacing w:val="-2"/>
                <w:sz w:val="20"/>
                <w:szCs w:val="20"/>
              </w:rPr>
              <w:t xml:space="preserve"> SP2025-5  </w:t>
            </w:r>
            <w:sdt>
              <w:sdtPr>
                <w:rPr>
                  <w:rFonts w:ascii="ＭＳ Ｐゴシック" w:hAnsi="Times New Roman" w:hint="eastAsia"/>
                  <w:color w:val="0D0D0D" w:themeColor="text1" w:themeTint="F2"/>
                  <w:spacing w:val="-2"/>
                  <w:sz w:val="20"/>
                  <w:szCs w:val="20"/>
                </w:rPr>
                <w:id w:val="899331396"/>
                <w14:checkbox>
                  <w14:checked w14:val="0"/>
                  <w14:checkedState w14:val="2612" w14:font="ＭＳ ゴシック"/>
                  <w14:uncheckedState w14:val="2610" w14:font="ＭＳ ゴシック"/>
                </w14:checkbox>
              </w:sdtPr>
              <w:sdtContent>
                <w:r w:rsidR="006251AC" w:rsidRPr="002944D3">
                  <w:rPr>
                    <w:rFonts w:ascii="ＭＳ ゴシック" w:eastAsia="ＭＳ ゴシック" w:hAnsi="ＭＳ ゴシック" w:hint="eastAsia"/>
                    <w:color w:val="0D0D0D" w:themeColor="text1" w:themeTint="F2"/>
                    <w:spacing w:val="-2"/>
                    <w:sz w:val="20"/>
                    <w:szCs w:val="20"/>
                  </w:rPr>
                  <w:t>☐</w:t>
                </w:r>
              </w:sdtContent>
            </w:sdt>
            <w:r w:rsidR="006251AC" w:rsidRPr="002944D3">
              <w:rPr>
                <w:rFonts w:ascii="ＭＳ Ｐゴシック" w:hAnsi="Times New Roman" w:hint="eastAsia"/>
                <w:color w:val="0D0D0D" w:themeColor="text1" w:themeTint="F2"/>
                <w:spacing w:val="-2"/>
                <w:sz w:val="20"/>
                <w:szCs w:val="20"/>
              </w:rPr>
              <w:t xml:space="preserve"> SP2025-6  </w:t>
            </w:r>
            <w:sdt>
              <w:sdtPr>
                <w:rPr>
                  <w:rFonts w:ascii="ＭＳ Ｐゴシック" w:hAnsi="Times New Roman" w:hint="eastAsia"/>
                  <w:color w:val="0D0D0D" w:themeColor="text1" w:themeTint="F2"/>
                  <w:spacing w:val="-2"/>
                  <w:sz w:val="20"/>
                  <w:szCs w:val="20"/>
                </w:rPr>
                <w:id w:val="1345361971"/>
                <w14:checkbox>
                  <w14:checked w14:val="0"/>
                  <w14:checkedState w14:val="2612" w14:font="ＭＳ ゴシック"/>
                  <w14:uncheckedState w14:val="2610" w14:font="ＭＳ ゴシック"/>
                </w14:checkbox>
              </w:sdtPr>
              <w:sdtContent>
                <w:r w:rsidR="006251AC" w:rsidRPr="002944D3">
                  <w:rPr>
                    <w:rFonts w:ascii="ＭＳ ゴシック" w:eastAsia="ＭＳ ゴシック" w:hAnsi="ＭＳ ゴシック" w:hint="eastAsia"/>
                    <w:color w:val="0D0D0D" w:themeColor="text1" w:themeTint="F2"/>
                    <w:spacing w:val="-2"/>
                    <w:sz w:val="20"/>
                    <w:szCs w:val="20"/>
                  </w:rPr>
                  <w:t>☐</w:t>
                </w:r>
              </w:sdtContent>
            </w:sdt>
            <w:r w:rsidR="006251AC" w:rsidRPr="002944D3">
              <w:rPr>
                <w:rFonts w:ascii="ＭＳ Ｐゴシック" w:hAnsi="Times New Roman" w:hint="eastAsia"/>
                <w:color w:val="0D0D0D" w:themeColor="text1" w:themeTint="F2"/>
                <w:spacing w:val="-2"/>
                <w:sz w:val="20"/>
                <w:szCs w:val="20"/>
              </w:rPr>
              <w:t xml:space="preserve"> SP2025-7</w:t>
            </w:r>
          </w:p>
          <w:p w14:paraId="6D6DBBD7" w14:textId="180D4772" w:rsidR="006251AC" w:rsidRPr="002944D3" w:rsidRDefault="00000000" w:rsidP="00166BA3">
            <w:pPr>
              <w:adjustRightInd/>
              <w:spacing w:line="350" w:lineRule="atLeast"/>
              <w:rPr>
                <w:rFonts w:ascii="ＭＳ Ｐゴシック" w:hAnsi="Times New Roman"/>
                <w:color w:val="0D0D0D" w:themeColor="text1" w:themeTint="F2"/>
                <w:spacing w:val="-2"/>
                <w:sz w:val="20"/>
                <w:szCs w:val="20"/>
              </w:rPr>
            </w:pPr>
            <w:sdt>
              <w:sdtPr>
                <w:rPr>
                  <w:rFonts w:ascii="ＭＳ Ｐゴシック" w:hAnsi="Times New Roman" w:hint="eastAsia"/>
                  <w:color w:val="0D0D0D" w:themeColor="text1" w:themeTint="F2"/>
                  <w:spacing w:val="-2"/>
                  <w:sz w:val="20"/>
                  <w:szCs w:val="20"/>
                </w:rPr>
                <w:id w:val="741609793"/>
                <w14:checkbox>
                  <w14:checked w14:val="0"/>
                  <w14:checkedState w14:val="2612" w14:font="ＭＳ ゴシック"/>
                  <w14:uncheckedState w14:val="2610" w14:font="ＭＳ ゴシック"/>
                </w14:checkbox>
              </w:sdtPr>
              <w:sdtContent>
                <w:r w:rsidR="006251AC" w:rsidRPr="002944D3">
                  <w:rPr>
                    <w:rFonts w:ascii="ＭＳ ゴシック" w:eastAsia="ＭＳ ゴシック" w:hAnsi="ＭＳ ゴシック" w:hint="eastAsia"/>
                    <w:color w:val="0D0D0D" w:themeColor="text1" w:themeTint="F2"/>
                    <w:spacing w:val="-2"/>
                    <w:sz w:val="20"/>
                    <w:szCs w:val="20"/>
                  </w:rPr>
                  <w:t>☐</w:t>
                </w:r>
              </w:sdtContent>
            </w:sdt>
            <w:r w:rsidR="006251AC" w:rsidRPr="002944D3">
              <w:rPr>
                <w:rFonts w:ascii="ＭＳ Ｐゴシック" w:hAnsi="Times New Roman" w:hint="eastAsia"/>
                <w:color w:val="0D0D0D" w:themeColor="text1" w:themeTint="F2"/>
                <w:spacing w:val="-2"/>
                <w:sz w:val="20"/>
                <w:szCs w:val="20"/>
              </w:rPr>
              <w:t xml:space="preserve"> P2025-1  </w:t>
            </w:r>
            <w:sdt>
              <w:sdtPr>
                <w:rPr>
                  <w:rFonts w:ascii="ＭＳ Ｐゴシック" w:hAnsi="Times New Roman" w:hint="eastAsia"/>
                  <w:color w:val="0D0D0D" w:themeColor="text1" w:themeTint="F2"/>
                  <w:spacing w:val="-2"/>
                  <w:sz w:val="20"/>
                  <w:szCs w:val="20"/>
                </w:rPr>
                <w:id w:val="1174917039"/>
                <w14:checkbox>
                  <w14:checked w14:val="0"/>
                  <w14:checkedState w14:val="2612" w14:font="ＭＳ ゴシック"/>
                  <w14:uncheckedState w14:val="2610" w14:font="ＭＳ ゴシック"/>
                </w14:checkbox>
              </w:sdtPr>
              <w:sdtContent>
                <w:r w:rsidR="006251AC" w:rsidRPr="002944D3">
                  <w:rPr>
                    <w:rFonts w:ascii="ＭＳ ゴシック" w:eastAsia="ＭＳ ゴシック" w:hAnsi="ＭＳ ゴシック" w:hint="eastAsia"/>
                    <w:color w:val="0D0D0D" w:themeColor="text1" w:themeTint="F2"/>
                    <w:spacing w:val="-2"/>
                    <w:sz w:val="20"/>
                    <w:szCs w:val="20"/>
                  </w:rPr>
                  <w:t>☐</w:t>
                </w:r>
              </w:sdtContent>
            </w:sdt>
            <w:r w:rsidR="006251AC" w:rsidRPr="002944D3">
              <w:rPr>
                <w:rFonts w:ascii="ＭＳ Ｐゴシック" w:hAnsi="Times New Roman" w:hint="eastAsia"/>
                <w:color w:val="0D0D0D" w:themeColor="text1" w:themeTint="F2"/>
                <w:spacing w:val="-2"/>
                <w:sz w:val="20"/>
                <w:szCs w:val="20"/>
              </w:rPr>
              <w:t xml:space="preserve"> P2025-2  </w:t>
            </w:r>
            <w:sdt>
              <w:sdtPr>
                <w:rPr>
                  <w:rFonts w:ascii="ＭＳ Ｐゴシック" w:hAnsi="Times New Roman" w:hint="eastAsia"/>
                  <w:color w:val="0D0D0D" w:themeColor="text1" w:themeTint="F2"/>
                  <w:spacing w:val="-2"/>
                  <w:sz w:val="20"/>
                  <w:szCs w:val="20"/>
                </w:rPr>
                <w:id w:val="-682823153"/>
                <w14:checkbox>
                  <w14:checked w14:val="0"/>
                  <w14:checkedState w14:val="2612" w14:font="ＭＳ ゴシック"/>
                  <w14:uncheckedState w14:val="2610" w14:font="ＭＳ ゴシック"/>
                </w14:checkbox>
              </w:sdtPr>
              <w:sdtContent>
                <w:r w:rsidR="006251AC" w:rsidRPr="002944D3">
                  <w:rPr>
                    <w:rFonts w:ascii="ＭＳ ゴシック" w:eastAsia="ＭＳ ゴシック" w:hAnsi="ＭＳ ゴシック" w:hint="eastAsia"/>
                    <w:color w:val="0D0D0D" w:themeColor="text1" w:themeTint="F2"/>
                    <w:spacing w:val="-2"/>
                    <w:sz w:val="20"/>
                    <w:szCs w:val="20"/>
                  </w:rPr>
                  <w:t>☐</w:t>
                </w:r>
              </w:sdtContent>
            </w:sdt>
            <w:r w:rsidR="006251AC" w:rsidRPr="002944D3">
              <w:rPr>
                <w:rFonts w:ascii="ＭＳ Ｐゴシック" w:hAnsi="Times New Roman" w:hint="eastAsia"/>
                <w:color w:val="0D0D0D" w:themeColor="text1" w:themeTint="F2"/>
                <w:spacing w:val="-2"/>
                <w:sz w:val="20"/>
                <w:szCs w:val="20"/>
              </w:rPr>
              <w:t xml:space="preserve"> P2025-3  </w:t>
            </w:r>
            <w:sdt>
              <w:sdtPr>
                <w:rPr>
                  <w:rFonts w:ascii="ＭＳ Ｐゴシック" w:hAnsi="Times New Roman" w:hint="eastAsia"/>
                  <w:color w:val="0D0D0D" w:themeColor="text1" w:themeTint="F2"/>
                  <w:spacing w:val="-2"/>
                  <w:sz w:val="20"/>
                  <w:szCs w:val="20"/>
                </w:rPr>
                <w:id w:val="-1834283750"/>
                <w14:checkbox>
                  <w14:checked w14:val="0"/>
                  <w14:checkedState w14:val="2612" w14:font="ＭＳ ゴシック"/>
                  <w14:uncheckedState w14:val="2610" w14:font="ＭＳ ゴシック"/>
                </w14:checkbox>
              </w:sdtPr>
              <w:sdtContent>
                <w:r w:rsidR="006251AC" w:rsidRPr="002944D3">
                  <w:rPr>
                    <w:rFonts w:ascii="ＭＳ ゴシック" w:eastAsia="ＭＳ ゴシック" w:hAnsi="ＭＳ ゴシック" w:hint="eastAsia"/>
                    <w:color w:val="0D0D0D" w:themeColor="text1" w:themeTint="F2"/>
                    <w:spacing w:val="-2"/>
                    <w:sz w:val="20"/>
                    <w:szCs w:val="20"/>
                  </w:rPr>
                  <w:t>☐</w:t>
                </w:r>
              </w:sdtContent>
            </w:sdt>
            <w:r w:rsidR="006251AC" w:rsidRPr="002944D3">
              <w:rPr>
                <w:rFonts w:ascii="ＭＳ Ｐゴシック" w:hAnsi="Times New Roman" w:hint="eastAsia"/>
                <w:color w:val="0D0D0D" w:themeColor="text1" w:themeTint="F2"/>
                <w:spacing w:val="-2"/>
                <w:sz w:val="20"/>
                <w:szCs w:val="20"/>
              </w:rPr>
              <w:t xml:space="preserve"> P2025-4  </w:t>
            </w:r>
            <w:sdt>
              <w:sdtPr>
                <w:rPr>
                  <w:rFonts w:ascii="ＭＳ Ｐゴシック" w:hAnsi="Times New Roman" w:hint="eastAsia"/>
                  <w:color w:val="0D0D0D" w:themeColor="text1" w:themeTint="F2"/>
                  <w:spacing w:val="-2"/>
                  <w:sz w:val="20"/>
                  <w:szCs w:val="20"/>
                </w:rPr>
                <w:id w:val="-193379784"/>
                <w14:checkbox>
                  <w14:checked w14:val="0"/>
                  <w14:checkedState w14:val="2612" w14:font="ＭＳ ゴシック"/>
                  <w14:uncheckedState w14:val="2610" w14:font="ＭＳ ゴシック"/>
                </w14:checkbox>
              </w:sdtPr>
              <w:sdtContent>
                <w:r w:rsidR="006251AC" w:rsidRPr="002944D3">
                  <w:rPr>
                    <w:rFonts w:ascii="ＭＳ ゴシック" w:eastAsia="ＭＳ ゴシック" w:hAnsi="ＭＳ ゴシック" w:hint="eastAsia"/>
                    <w:color w:val="0D0D0D" w:themeColor="text1" w:themeTint="F2"/>
                    <w:spacing w:val="-2"/>
                    <w:sz w:val="20"/>
                    <w:szCs w:val="20"/>
                  </w:rPr>
                  <w:t>☐</w:t>
                </w:r>
              </w:sdtContent>
            </w:sdt>
            <w:r w:rsidR="006251AC" w:rsidRPr="002944D3">
              <w:rPr>
                <w:rFonts w:ascii="ＭＳ Ｐゴシック" w:hAnsi="Times New Roman" w:hint="eastAsia"/>
                <w:color w:val="0D0D0D" w:themeColor="text1" w:themeTint="F2"/>
                <w:spacing w:val="-2"/>
                <w:sz w:val="20"/>
                <w:szCs w:val="20"/>
              </w:rPr>
              <w:t xml:space="preserve"> P2025-5 </w:t>
            </w:r>
          </w:p>
          <w:p w14:paraId="5BCA5FC1" w14:textId="5633892C" w:rsidR="006251AC" w:rsidRPr="002944D3" w:rsidRDefault="006251AC" w:rsidP="00166BA3">
            <w:pPr>
              <w:adjustRightInd/>
              <w:spacing w:line="350" w:lineRule="atLeast"/>
              <w:rPr>
                <w:rFonts w:ascii="ＭＳ Ｐゴシック" w:hAnsi="Times New Roman"/>
                <w:color w:val="0D0D0D" w:themeColor="text1" w:themeTint="F2"/>
                <w:spacing w:val="-2"/>
                <w:sz w:val="20"/>
                <w:szCs w:val="20"/>
              </w:rPr>
            </w:pPr>
            <w:r w:rsidRPr="002944D3">
              <w:rPr>
                <w:rFonts w:ascii="ＭＳ Ｐゴシック" w:hAnsi="Times New Roman" w:hint="eastAsia"/>
                <w:color w:val="0D0D0D" w:themeColor="text1" w:themeTint="F2"/>
                <w:spacing w:val="-2"/>
              </w:rPr>
              <w:t>※プログラム研究</w:t>
            </w:r>
            <w:r w:rsidR="00BE0C0A" w:rsidRPr="002944D3">
              <w:rPr>
                <w:rFonts w:ascii="ＭＳ Ｐゴシック" w:hAnsi="Times New Roman" w:hint="eastAsia"/>
                <w:color w:val="0D0D0D" w:themeColor="text1" w:themeTint="F2"/>
                <w:spacing w:val="-2"/>
              </w:rPr>
              <w:t>（研究会を含む）</w:t>
            </w:r>
            <w:r w:rsidRPr="002944D3">
              <w:rPr>
                <w:rFonts w:ascii="ＭＳ Ｐゴシック" w:hAnsi="Times New Roman" w:hint="eastAsia"/>
                <w:color w:val="0D0D0D" w:themeColor="text1" w:themeTint="F2"/>
                <w:spacing w:val="-2"/>
              </w:rPr>
              <w:t>の場合は該当する課題番号1か所にチェックを入れてください。</w:t>
            </w:r>
          </w:p>
        </w:tc>
      </w:tr>
      <w:tr w:rsidR="00166BA3" w:rsidRPr="00850575" w14:paraId="750655EA" w14:textId="77777777" w:rsidTr="005D143F">
        <w:trPr>
          <w:trHeight w:val="56"/>
          <w:jc w:val="center"/>
        </w:trPr>
        <w:tc>
          <w:tcPr>
            <w:tcW w:w="1271" w:type="dxa"/>
            <w:tcBorders>
              <w:top w:val="single" w:sz="4" w:space="0" w:color="000000"/>
              <w:left w:val="single" w:sz="4" w:space="0" w:color="000000"/>
              <w:bottom w:val="single" w:sz="4" w:space="0" w:color="000000"/>
              <w:right w:val="single" w:sz="4" w:space="0" w:color="000000"/>
            </w:tcBorders>
          </w:tcPr>
          <w:p w14:paraId="2CFCA561" w14:textId="77777777" w:rsidR="00166BA3" w:rsidRPr="002944D3" w:rsidRDefault="00166BA3" w:rsidP="005D143F">
            <w:pPr>
              <w:adjustRightInd/>
              <w:spacing w:line="350" w:lineRule="atLeast"/>
              <w:jc w:val="center"/>
              <w:rPr>
                <w:rFonts w:ascii="ＭＳ Ｐゴシック" w:hAnsi="Times New Roman" w:cs="Times New Roman"/>
                <w:color w:val="0D0D0D" w:themeColor="text1" w:themeTint="F2"/>
              </w:rPr>
            </w:pPr>
            <w:r w:rsidRPr="002944D3">
              <w:rPr>
                <w:rFonts w:ascii="ＭＳ Ｐゴシック" w:hAnsi="Times New Roman" w:hint="eastAsia"/>
                <w:color w:val="0D0D0D" w:themeColor="text1" w:themeTint="F2"/>
                <w:spacing w:val="-2"/>
                <w:sz w:val="18"/>
                <w:szCs w:val="18"/>
              </w:rPr>
              <w:t>新規・継続の別</w:t>
            </w:r>
          </w:p>
        </w:tc>
        <w:tc>
          <w:tcPr>
            <w:tcW w:w="3969" w:type="dxa"/>
            <w:gridSpan w:val="3"/>
            <w:tcBorders>
              <w:top w:val="single" w:sz="4" w:space="0" w:color="000000"/>
              <w:left w:val="single" w:sz="4" w:space="0" w:color="000000"/>
              <w:bottom w:val="single" w:sz="4" w:space="0" w:color="000000"/>
              <w:right w:val="single" w:sz="4" w:space="0" w:color="000000"/>
            </w:tcBorders>
          </w:tcPr>
          <w:p w14:paraId="168B74BD" w14:textId="6A3EDA84" w:rsidR="00166BA3" w:rsidRPr="002944D3" w:rsidRDefault="00000000" w:rsidP="005D143F">
            <w:pPr>
              <w:adjustRightInd/>
              <w:spacing w:line="350" w:lineRule="atLeast"/>
              <w:jc w:val="center"/>
              <w:rPr>
                <w:rFonts w:ascii="ＭＳ Ｐゴシック" w:hAnsi="Times New Roman"/>
                <w:color w:val="0D0D0D" w:themeColor="text1" w:themeTint="F2"/>
                <w:spacing w:val="-2"/>
              </w:rPr>
            </w:pPr>
            <w:sdt>
              <w:sdtPr>
                <w:rPr>
                  <w:rFonts w:ascii="ＭＳ Ｐゴシック" w:hAnsi="Times New Roman" w:hint="eastAsia"/>
                  <w:color w:val="0D0D0D" w:themeColor="text1" w:themeTint="F2"/>
                  <w:spacing w:val="-2"/>
                  <w:sz w:val="20"/>
                  <w:szCs w:val="20"/>
                </w:rPr>
                <w:id w:val="1597445080"/>
                <w14:checkbox>
                  <w14:checked w14:val="0"/>
                  <w14:checkedState w14:val="2612" w14:font="ＭＳ ゴシック"/>
                  <w14:uncheckedState w14:val="2610" w14:font="ＭＳ ゴシック"/>
                </w14:checkbox>
              </w:sdtPr>
              <w:sdtContent>
                <w:r w:rsidR="005D143F" w:rsidRPr="002944D3">
                  <w:rPr>
                    <w:rFonts w:ascii="ＭＳ ゴシック" w:eastAsia="ＭＳ ゴシック" w:hAnsi="ＭＳ ゴシック" w:hint="eastAsia"/>
                    <w:color w:val="0D0D0D" w:themeColor="text1" w:themeTint="F2"/>
                    <w:spacing w:val="-2"/>
                    <w:sz w:val="20"/>
                    <w:szCs w:val="20"/>
                  </w:rPr>
                  <w:t>☐</w:t>
                </w:r>
              </w:sdtContent>
            </w:sdt>
            <w:r w:rsidR="005D143F" w:rsidRPr="002944D3">
              <w:rPr>
                <w:rFonts w:ascii="ＭＳ Ｐゴシック" w:hAnsi="Times New Roman" w:hint="eastAsia"/>
                <w:color w:val="0D0D0D" w:themeColor="text1" w:themeTint="F2"/>
                <w:spacing w:val="-2"/>
                <w:sz w:val="20"/>
                <w:szCs w:val="20"/>
              </w:rPr>
              <w:t xml:space="preserve">　</w:t>
            </w:r>
            <w:r w:rsidR="00166BA3" w:rsidRPr="002944D3">
              <w:rPr>
                <w:rFonts w:ascii="ＭＳ Ｐゴシック" w:hAnsi="Times New Roman" w:hint="eastAsia"/>
                <w:color w:val="0D0D0D" w:themeColor="text1" w:themeTint="F2"/>
                <w:spacing w:val="-2"/>
              </w:rPr>
              <w:t xml:space="preserve">新規 </w:t>
            </w:r>
            <w:r w:rsidR="00166BA3" w:rsidRPr="002944D3">
              <w:rPr>
                <w:rFonts w:ascii="ＭＳ Ｐゴシック" w:hAnsi="Times New Roman" w:hint="eastAsia"/>
                <w:color w:val="0D0D0D" w:themeColor="text1" w:themeTint="F2"/>
                <w:spacing w:val="-2"/>
                <w:w w:val="151"/>
              </w:rPr>
              <w:t xml:space="preserve"> </w:t>
            </w:r>
            <w:sdt>
              <w:sdtPr>
                <w:rPr>
                  <w:rFonts w:ascii="ＭＳ Ｐゴシック" w:hAnsi="Times New Roman" w:hint="eastAsia"/>
                  <w:color w:val="0D0D0D" w:themeColor="text1" w:themeTint="F2"/>
                  <w:spacing w:val="-2"/>
                  <w:sz w:val="20"/>
                  <w:szCs w:val="20"/>
                </w:rPr>
                <w:id w:val="-1385164226"/>
                <w14:checkbox>
                  <w14:checked w14:val="0"/>
                  <w14:checkedState w14:val="2612" w14:font="ＭＳ ゴシック"/>
                  <w14:uncheckedState w14:val="2610" w14:font="ＭＳ ゴシック"/>
                </w14:checkbox>
              </w:sdtPr>
              <w:sdtContent>
                <w:r w:rsidR="005D143F" w:rsidRPr="002944D3">
                  <w:rPr>
                    <w:rFonts w:ascii="ＭＳ ゴシック" w:eastAsia="ＭＳ ゴシック" w:hAnsi="ＭＳ ゴシック" w:hint="eastAsia"/>
                    <w:color w:val="0D0D0D" w:themeColor="text1" w:themeTint="F2"/>
                    <w:spacing w:val="-2"/>
                    <w:sz w:val="20"/>
                    <w:szCs w:val="20"/>
                  </w:rPr>
                  <w:t>☐</w:t>
                </w:r>
              </w:sdtContent>
            </w:sdt>
            <w:r w:rsidR="005D143F" w:rsidRPr="002944D3">
              <w:rPr>
                <w:rFonts w:ascii="ＭＳ Ｐゴシック" w:hAnsi="Times New Roman" w:hint="eastAsia"/>
                <w:color w:val="0D0D0D" w:themeColor="text1" w:themeTint="F2"/>
                <w:spacing w:val="-2"/>
                <w:sz w:val="20"/>
                <w:szCs w:val="20"/>
              </w:rPr>
              <w:t xml:space="preserve">　</w:t>
            </w:r>
            <w:r w:rsidR="00166BA3" w:rsidRPr="002944D3">
              <w:rPr>
                <w:rFonts w:ascii="ＭＳ Ｐゴシック" w:hAnsi="Times New Roman" w:hint="eastAsia"/>
                <w:color w:val="0D0D0D" w:themeColor="text1" w:themeTint="F2"/>
                <w:spacing w:val="-2"/>
              </w:rPr>
              <w:t>継続</w:t>
            </w:r>
          </w:p>
        </w:tc>
        <w:tc>
          <w:tcPr>
            <w:tcW w:w="1457" w:type="dxa"/>
            <w:gridSpan w:val="2"/>
            <w:tcBorders>
              <w:top w:val="single" w:sz="4" w:space="0" w:color="000000"/>
              <w:left w:val="single" w:sz="4" w:space="0" w:color="000000"/>
              <w:bottom w:val="single" w:sz="4" w:space="0" w:color="000000"/>
              <w:right w:val="single" w:sz="4" w:space="0" w:color="000000"/>
            </w:tcBorders>
          </w:tcPr>
          <w:p w14:paraId="4465FCD6" w14:textId="43EF44B3" w:rsidR="00166BA3" w:rsidRPr="005D143F" w:rsidRDefault="00166BA3" w:rsidP="005D143F">
            <w:pPr>
              <w:adjustRightInd/>
              <w:spacing w:line="350" w:lineRule="atLeast"/>
              <w:jc w:val="center"/>
              <w:rPr>
                <w:rFonts w:ascii="ＭＳ Ｐゴシック" w:hAnsi="Times New Roman"/>
                <w:color w:val="0D0D0D" w:themeColor="text1" w:themeTint="F2"/>
                <w:spacing w:val="-2"/>
                <w:highlight w:val="yellow"/>
              </w:rPr>
            </w:pPr>
            <w:r w:rsidRPr="002944D3">
              <w:rPr>
                <w:rFonts w:ascii="ＭＳ Ｐゴシック" w:hAnsi="Times New Roman" w:hint="eastAsia"/>
                <w:color w:val="0D0D0D" w:themeColor="text1" w:themeTint="F2"/>
                <w:spacing w:val="-2"/>
              </w:rPr>
              <w:t>対応教員</w:t>
            </w:r>
          </w:p>
        </w:tc>
        <w:tc>
          <w:tcPr>
            <w:tcW w:w="2904" w:type="dxa"/>
            <w:gridSpan w:val="4"/>
            <w:tcBorders>
              <w:top w:val="single" w:sz="4" w:space="0" w:color="000000"/>
              <w:left w:val="single" w:sz="4" w:space="0" w:color="000000"/>
              <w:bottom w:val="single" w:sz="4" w:space="0" w:color="000000"/>
              <w:right w:val="single" w:sz="4" w:space="0" w:color="000000"/>
            </w:tcBorders>
          </w:tcPr>
          <w:p w14:paraId="736140F8" w14:textId="6EDA3667" w:rsidR="00166BA3" w:rsidRPr="005D143F" w:rsidRDefault="00166BA3" w:rsidP="00AF7B85">
            <w:pPr>
              <w:adjustRightInd/>
              <w:spacing w:line="350" w:lineRule="atLeast"/>
              <w:rPr>
                <w:rFonts w:ascii="ＭＳ Ｐゴシック" w:hAnsi="Times New Roman"/>
                <w:color w:val="0D0D0D" w:themeColor="text1" w:themeTint="F2"/>
                <w:spacing w:val="-2"/>
                <w:highlight w:val="yellow"/>
              </w:rPr>
            </w:pPr>
          </w:p>
        </w:tc>
      </w:tr>
      <w:tr w:rsidR="00C70243" w:rsidRPr="00850575" w14:paraId="44B5A1A7" w14:textId="77777777" w:rsidTr="005D143F">
        <w:trPr>
          <w:trHeight w:val="56"/>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224819EF" w14:textId="77ADFDDF" w:rsidR="00704C6C" w:rsidRPr="002944D3" w:rsidRDefault="00704C6C" w:rsidP="00166BA3">
            <w:pPr>
              <w:adjustRightInd/>
              <w:spacing w:line="348" w:lineRule="atLeast"/>
              <w:jc w:val="center"/>
              <w:rPr>
                <w:rFonts w:ascii="ＭＳ Ｐゴシック" w:hAnsi="Times New Roman" w:cs="Times New Roman"/>
                <w:color w:val="0D0D0D" w:themeColor="text1" w:themeTint="F2"/>
              </w:rPr>
            </w:pPr>
            <w:r w:rsidRPr="002944D3">
              <w:rPr>
                <w:rFonts w:ascii="ＭＳ Ｐゴシック" w:hAnsi="Times New Roman" w:hint="eastAsia"/>
                <w:color w:val="0D0D0D" w:themeColor="text1" w:themeTint="F2"/>
                <w:spacing w:val="-2"/>
              </w:rPr>
              <w:t>研究課題</w:t>
            </w:r>
          </w:p>
          <w:p w14:paraId="4317A19E" w14:textId="68F152B7" w:rsidR="00704C6C" w:rsidRPr="002944D3" w:rsidRDefault="00704C6C" w:rsidP="00166BA3">
            <w:pPr>
              <w:adjustRightInd/>
              <w:spacing w:line="348" w:lineRule="atLeast"/>
              <w:jc w:val="center"/>
              <w:rPr>
                <w:rFonts w:ascii="ＭＳ Ｐゴシック" w:hAnsi="Times New Roman" w:cs="Times New Roman"/>
                <w:color w:val="0D0D0D" w:themeColor="text1" w:themeTint="F2"/>
              </w:rPr>
            </w:pPr>
            <w:r w:rsidRPr="002944D3">
              <w:rPr>
                <w:rFonts w:ascii="ＭＳ Ｐゴシック" w:hAnsi="Times New Roman" w:hint="eastAsia"/>
                <w:color w:val="0D0D0D" w:themeColor="text1" w:themeTint="F2"/>
                <w:spacing w:val="-2"/>
              </w:rPr>
              <w:t>または</w:t>
            </w:r>
          </w:p>
          <w:p w14:paraId="7CA00249" w14:textId="6FA713C2" w:rsidR="00704C6C" w:rsidRPr="002944D3" w:rsidRDefault="00704C6C" w:rsidP="00166BA3">
            <w:pPr>
              <w:adjustRightInd/>
              <w:spacing w:line="348" w:lineRule="atLeast"/>
              <w:jc w:val="center"/>
              <w:rPr>
                <w:rFonts w:ascii="ＭＳ Ｐゴシック" w:hAnsi="Times New Roman" w:cs="Times New Roman"/>
                <w:color w:val="0D0D0D" w:themeColor="text1" w:themeTint="F2"/>
              </w:rPr>
            </w:pPr>
            <w:r w:rsidRPr="002944D3">
              <w:rPr>
                <w:rFonts w:ascii="ＭＳ Ｐゴシック" w:hAnsi="Times New Roman" w:hint="eastAsia"/>
                <w:color w:val="0D0D0D" w:themeColor="text1" w:themeTint="F2"/>
                <w:spacing w:val="-2"/>
              </w:rPr>
              <w:t>研究会名</w:t>
            </w:r>
          </w:p>
        </w:tc>
        <w:tc>
          <w:tcPr>
            <w:tcW w:w="8330" w:type="dxa"/>
            <w:gridSpan w:val="9"/>
            <w:tcBorders>
              <w:top w:val="single" w:sz="4" w:space="0" w:color="000000"/>
              <w:left w:val="single" w:sz="4" w:space="0" w:color="000000"/>
              <w:bottom w:val="single" w:sz="4" w:space="0" w:color="000000"/>
              <w:right w:val="single" w:sz="4" w:space="0" w:color="000000"/>
            </w:tcBorders>
          </w:tcPr>
          <w:p w14:paraId="2184AD32" w14:textId="77777777" w:rsidR="00704C6C" w:rsidRPr="002944D3" w:rsidRDefault="00704C6C" w:rsidP="00AF7B85">
            <w:pPr>
              <w:adjustRightInd/>
              <w:spacing w:line="348" w:lineRule="atLeast"/>
              <w:rPr>
                <w:rFonts w:ascii="ＭＳ Ｐゴシック" w:hAnsi="Times New Roman" w:cs="Times New Roman"/>
                <w:color w:val="0D0D0D" w:themeColor="text1" w:themeTint="F2"/>
              </w:rPr>
            </w:pPr>
            <w:r w:rsidRPr="002944D3">
              <w:rPr>
                <w:rFonts w:ascii="ＭＳ Ｐゴシック" w:hAnsi="Times New Roman" w:hint="eastAsia"/>
                <w:color w:val="0D0D0D" w:themeColor="text1" w:themeTint="F2"/>
                <w:spacing w:val="-2"/>
              </w:rPr>
              <w:t>（和文）</w:t>
            </w:r>
          </w:p>
          <w:p w14:paraId="79F5289C" w14:textId="77777777" w:rsidR="00704C6C" w:rsidRPr="002944D3" w:rsidRDefault="00704C6C" w:rsidP="00AF7B85">
            <w:pPr>
              <w:adjustRightInd/>
              <w:spacing w:line="348" w:lineRule="atLeast"/>
              <w:rPr>
                <w:rFonts w:ascii="ＭＳ Ｐゴシック" w:hAnsi="Times New Roman" w:cs="Times New Roman"/>
                <w:color w:val="0D0D0D" w:themeColor="text1" w:themeTint="F2"/>
              </w:rPr>
            </w:pPr>
          </w:p>
          <w:p w14:paraId="4D23D385" w14:textId="77777777" w:rsidR="00704C6C" w:rsidRPr="002944D3" w:rsidRDefault="00704C6C" w:rsidP="00AF7B85">
            <w:pPr>
              <w:adjustRightInd/>
              <w:spacing w:line="348" w:lineRule="atLeast"/>
              <w:rPr>
                <w:rFonts w:ascii="ＭＳ Ｐゴシック" w:hAnsi="Times New Roman" w:cs="Times New Roman"/>
                <w:color w:val="0D0D0D" w:themeColor="text1" w:themeTint="F2"/>
              </w:rPr>
            </w:pPr>
            <w:r w:rsidRPr="002944D3">
              <w:rPr>
                <w:rFonts w:ascii="ＭＳ Ｐゴシック" w:hAnsi="Times New Roman" w:hint="eastAsia"/>
                <w:color w:val="0D0D0D" w:themeColor="text1" w:themeTint="F2"/>
                <w:spacing w:val="-2"/>
              </w:rPr>
              <w:t>（英文）</w:t>
            </w:r>
          </w:p>
          <w:p w14:paraId="7276700D" w14:textId="77777777" w:rsidR="00704C6C" w:rsidRPr="002944D3" w:rsidRDefault="00704C6C" w:rsidP="00AF7B85">
            <w:pPr>
              <w:adjustRightInd/>
              <w:spacing w:line="348" w:lineRule="atLeast"/>
              <w:rPr>
                <w:rFonts w:ascii="ＭＳ Ｐゴシック" w:hAnsi="Times New Roman" w:cs="Times New Roman"/>
                <w:color w:val="0D0D0D" w:themeColor="text1" w:themeTint="F2"/>
              </w:rPr>
            </w:pPr>
          </w:p>
        </w:tc>
      </w:tr>
      <w:tr w:rsidR="00C70243" w:rsidRPr="00F4382F" w14:paraId="5CE82230" w14:textId="77777777" w:rsidTr="005D143F">
        <w:trPr>
          <w:trHeight w:val="56"/>
          <w:jc w:val="center"/>
        </w:trPr>
        <w:tc>
          <w:tcPr>
            <w:tcW w:w="1271" w:type="dxa"/>
            <w:vMerge w:val="restart"/>
            <w:tcBorders>
              <w:top w:val="single" w:sz="4" w:space="0" w:color="000000"/>
              <w:left w:val="single" w:sz="4" w:space="0" w:color="000000"/>
              <w:right w:val="single" w:sz="4" w:space="0" w:color="000000"/>
            </w:tcBorders>
            <w:vAlign w:val="center"/>
          </w:tcPr>
          <w:p w14:paraId="0707521F" w14:textId="77777777" w:rsidR="00704C6C" w:rsidRPr="00F4382F" w:rsidRDefault="00704C6C" w:rsidP="00166BA3">
            <w:pPr>
              <w:adjustRightInd/>
              <w:spacing w:line="348" w:lineRule="atLeast"/>
              <w:jc w:val="center"/>
              <w:rPr>
                <w:rFonts w:ascii="ＭＳ Ｐゴシック" w:hAnsi="Times New Roman" w:cs="Times New Roman"/>
                <w:color w:val="0D0D0D" w:themeColor="text1" w:themeTint="F2"/>
              </w:rPr>
            </w:pPr>
            <w:r w:rsidRPr="00F4382F">
              <w:rPr>
                <w:rFonts w:ascii="ＭＳ Ｐゴシック" w:hAnsi="Times New Roman" w:hint="eastAsia"/>
                <w:color w:val="0D0D0D" w:themeColor="text1" w:themeTint="F2"/>
                <w:spacing w:val="-2"/>
              </w:rPr>
              <w:t>研究組織</w:t>
            </w:r>
          </w:p>
        </w:tc>
        <w:tc>
          <w:tcPr>
            <w:tcW w:w="2081" w:type="dxa"/>
            <w:tcBorders>
              <w:top w:val="single" w:sz="4" w:space="0" w:color="000000"/>
              <w:left w:val="single" w:sz="4" w:space="0" w:color="000000"/>
              <w:bottom w:val="single" w:sz="4" w:space="0" w:color="000000"/>
              <w:right w:val="single" w:sz="4" w:space="0" w:color="000000"/>
            </w:tcBorders>
            <w:vAlign w:val="center"/>
          </w:tcPr>
          <w:p w14:paraId="3EE6298E" w14:textId="77777777" w:rsidR="00704C6C" w:rsidRPr="00F4382F" w:rsidRDefault="00704C6C" w:rsidP="00AF7B85">
            <w:pPr>
              <w:adjustRightInd/>
              <w:spacing w:line="350" w:lineRule="atLeast"/>
              <w:rPr>
                <w:rFonts w:ascii="ＭＳ Ｐゴシック" w:hAnsi="Times New Roman" w:cs="Times New Roman"/>
                <w:color w:val="0D0D0D" w:themeColor="text1" w:themeTint="F2"/>
              </w:rPr>
            </w:pPr>
            <w:r w:rsidRPr="00F4382F">
              <w:rPr>
                <w:rFonts w:cs="Century"/>
                <w:color w:val="0D0D0D" w:themeColor="text1" w:themeTint="F2"/>
              </w:rPr>
              <w:t xml:space="preserve">     </w:t>
            </w:r>
            <w:r w:rsidRPr="00F4382F">
              <w:rPr>
                <w:rFonts w:ascii="ＭＳ Ｐゴシック" w:hAnsi="Times New Roman" w:hint="eastAsia"/>
                <w:color w:val="0D0D0D" w:themeColor="text1" w:themeTint="F2"/>
                <w:spacing w:val="-2"/>
              </w:rPr>
              <w:t>氏</w:t>
            </w:r>
            <w:r w:rsidRPr="00F4382F">
              <w:rPr>
                <w:rFonts w:ascii="ＭＳ Ｐゴシック" w:hAnsi="Times New Roman" w:hint="eastAsia"/>
                <w:color w:val="0D0D0D" w:themeColor="text1" w:themeTint="F2"/>
                <w:spacing w:val="-2"/>
                <w:w w:val="151"/>
              </w:rPr>
              <w:t xml:space="preserve">　　　</w:t>
            </w:r>
            <w:r w:rsidRPr="00F4382F">
              <w:rPr>
                <w:rFonts w:ascii="ＭＳ Ｐゴシック" w:hAnsi="Times New Roman" w:hint="eastAsia"/>
                <w:color w:val="0D0D0D" w:themeColor="text1" w:themeTint="F2"/>
                <w:spacing w:val="-2"/>
              </w:rPr>
              <w:t>名</w:t>
            </w:r>
          </w:p>
        </w:tc>
        <w:tc>
          <w:tcPr>
            <w:tcW w:w="1843" w:type="dxa"/>
            <w:tcBorders>
              <w:top w:val="single" w:sz="4" w:space="0" w:color="000000"/>
              <w:left w:val="single" w:sz="4" w:space="0" w:color="000000"/>
              <w:bottom w:val="single" w:sz="4" w:space="0" w:color="000000"/>
              <w:right w:val="single" w:sz="4" w:space="0" w:color="000000"/>
            </w:tcBorders>
            <w:vAlign w:val="center"/>
          </w:tcPr>
          <w:p w14:paraId="1ED51291" w14:textId="77777777" w:rsidR="00704C6C" w:rsidRPr="00F4382F" w:rsidRDefault="00704C6C" w:rsidP="00AF7B85">
            <w:pPr>
              <w:adjustRightInd/>
              <w:spacing w:line="350" w:lineRule="atLeast"/>
              <w:rPr>
                <w:rFonts w:ascii="ＭＳ Ｐゴシック" w:hAnsi="Times New Roman" w:cs="Times New Roman"/>
                <w:color w:val="0D0D0D" w:themeColor="text1" w:themeTint="F2"/>
              </w:rPr>
            </w:pPr>
            <w:r w:rsidRPr="00F4382F">
              <w:rPr>
                <w:rFonts w:cs="Century"/>
                <w:color w:val="0D0D0D" w:themeColor="text1" w:themeTint="F2"/>
              </w:rPr>
              <w:t xml:space="preserve">    </w:t>
            </w:r>
            <w:r w:rsidRPr="00F4382F">
              <w:rPr>
                <w:rFonts w:ascii="ＭＳ Ｐゴシック" w:hAnsi="Times New Roman" w:hint="eastAsia"/>
                <w:color w:val="0D0D0D" w:themeColor="text1" w:themeTint="F2"/>
                <w:spacing w:val="-2"/>
              </w:rPr>
              <w:t>所</w:t>
            </w:r>
            <w:r w:rsidRPr="00F4382F">
              <w:rPr>
                <w:rFonts w:ascii="ＭＳ Ｐゴシック" w:hAnsi="Times New Roman" w:hint="eastAsia"/>
                <w:color w:val="0D0D0D" w:themeColor="text1" w:themeTint="F2"/>
                <w:spacing w:val="-2"/>
                <w:w w:val="151"/>
              </w:rPr>
              <w:t xml:space="preserve">　　</w:t>
            </w:r>
            <w:r w:rsidRPr="00F4382F">
              <w:rPr>
                <w:rFonts w:ascii="ＭＳ Ｐゴシック" w:hAnsi="Times New Roman" w:hint="eastAsia"/>
                <w:color w:val="0D0D0D" w:themeColor="text1" w:themeTint="F2"/>
                <w:spacing w:val="-2"/>
              </w:rPr>
              <w:t>属</w:t>
            </w:r>
            <w:r w:rsidRPr="00F4382F">
              <w:rPr>
                <w:rFonts w:ascii="ＭＳ Ｐゴシック" w:hAnsi="Times New Roman" w:hint="eastAsia"/>
                <w:color w:val="0D0D0D" w:themeColor="text1" w:themeTint="F2"/>
                <w:spacing w:val="-2"/>
                <w:w w:val="151"/>
              </w:rPr>
              <w:t xml:space="preserve">　</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6F360051" w14:textId="77777777" w:rsidR="00704C6C" w:rsidRPr="00F4382F" w:rsidRDefault="00704C6C" w:rsidP="00AF7B85">
            <w:pPr>
              <w:adjustRightInd/>
              <w:spacing w:line="350" w:lineRule="atLeast"/>
              <w:rPr>
                <w:rFonts w:ascii="ＭＳ Ｐゴシック" w:hAnsi="Times New Roman" w:cs="Times New Roman"/>
                <w:color w:val="0D0D0D" w:themeColor="text1" w:themeTint="F2"/>
              </w:rPr>
            </w:pPr>
            <w:r w:rsidRPr="00F4382F">
              <w:rPr>
                <w:rFonts w:ascii="ＭＳ Ｐゴシック" w:hAnsi="Times New Roman" w:cs="Times New Roman" w:hint="eastAsia"/>
                <w:color w:val="0D0D0D" w:themeColor="text1" w:themeTint="F2"/>
              </w:rPr>
              <w:t>所属区分</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05B713BF" w14:textId="15B9C833" w:rsidR="00785DED" w:rsidRPr="00F4382F" w:rsidRDefault="00704C6C" w:rsidP="00924193">
            <w:pPr>
              <w:adjustRightInd/>
              <w:spacing w:line="350" w:lineRule="atLeast"/>
              <w:jc w:val="center"/>
              <w:rPr>
                <w:rFonts w:ascii="ＭＳ Ｐゴシック" w:hAnsi="Times New Roman" w:cs="Times New Roman"/>
                <w:color w:val="0D0D0D" w:themeColor="text1" w:themeTint="F2"/>
              </w:rPr>
            </w:pPr>
            <w:r w:rsidRPr="00F4382F">
              <w:rPr>
                <w:rFonts w:ascii="ＭＳ Ｐゴシック" w:hAnsi="Times New Roman" w:cs="Times New Roman" w:hint="eastAsia"/>
                <w:color w:val="0D0D0D" w:themeColor="text1" w:themeTint="F2"/>
              </w:rPr>
              <w:t>職名</w:t>
            </w:r>
            <w:r w:rsidR="00035FB5" w:rsidRPr="00F4382F">
              <w:rPr>
                <w:rFonts w:ascii="ＭＳ Ｐゴシック" w:hAnsi="Times New Roman" w:cs="Times New Roman" w:hint="eastAsia"/>
                <w:color w:val="0D0D0D" w:themeColor="text1" w:themeTint="F2"/>
              </w:rPr>
              <w:t>か</w:t>
            </w:r>
            <w:r w:rsidR="00785DED" w:rsidRPr="00F4382F">
              <w:rPr>
                <w:rFonts w:ascii="ＭＳ Ｐゴシック" w:hAnsi="Times New Roman" w:cs="Times New Roman" w:hint="eastAsia"/>
                <w:color w:val="0D0D0D" w:themeColor="text1" w:themeTint="F2"/>
              </w:rPr>
              <w:t>学年</w:t>
            </w:r>
          </w:p>
        </w:tc>
        <w:tc>
          <w:tcPr>
            <w:tcW w:w="709" w:type="dxa"/>
            <w:tcBorders>
              <w:top w:val="single" w:sz="4" w:space="0" w:color="000000"/>
              <w:left w:val="single" w:sz="4" w:space="0" w:color="000000"/>
              <w:bottom w:val="single" w:sz="4" w:space="0" w:color="000000"/>
              <w:right w:val="single" w:sz="4" w:space="0" w:color="000000"/>
            </w:tcBorders>
            <w:vAlign w:val="center"/>
          </w:tcPr>
          <w:p w14:paraId="5B7D44A7" w14:textId="77777777" w:rsidR="00704C6C" w:rsidRPr="00F4382F" w:rsidRDefault="00704C6C" w:rsidP="00AF7B85">
            <w:pPr>
              <w:adjustRightInd/>
              <w:spacing w:line="350" w:lineRule="atLeast"/>
              <w:rPr>
                <w:rFonts w:ascii="ＭＳ Ｐゴシック" w:hAnsi="Times New Roman" w:cs="Times New Roman"/>
                <w:color w:val="0D0D0D" w:themeColor="text1" w:themeTint="F2"/>
              </w:rPr>
            </w:pPr>
            <w:r w:rsidRPr="00F4382F">
              <w:rPr>
                <w:rFonts w:ascii="ＭＳ Ｐゴシック" w:hAnsi="Times New Roman" w:cs="Times New Roman" w:hint="eastAsia"/>
                <w:color w:val="0D0D0D" w:themeColor="text1" w:themeTint="F2"/>
              </w:rPr>
              <w:t>年度末年齢</w:t>
            </w:r>
          </w:p>
        </w:tc>
        <w:tc>
          <w:tcPr>
            <w:tcW w:w="643" w:type="dxa"/>
            <w:tcBorders>
              <w:top w:val="single" w:sz="4" w:space="0" w:color="000000"/>
              <w:left w:val="single" w:sz="4" w:space="0" w:color="000000"/>
              <w:bottom w:val="single" w:sz="4" w:space="0" w:color="000000"/>
              <w:right w:val="single" w:sz="4" w:space="0" w:color="000000"/>
            </w:tcBorders>
            <w:vAlign w:val="center"/>
          </w:tcPr>
          <w:p w14:paraId="6FBF9255" w14:textId="77777777" w:rsidR="00704C6C" w:rsidRPr="00F4382F" w:rsidRDefault="00704C6C" w:rsidP="00AF7B85">
            <w:pPr>
              <w:adjustRightInd/>
              <w:spacing w:line="350" w:lineRule="atLeast"/>
              <w:rPr>
                <w:rFonts w:ascii="ＭＳ Ｐゴシック" w:hAnsi="Times New Roman" w:cs="Times New Roman"/>
                <w:color w:val="0D0D0D" w:themeColor="text1" w:themeTint="F2"/>
              </w:rPr>
            </w:pPr>
            <w:r w:rsidRPr="00F4382F">
              <w:rPr>
                <w:rFonts w:ascii="ＭＳ Ｐゴシック" w:hAnsi="Times New Roman" w:cs="Times New Roman" w:hint="eastAsia"/>
                <w:color w:val="0D0D0D" w:themeColor="text1" w:themeTint="F2"/>
              </w:rPr>
              <w:t>性別</w:t>
            </w:r>
          </w:p>
        </w:tc>
        <w:tc>
          <w:tcPr>
            <w:tcW w:w="644" w:type="dxa"/>
            <w:tcBorders>
              <w:top w:val="single" w:sz="4" w:space="0" w:color="000000"/>
              <w:left w:val="single" w:sz="4" w:space="0" w:color="000000"/>
              <w:bottom w:val="single" w:sz="4" w:space="0" w:color="000000"/>
              <w:right w:val="single" w:sz="4" w:space="0" w:color="000000"/>
            </w:tcBorders>
            <w:vAlign w:val="center"/>
          </w:tcPr>
          <w:p w14:paraId="235DB4A7" w14:textId="77777777" w:rsidR="00704C6C" w:rsidRPr="00F4382F" w:rsidRDefault="00704C6C" w:rsidP="00AF7B85">
            <w:pPr>
              <w:adjustRightInd/>
              <w:spacing w:line="350" w:lineRule="atLeast"/>
              <w:rPr>
                <w:rFonts w:ascii="ＭＳ Ｐゴシック" w:hAnsi="Times New Roman" w:cs="Times New Roman"/>
                <w:color w:val="0D0D0D" w:themeColor="text1" w:themeTint="F2"/>
              </w:rPr>
            </w:pPr>
            <w:r w:rsidRPr="00F4382F">
              <w:rPr>
                <w:rFonts w:ascii="ＭＳ Ｐゴシック" w:hAnsi="Times New Roman" w:cs="Times New Roman" w:hint="eastAsia"/>
                <w:color w:val="0D0D0D" w:themeColor="text1" w:themeTint="F2"/>
              </w:rPr>
              <w:t>国籍</w:t>
            </w:r>
          </w:p>
        </w:tc>
      </w:tr>
      <w:tr w:rsidR="00C70243" w:rsidRPr="00F4382F" w14:paraId="23133BF3" w14:textId="77777777" w:rsidTr="005D143F">
        <w:trPr>
          <w:trHeight w:val="528"/>
          <w:jc w:val="center"/>
        </w:trPr>
        <w:tc>
          <w:tcPr>
            <w:tcW w:w="1271" w:type="dxa"/>
            <w:vMerge/>
            <w:tcBorders>
              <w:left w:val="single" w:sz="4" w:space="0" w:color="000000"/>
              <w:right w:val="single" w:sz="4" w:space="0" w:color="000000"/>
            </w:tcBorders>
          </w:tcPr>
          <w:p w14:paraId="50747C21" w14:textId="77777777" w:rsidR="00704C6C" w:rsidRPr="00F4382F" w:rsidRDefault="00704C6C" w:rsidP="00AF7B85">
            <w:pPr>
              <w:autoSpaceDE w:val="0"/>
              <w:autoSpaceDN w:val="0"/>
              <w:textAlignment w:val="auto"/>
              <w:rPr>
                <w:rFonts w:ascii="ＭＳ Ｐゴシック" w:hAnsi="Times New Roman" w:cs="Times New Roman"/>
                <w:color w:val="0D0D0D" w:themeColor="text1" w:themeTint="F2"/>
              </w:rPr>
            </w:pPr>
          </w:p>
        </w:tc>
        <w:tc>
          <w:tcPr>
            <w:tcW w:w="2081" w:type="dxa"/>
            <w:tcBorders>
              <w:top w:val="single" w:sz="4" w:space="0" w:color="000000"/>
              <w:left w:val="single" w:sz="4" w:space="0" w:color="000000"/>
              <w:bottom w:val="dashed" w:sz="4" w:space="0" w:color="auto"/>
              <w:right w:val="single" w:sz="4" w:space="0" w:color="000000"/>
            </w:tcBorders>
          </w:tcPr>
          <w:p w14:paraId="1FCADF06"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r w:rsidRPr="00F4382F">
              <w:rPr>
                <w:rFonts w:ascii="ＭＳ Ｐゴシック" w:hAnsi="Times New Roman" w:hint="eastAsia"/>
                <w:color w:val="0D0D0D" w:themeColor="text1" w:themeTint="F2"/>
                <w:spacing w:val="-2"/>
              </w:rPr>
              <w:t>代表者：</w:t>
            </w:r>
          </w:p>
          <w:p w14:paraId="13033BD5"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tc>
        <w:tc>
          <w:tcPr>
            <w:tcW w:w="1843" w:type="dxa"/>
            <w:tcBorders>
              <w:top w:val="single" w:sz="4" w:space="0" w:color="000000"/>
              <w:left w:val="single" w:sz="4" w:space="0" w:color="000000"/>
              <w:bottom w:val="dashed" w:sz="4" w:space="0" w:color="auto"/>
              <w:right w:val="single" w:sz="4" w:space="0" w:color="000000"/>
            </w:tcBorders>
          </w:tcPr>
          <w:p w14:paraId="7E1B2634"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72959232"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tc>
        <w:tc>
          <w:tcPr>
            <w:tcW w:w="992" w:type="dxa"/>
            <w:gridSpan w:val="2"/>
            <w:tcBorders>
              <w:top w:val="single" w:sz="4" w:space="0" w:color="000000"/>
              <w:left w:val="single" w:sz="4" w:space="0" w:color="000000"/>
              <w:bottom w:val="dashed" w:sz="4" w:space="0" w:color="auto"/>
              <w:right w:val="single" w:sz="4" w:space="0" w:color="000000"/>
            </w:tcBorders>
          </w:tcPr>
          <w:p w14:paraId="6F168B5C"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4EED4AB9"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tc>
        <w:tc>
          <w:tcPr>
            <w:tcW w:w="1418" w:type="dxa"/>
            <w:gridSpan w:val="2"/>
            <w:tcBorders>
              <w:top w:val="single" w:sz="4" w:space="0" w:color="000000"/>
              <w:left w:val="single" w:sz="4" w:space="0" w:color="000000"/>
              <w:bottom w:val="dashed" w:sz="4" w:space="0" w:color="auto"/>
              <w:right w:val="single" w:sz="4" w:space="0" w:color="000000"/>
            </w:tcBorders>
          </w:tcPr>
          <w:p w14:paraId="00587041" w14:textId="044D91C9"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5BD7274F"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tc>
        <w:tc>
          <w:tcPr>
            <w:tcW w:w="709" w:type="dxa"/>
            <w:tcBorders>
              <w:top w:val="single" w:sz="4" w:space="0" w:color="000000"/>
              <w:left w:val="single" w:sz="4" w:space="0" w:color="000000"/>
              <w:bottom w:val="dashed" w:sz="4" w:space="0" w:color="auto"/>
              <w:right w:val="single" w:sz="4" w:space="0" w:color="000000"/>
            </w:tcBorders>
          </w:tcPr>
          <w:p w14:paraId="680BD64B"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2928E63F"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tc>
        <w:tc>
          <w:tcPr>
            <w:tcW w:w="643" w:type="dxa"/>
            <w:tcBorders>
              <w:top w:val="single" w:sz="4" w:space="0" w:color="000000"/>
              <w:left w:val="single" w:sz="4" w:space="0" w:color="000000"/>
              <w:bottom w:val="dashed" w:sz="4" w:space="0" w:color="auto"/>
              <w:right w:val="single" w:sz="4" w:space="0" w:color="000000"/>
            </w:tcBorders>
          </w:tcPr>
          <w:p w14:paraId="2115C10D"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5A9BD21C"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tc>
        <w:tc>
          <w:tcPr>
            <w:tcW w:w="644" w:type="dxa"/>
            <w:tcBorders>
              <w:top w:val="single" w:sz="4" w:space="0" w:color="000000"/>
              <w:left w:val="single" w:sz="4" w:space="0" w:color="000000"/>
              <w:bottom w:val="dashed" w:sz="4" w:space="0" w:color="auto"/>
              <w:right w:val="single" w:sz="4" w:space="0" w:color="000000"/>
            </w:tcBorders>
          </w:tcPr>
          <w:p w14:paraId="26D85377"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5406C728"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tc>
      </w:tr>
      <w:tr w:rsidR="00C70243" w:rsidRPr="00F4382F" w14:paraId="1323965E" w14:textId="77777777" w:rsidTr="005D143F">
        <w:trPr>
          <w:trHeight w:val="2767"/>
          <w:jc w:val="center"/>
        </w:trPr>
        <w:tc>
          <w:tcPr>
            <w:tcW w:w="1271" w:type="dxa"/>
            <w:vMerge/>
            <w:tcBorders>
              <w:left w:val="single" w:sz="4" w:space="0" w:color="000000"/>
              <w:bottom w:val="single" w:sz="4" w:space="0" w:color="000000"/>
              <w:right w:val="single" w:sz="4" w:space="0" w:color="000000"/>
            </w:tcBorders>
          </w:tcPr>
          <w:p w14:paraId="33EF9AC4" w14:textId="77777777" w:rsidR="00704C6C" w:rsidRPr="00F4382F" w:rsidRDefault="00704C6C" w:rsidP="00AF7B85">
            <w:pPr>
              <w:autoSpaceDE w:val="0"/>
              <w:autoSpaceDN w:val="0"/>
              <w:textAlignment w:val="auto"/>
              <w:rPr>
                <w:rFonts w:ascii="ＭＳ Ｐゴシック" w:hAnsi="Times New Roman" w:cs="Times New Roman"/>
                <w:color w:val="0D0D0D" w:themeColor="text1" w:themeTint="F2"/>
              </w:rPr>
            </w:pPr>
          </w:p>
        </w:tc>
        <w:tc>
          <w:tcPr>
            <w:tcW w:w="2081" w:type="dxa"/>
            <w:tcBorders>
              <w:top w:val="dashed" w:sz="4" w:space="0" w:color="auto"/>
              <w:left w:val="single" w:sz="4" w:space="0" w:color="000000"/>
              <w:bottom w:val="single" w:sz="4" w:space="0" w:color="000000"/>
              <w:right w:val="single" w:sz="4" w:space="0" w:color="000000"/>
            </w:tcBorders>
          </w:tcPr>
          <w:p w14:paraId="0A11219B"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r w:rsidRPr="00F4382F">
              <w:rPr>
                <w:rFonts w:ascii="ＭＳ Ｐゴシック" w:hAnsi="Times New Roman" w:hint="eastAsia"/>
                <w:color w:val="0D0D0D" w:themeColor="text1" w:themeTint="F2"/>
                <w:spacing w:val="-2"/>
              </w:rPr>
              <w:t>研究分担者：</w:t>
            </w:r>
          </w:p>
          <w:p w14:paraId="4E42E6F6"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77A35949"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50A53144"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6C5FDF55"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3507B3B8"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03866CCB"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57085E25" w14:textId="77777777" w:rsidR="00704C6C" w:rsidRPr="00F4382F" w:rsidRDefault="00704C6C" w:rsidP="00AF7B85">
            <w:pPr>
              <w:spacing w:line="348" w:lineRule="atLeast"/>
              <w:rPr>
                <w:rFonts w:ascii="ＭＳ Ｐゴシック" w:hAnsi="Times New Roman"/>
                <w:color w:val="0D0D0D" w:themeColor="text1" w:themeTint="F2"/>
                <w:spacing w:val="-2"/>
              </w:rPr>
            </w:pPr>
          </w:p>
        </w:tc>
        <w:tc>
          <w:tcPr>
            <w:tcW w:w="1843" w:type="dxa"/>
            <w:tcBorders>
              <w:top w:val="dashed" w:sz="4" w:space="0" w:color="auto"/>
              <w:left w:val="single" w:sz="4" w:space="0" w:color="000000"/>
              <w:bottom w:val="single" w:sz="4" w:space="0" w:color="000000"/>
              <w:right w:val="single" w:sz="4" w:space="0" w:color="000000"/>
            </w:tcBorders>
          </w:tcPr>
          <w:p w14:paraId="77108655"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4FFE635D"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6D36C39E"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68FB869F"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14687647"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068E4695"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1B366BDE"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11D4DDCC" w14:textId="77777777" w:rsidR="00704C6C" w:rsidRPr="00F4382F" w:rsidRDefault="00704C6C" w:rsidP="00AF7B85">
            <w:pPr>
              <w:spacing w:line="348" w:lineRule="atLeast"/>
              <w:rPr>
                <w:rFonts w:ascii="ＭＳ Ｐゴシック" w:hAnsi="Times New Roman" w:cs="Times New Roman"/>
                <w:color w:val="0D0D0D" w:themeColor="text1" w:themeTint="F2"/>
              </w:rPr>
            </w:pPr>
          </w:p>
        </w:tc>
        <w:tc>
          <w:tcPr>
            <w:tcW w:w="992" w:type="dxa"/>
            <w:gridSpan w:val="2"/>
            <w:tcBorders>
              <w:top w:val="dashed" w:sz="4" w:space="0" w:color="auto"/>
              <w:left w:val="single" w:sz="4" w:space="0" w:color="000000"/>
              <w:bottom w:val="single" w:sz="4" w:space="0" w:color="000000"/>
              <w:right w:val="single" w:sz="4" w:space="0" w:color="000000"/>
            </w:tcBorders>
          </w:tcPr>
          <w:p w14:paraId="2E4D8CCA"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701EE544"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6C4E5145"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1390AFBE"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30B2C040"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548621E1"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38CE8B48"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66C21B20" w14:textId="77777777" w:rsidR="00704C6C" w:rsidRPr="00F4382F" w:rsidRDefault="00704C6C" w:rsidP="00AF7B85">
            <w:pPr>
              <w:spacing w:line="348" w:lineRule="atLeast"/>
              <w:rPr>
                <w:rFonts w:ascii="ＭＳ Ｐゴシック" w:hAnsi="Times New Roman" w:cs="Times New Roman"/>
                <w:color w:val="0D0D0D" w:themeColor="text1" w:themeTint="F2"/>
              </w:rPr>
            </w:pPr>
          </w:p>
        </w:tc>
        <w:tc>
          <w:tcPr>
            <w:tcW w:w="1418" w:type="dxa"/>
            <w:gridSpan w:val="2"/>
            <w:tcBorders>
              <w:top w:val="dashed" w:sz="4" w:space="0" w:color="auto"/>
              <w:left w:val="single" w:sz="4" w:space="0" w:color="000000"/>
              <w:bottom w:val="single" w:sz="4" w:space="0" w:color="000000"/>
              <w:right w:val="single" w:sz="4" w:space="0" w:color="000000"/>
            </w:tcBorders>
          </w:tcPr>
          <w:p w14:paraId="3F978FE3"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3477DB92"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752F3D4A"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304F2423"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672A2E0D"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583592AC"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1A48A42F"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6FCF4E6D" w14:textId="77777777" w:rsidR="00704C6C" w:rsidRPr="00F4382F" w:rsidRDefault="00704C6C" w:rsidP="00AF7B85">
            <w:pPr>
              <w:spacing w:line="348" w:lineRule="atLeast"/>
              <w:rPr>
                <w:rFonts w:ascii="ＭＳ Ｐゴシック" w:hAnsi="Times New Roman" w:cs="Times New Roman"/>
                <w:color w:val="0D0D0D" w:themeColor="text1" w:themeTint="F2"/>
              </w:rPr>
            </w:pPr>
          </w:p>
        </w:tc>
        <w:tc>
          <w:tcPr>
            <w:tcW w:w="709" w:type="dxa"/>
            <w:tcBorders>
              <w:top w:val="dashed" w:sz="4" w:space="0" w:color="auto"/>
              <w:left w:val="single" w:sz="4" w:space="0" w:color="000000"/>
              <w:bottom w:val="single" w:sz="4" w:space="0" w:color="000000"/>
              <w:right w:val="single" w:sz="4" w:space="0" w:color="000000"/>
            </w:tcBorders>
          </w:tcPr>
          <w:p w14:paraId="7F00A401"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56A0B6AB"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6E8CA525"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24A87348"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6D5B47ED"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61E346D5"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67213D68"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013DAB6E" w14:textId="77777777" w:rsidR="00704C6C" w:rsidRPr="00F4382F" w:rsidRDefault="00704C6C" w:rsidP="00AF7B85">
            <w:pPr>
              <w:spacing w:line="348" w:lineRule="atLeast"/>
              <w:rPr>
                <w:rFonts w:ascii="ＭＳ Ｐゴシック" w:hAnsi="Times New Roman" w:cs="Times New Roman"/>
                <w:color w:val="0D0D0D" w:themeColor="text1" w:themeTint="F2"/>
              </w:rPr>
            </w:pPr>
          </w:p>
        </w:tc>
        <w:tc>
          <w:tcPr>
            <w:tcW w:w="643" w:type="dxa"/>
            <w:tcBorders>
              <w:top w:val="dashed" w:sz="4" w:space="0" w:color="auto"/>
              <w:left w:val="single" w:sz="4" w:space="0" w:color="000000"/>
              <w:bottom w:val="single" w:sz="4" w:space="0" w:color="000000"/>
              <w:right w:val="single" w:sz="4" w:space="0" w:color="000000"/>
            </w:tcBorders>
          </w:tcPr>
          <w:p w14:paraId="35E65CF9"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61899745"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767D1D10"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38D0D757"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3EE1E711"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7B6A556F"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395C707F"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2A5484A4" w14:textId="77777777" w:rsidR="00704C6C" w:rsidRPr="00F4382F" w:rsidRDefault="00704C6C" w:rsidP="00AF7B85">
            <w:pPr>
              <w:spacing w:line="348" w:lineRule="atLeast"/>
              <w:rPr>
                <w:rFonts w:ascii="ＭＳ Ｐゴシック" w:hAnsi="Times New Roman" w:cs="Times New Roman"/>
                <w:color w:val="0D0D0D" w:themeColor="text1" w:themeTint="F2"/>
              </w:rPr>
            </w:pPr>
          </w:p>
        </w:tc>
        <w:tc>
          <w:tcPr>
            <w:tcW w:w="644" w:type="dxa"/>
            <w:tcBorders>
              <w:top w:val="dashed" w:sz="4" w:space="0" w:color="auto"/>
              <w:left w:val="single" w:sz="4" w:space="0" w:color="000000"/>
              <w:bottom w:val="single" w:sz="4" w:space="0" w:color="000000"/>
              <w:right w:val="single" w:sz="4" w:space="0" w:color="000000"/>
            </w:tcBorders>
          </w:tcPr>
          <w:p w14:paraId="07714C84"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20911BA1"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79DDA163"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4685521E"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03AC2C2F"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7F27AE09"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304C7A7E" w14:textId="77777777" w:rsidR="00704C6C" w:rsidRPr="00F4382F" w:rsidRDefault="00704C6C" w:rsidP="00AF7B85">
            <w:pPr>
              <w:adjustRightInd/>
              <w:spacing w:line="348" w:lineRule="atLeast"/>
              <w:rPr>
                <w:rFonts w:ascii="ＭＳ Ｐゴシック" w:hAnsi="Times New Roman" w:cs="Times New Roman"/>
                <w:color w:val="0D0D0D" w:themeColor="text1" w:themeTint="F2"/>
              </w:rPr>
            </w:pPr>
          </w:p>
          <w:p w14:paraId="01040AEB" w14:textId="77777777" w:rsidR="00704C6C" w:rsidRPr="00F4382F" w:rsidRDefault="00704C6C" w:rsidP="00AF7B85">
            <w:pPr>
              <w:spacing w:line="348" w:lineRule="atLeast"/>
              <w:rPr>
                <w:rFonts w:ascii="ＭＳ Ｐゴシック" w:hAnsi="Times New Roman" w:cs="Times New Roman"/>
                <w:color w:val="0D0D0D" w:themeColor="text1" w:themeTint="F2"/>
              </w:rPr>
            </w:pPr>
          </w:p>
        </w:tc>
      </w:tr>
    </w:tbl>
    <w:p w14:paraId="238FEBDF" w14:textId="030259F0" w:rsidR="00704C6C" w:rsidRPr="00F4382F" w:rsidRDefault="006251AC" w:rsidP="00704C6C">
      <w:pPr>
        <w:tabs>
          <w:tab w:val="left" w:pos="426"/>
        </w:tabs>
        <w:adjustRightInd/>
        <w:ind w:left="426" w:hanging="426"/>
        <w:rPr>
          <w:rFonts w:ascii="ＭＳ Ｐゴシック" w:hAnsi="Times New Roman" w:cs="Times New Roman"/>
          <w:color w:val="0D0D0D" w:themeColor="text1" w:themeTint="F2"/>
        </w:rPr>
      </w:pPr>
      <w:r w:rsidRPr="00F4382F">
        <w:rPr>
          <w:rFonts w:ascii="ＭＳ Ｐゴシック" w:hAnsi="Times New Roman" w:hint="eastAsia"/>
          <w:color w:val="0D0D0D" w:themeColor="text1" w:themeTint="F2"/>
          <w:spacing w:val="-2"/>
        </w:rPr>
        <w:t>１</w:t>
      </w:r>
      <w:r w:rsidR="00704C6C" w:rsidRPr="00F4382F">
        <w:rPr>
          <w:rFonts w:ascii="ＭＳ Ｐゴシック" w:hAnsi="Times New Roman" w:hint="eastAsia"/>
          <w:color w:val="0D0D0D" w:themeColor="text1" w:themeTint="F2"/>
          <w:spacing w:val="-2"/>
        </w:rPr>
        <w:t>．</w:t>
      </w:r>
      <w:r w:rsidR="00704C6C" w:rsidRPr="00F4382F">
        <w:rPr>
          <w:rFonts w:ascii="ＭＳ Ｐゴシック"/>
          <w:color w:val="0D0D0D" w:themeColor="text1" w:themeTint="F2"/>
        </w:rPr>
        <w:tab/>
      </w:r>
      <w:r w:rsidR="00704C6C" w:rsidRPr="00F4382F">
        <w:rPr>
          <w:rFonts w:ascii="ＭＳ Ｐゴシック" w:hAnsi="Times New Roman" w:hint="eastAsia"/>
          <w:color w:val="0D0D0D" w:themeColor="text1" w:themeTint="F2"/>
          <w:spacing w:val="-2"/>
        </w:rPr>
        <w:t>対応教員氏名は別紙２を参照して記入してください。</w:t>
      </w:r>
    </w:p>
    <w:p w14:paraId="635889B3" w14:textId="5DA63B4B" w:rsidR="00704C6C" w:rsidRPr="00F4382F" w:rsidRDefault="006251AC" w:rsidP="00704C6C">
      <w:pPr>
        <w:tabs>
          <w:tab w:val="left" w:pos="426"/>
        </w:tabs>
        <w:adjustRightInd/>
        <w:ind w:left="426" w:hanging="426"/>
        <w:rPr>
          <w:rFonts w:ascii="ＭＳ Ｐゴシック" w:hAnsi="Times New Roman" w:cs="Times New Roman"/>
          <w:color w:val="0D0D0D" w:themeColor="text1" w:themeTint="F2"/>
        </w:rPr>
      </w:pPr>
      <w:r w:rsidRPr="00F4382F">
        <w:rPr>
          <w:rFonts w:ascii="ＭＳ Ｐゴシック" w:hAnsi="Times New Roman" w:hint="eastAsia"/>
          <w:color w:val="0D0D0D" w:themeColor="text1" w:themeTint="F2"/>
          <w:spacing w:val="-2"/>
        </w:rPr>
        <w:t>２</w:t>
      </w:r>
      <w:r w:rsidR="00704C6C" w:rsidRPr="00F4382F">
        <w:rPr>
          <w:rFonts w:ascii="ＭＳ Ｐゴシック" w:hAnsi="Times New Roman" w:hint="eastAsia"/>
          <w:color w:val="0D0D0D" w:themeColor="text1" w:themeTint="F2"/>
          <w:spacing w:val="-2"/>
        </w:rPr>
        <w:t>．</w:t>
      </w:r>
      <w:r w:rsidR="00704C6C" w:rsidRPr="00F4382F">
        <w:rPr>
          <w:rFonts w:ascii="ＭＳ Ｐゴシック"/>
          <w:color w:val="0D0D0D" w:themeColor="text1" w:themeTint="F2"/>
        </w:rPr>
        <w:tab/>
      </w:r>
      <w:r w:rsidR="00704C6C" w:rsidRPr="00F4382F">
        <w:rPr>
          <w:rFonts w:ascii="ＭＳ Ｐゴシック" w:hAnsi="Times New Roman" w:hint="eastAsia"/>
          <w:color w:val="0D0D0D" w:themeColor="text1" w:themeTint="F2"/>
          <w:spacing w:val="-2"/>
        </w:rPr>
        <w:t>研究会の場合は、研究組織欄に参加予定者を記入してください。</w:t>
      </w:r>
    </w:p>
    <w:p w14:paraId="56A78100" w14:textId="6C9F893C" w:rsidR="00A479FD" w:rsidRPr="00F4382F" w:rsidRDefault="006251AC" w:rsidP="00A479FD">
      <w:pPr>
        <w:tabs>
          <w:tab w:val="left" w:pos="426"/>
        </w:tabs>
        <w:adjustRightInd/>
        <w:ind w:left="426" w:hanging="426"/>
        <w:rPr>
          <w:rFonts w:ascii="ＭＳ Ｐゴシック" w:hAnsi="Times New Roman"/>
          <w:color w:val="0D0D0D" w:themeColor="text1" w:themeTint="F2"/>
          <w:spacing w:val="-2"/>
        </w:rPr>
      </w:pPr>
      <w:r w:rsidRPr="00F4382F">
        <w:rPr>
          <w:rFonts w:ascii="ＭＳ Ｐゴシック" w:hAnsi="Times New Roman" w:hint="eastAsia"/>
          <w:color w:val="0D0D0D" w:themeColor="text1" w:themeTint="F2"/>
          <w:spacing w:val="-2"/>
        </w:rPr>
        <w:t>３</w:t>
      </w:r>
      <w:r w:rsidR="00704C6C" w:rsidRPr="00F4382F">
        <w:rPr>
          <w:rFonts w:ascii="ＭＳ Ｐゴシック" w:hAnsi="Times New Roman" w:hint="eastAsia"/>
          <w:color w:val="0D0D0D" w:themeColor="text1" w:themeTint="F2"/>
          <w:spacing w:val="-2"/>
        </w:rPr>
        <w:t>．</w:t>
      </w:r>
      <w:r w:rsidR="00704C6C" w:rsidRPr="00F4382F">
        <w:rPr>
          <w:rFonts w:ascii="ＭＳ Ｐゴシック"/>
          <w:color w:val="0D0D0D" w:themeColor="text1" w:themeTint="F2"/>
        </w:rPr>
        <w:tab/>
      </w:r>
      <w:r w:rsidR="00704C6C" w:rsidRPr="00F4382F">
        <w:rPr>
          <w:rFonts w:ascii="ＭＳ Ｐゴシック" w:hAnsi="Times New Roman" w:hint="eastAsia"/>
          <w:color w:val="0D0D0D" w:themeColor="text1" w:themeTint="F2"/>
          <w:spacing w:val="-2"/>
        </w:rPr>
        <w:t>用紙不足の場合は別紙に記入願います。</w:t>
      </w:r>
    </w:p>
    <w:p w14:paraId="730CC932" w14:textId="17817461" w:rsidR="00704C6C" w:rsidRPr="00850575" w:rsidRDefault="006251AC" w:rsidP="006D2E0D">
      <w:pPr>
        <w:tabs>
          <w:tab w:val="left" w:pos="426"/>
        </w:tabs>
        <w:adjustRightInd/>
        <w:ind w:left="426" w:hanging="426"/>
        <w:rPr>
          <w:rFonts w:cs="Century"/>
          <w:color w:val="0D0D0D" w:themeColor="text1" w:themeTint="F2"/>
        </w:rPr>
      </w:pPr>
      <w:r w:rsidRPr="00F4382F">
        <w:rPr>
          <w:rFonts w:ascii="ＭＳ Ｐゴシック" w:hAnsi="Times New Roman" w:hint="eastAsia"/>
          <w:color w:val="0D0D0D" w:themeColor="text1" w:themeTint="F2"/>
          <w:spacing w:val="-2"/>
        </w:rPr>
        <w:t>４</w:t>
      </w:r>
      <w:r w:rsidR="00704C6C" w:rsidRPr="00F4382F">
        <w:rPr>
          <w:rFonts w:ascii="ＭＳ Ｐゴシック" w:hAnsi="Times New Roman" w:hint="eastAsia"/>
          <w:color w:val="0D0D0D" w:themeColor="text1" w:themeTint="F2"/>
          <w:spacing w:val="-2"/>
        </w:rPr>
        <w:t>．</w:t>
      </w:r>
      <w:r w:rsidR="00254A1D" w:rsidRPr="00F4382F">
        <w:rPr>
          <w:rFonts w:ascii="ＭＳ Ｐゴシック"/>
          <w:color w:val="0D0D0D" w:themeColor="text1" w:themeTint="F2"/>
        </w:rPr>
        <w:tab/>
      </w:r>
      <w:r w:rsidR="00704C6C" w:rsidRPr="00F4382F">
        <w:rPr>
          <w:rFonts w:ascii="ＭＳ Ｐゴシック" w:hAnsi="Times New Roman" w:hint="eastAsia"/>
          <w:color w:val="0D0D0D" w:themeColor="text1" w:themeTint="F2"/>
          <w:spacing w:val="-2"/>
        </w:rPr>
        <w:t>所属区分は別紙</w:t>
      </w:r>
      <w:r w:rsidR="00010706" w:rsidRPr="00F4382F">
        <w:rPr>
          <w:rFonts w:ascii="ＭＳ Ｐゴシック" w:hAnsi="Times New Roman" w:hint="eastAsia"/>
          <w:color w:val="0D0D0D" w:themeColor="text1" w:themeTint="F2"/>
          <w:spacing w:val="-2"/>
        </w:rPr>
        <w:t>５</w:t>
      </w:r>
      <w:r w:rsidR="00704C6C" w:rsidRPr="00F4382F">
        <w:rPr>
          <w:rFonts w:ascii="ＭＳ Ｐゴシック" w:hAnsi="Times New Roman" w:hint="eastAsia"/>
          <w:color w:val="0D0D0D" w:themeColor="text1" w:themeTint="F2"/>
          <w:spacing w:val="-2"/>
        </w:rPr>
        <w:t>を参照して記入してください。</w:t>
      </w:r>
      <w:r w:rsidR="00704C6C" w:rsidRPr="00850575">
        <w:rPr>
          <w:rFonts w:ascii="ＭＳ Ｐゴシック" w:hAnsi="Times New Roman" w:cs="Times New Roman"/>
          <w:color w:val="0D0D0D" w:themeColor="text1" w:themeTint="F2"/>
        </w:rPr>
        <w:br w:type="page"/>
      </w:r>
    </w:p>
    <w:tbl>
      <w:tblPr>
        <w:tblW w:w="9600"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220"/>
        <w:gridCol w:w="1424"/>
        <w:gridCol w:w="1417"/>
        <w:gridCol w:w="992"/>
        <w:gridCol w:w="936"/>
        <w:gridCol w:w="836"/>
        <w:gridCol w:w="293"/>
        <w:gridCol w:w="345"/>
        <w:gridCol w:w="567"/>
        <w:gridCol w:w="1570"/>
      </w:tblGrid>
      <w:tr w:rsidR="00C70243" w:rsidRPr="00850575" w14:paraId="6C572676" w14:textId="77777777" w:rsidTr="00AF7B85">
        <w:trPr>
          <w:trHeight w:val="56"/>
        </w:trPr>
        <w:tc>
          <w:tcPr>
            <w:tcW w:w="9600" w:type="dxa"/>
            <w:gridSpan w:val="10"/>
            <w:tcBorders>
              <w:top w:val="single" w:sz="4" w:space="0" w:color="000000"/>
              <w:left w:val="single" w:sz="4" w:space="0" w:color="000000"/>
              <w:bottom w:val="single" w:sz="4" w:space="0" w:color="000000"/>
              <w:right w:val="single" w:sz="4" w:space="0" w:color="000000"/>
            </w:tcBorders>
          </w:tcPr>
          <w:p w14:paraId="4C8F6818"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r w:rsidRPr="00850575">
              <w:rPr>
                <w:rFonts w:ascii="ＭＳ Ｐゴシック" w:hAnsi="Times New Roman" w:hint="eastAsia"/>
                <w:color w:val="0D0D0D" w:themeColor="text1" w:themeTint="F2"/>
                <w:spacing w:val="-2"/>
              </w:rPr>
              <w:lastRenderedPageBreak/>
              <w:t>研究の目的</w:t>
            </w:r>
          </w:p>
          <w:p w14:paraId="34992DF9"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p w14:paraId="73856758"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p w14:paraId="5FDA9C85"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p w14:paraId="60B37667"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p w14:paraId="5FD23052"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p w14:paraId="1D94B101"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tc>
      </w:tr>
      <w:tr w:rsidR="00C70243" w:rsidRPr="00850575" w14:paraId="1B4476CA" w14:textId="77777777" w:rsidTr="00C27492">
        <w:trPr>
          <w:trHeight w:val="2910"/>
        </w:trPr>
        <w:tc>
          <w:tcPr>
            <w:tcW w:w="9600" w:type="dxa"/>
            <w:gridSpan w:val="10"/>
            <w:tcBorders>
              <w:top w:val="single" w:sz="4" w:space="0" w:color="000000"/>
              <w:left w:val="single" w:sz="4" w:space="0" w:color="000000"/>
              <w:bottom w:val="single" w:sz="4" w:space="0" w:color="auto"/>
              <w:right w:val="single" w:sz="4" w:space="0" w:color="000000"/>
            </w:tcBorders>
          </w:tcPr>
          <w:p w14:paraId="666B786C"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r w:rsidRPr="00850575">
              <w:rPr>
                <w:rFonts w:ascii="ＭＳ Ｐゴシック" w:hAnsi="Times New Roman" w:hint="eastAsia"/>
                <w:color w:val="0D0D0D" w:themeColor="text1" w:themeTint="F2"/>
                <w:spacing w:val="-2"/>
              </w:rPr>
              <w:t>【研究内容・計画】</w:t>
            </w:r>
          </w:p>
          <w:p w14:paraId="43F7B54E"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p w14:paraId="10F344A9"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p w14:paraId="5F9DBA45"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p w14:paraId="40FFCFB8"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p w14:paraId="30D099D7"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p w14:paraId="4DAA9855"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p w14:paraId="24A2DCCE"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p w14:paraId="16FDA235"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tc>
      </w:tr>
      <w:tr w:rsidR="00C70243" w:rsidRPr="00850575" w14:paraId="0C98E80C" w14:textId="77777777" w:rsidTr="00C27492">
        <w:trPr>
          <w:trHeight w:val="1599"/>
        </w:trPr>
        <w:tc>
          <w:tcPr>
            <w:tcW w:w="9600" w:type="dxa"/>
            <w:gridSpan w:val="10"/>
            <w:tcBorders>
              <w:top w:val="single" w:sz="4" w:space="0" w:color="auto"/>
              <w:left w:val="single" w:sz="4" w:space="0" w:color="000000"/>
              <w:bottom w:val="single" w:sz="4" w:space="0" w:color="000000"/>
              <w:right w:val="single" w:sz="4" w:space="0" w:color="000000"/>
            </w:tcBorders>
          </w:tcPr>
          <w:p w14:paraId="2C8DEB51" w14:textId="77777777" w:rsidR="00C27492" w:rsidRPr="00850575" w:rsidRDefault="00C27492" w:rsidP="00C27492">
            <w:pPr>
              <w:adjustRightInd/>
              <w:spacing w:line="348" w:lineRule="atLeast"/>
              <w:rPr>
                <w:rFonts w:ascii="ＭＳ Ｐゴシック" w:hAnsi="Times New Roman" w:cs="Times New Roman"/>
                <w:color w:val="0D0D0D" w:themeColor="text1" w:themeTint="F2"/>
              </w:rPr>
            </w:pPr>
            <w:r w:rsidRPr="00850575">
              <w:rPr>
                <w:rFonts w:ascii="ＭＳ Ｐゴシック" w:hAnsi="Times New Roman" w:cs="Times New Roman" w:hint="eastAsia"/>
                <w:color w:val="0D0D0D" w:themeColor="text1" w:themeTint="F2"/>
              </w:rPr>
              <w:t>【新規の場合は特色を、継続の場合は進展状況を80-100 字でまとめてください。】</w:t>
            </w:r>
          </w:p>
          <w:p w14:paraId="5B894449" w14:textId="77777777" w:rsidR="00C27492" w:rsidRPr="00850575" w:rsidRDefault="00C27492" w:rsidP="00C27492">
            <w:pPr>
              <w:adjustRightInd/>
              <w:spacing w:line="348" w:lineRule="atLeast"/>
              <w:rPr>
                <w:rFonts w:ascii="ＭＳ Ｐゴシック" w:hAnsi="Times New Roman" w:cs="Times New Roman"/>
                <w:color w:val="0D0D0D" w:themeColor="text1" w:themeTint="F2"/>
              </w:rPr>
            </w:pPr>
          </w:p>
          <w:p w14:paraId="3C0D97C3" w14:textId="77777777" w:rsidR="00C27492" w:rsidRPr="00850575" w:rsidRDefault="00C27492" w:rsidP="00C27492">
            <w:pPr>
              <w:adjustRightInd/>
              <w:spacing w:line="348" w:lineRule="atLeast"/>
              <w:rPr>
                <w:rFonts w:ascii="ＭＳ Ｐゴシック" w:hAnsi="Times New Roman" w:cs="Times New Roman"/>
                <w:color w:val="0D0D0D" w:themeColor="text1" w:themeTint="F2"/>
              </w:rPr>
            </w:pPr>
          </w:p>
          <w:p w14:paraId="7083D540" w14:textId="77777777" w:rsidR="00C27492" w:rsidRPr="00850575" w:rsidRDefault="00C27492" w:rsidP="00AF7B85">
            <w:pPr>
              <w:spacing w:line="348" w:lineRule="atLeast"/>
              <w:rPr>
                <w:rFonts w:ascii="ＭＳ Ｐゴシック" w:hAnsi="Times New Roman"/>
                <w:color w:val="0D0D0D" w:themeColor="text1" w:themeTint="F2"/>
                <w:spacing w:val="-2"/>
              </w:rPr>
            </w:pPr>
          </w:p>
        </w:tc>
      </w:tr>
      <w:tr w:rsidR="00C70243" w:rsidRPr="00850575" w14:paraId="40CECBD5" w14:textId="77777777" w:rsidTr="00AF7B85">
        <w:trPr>
          <w:trHeight w:val="56"/>
        </w:trPr>
        <w:tc>
          <w:tcPr>
            <w:tcW w:w="9600" w:type="dxa"/>
            <w:gridSpan w:val="10"/>
            <w:tcBorders>
              <w:top w:val="single" w:sz="4" w:space="0" w:color="000000"/>
              <w:left w:val="single" w:sz="4" w:space="0" w:color="000000"/>
              <w:bottom w:val="single" w:sz="4" w:space="0" w:color="000000"/>
              <w:right w:val="single" w:sz="4" w:space="0" w:color="000000"/>
            </w:tcBorders>
          </w:tcPr>
          <w:p w14:paraId="610AC822"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r w:rsidRPr="00850575">
              <w:rPr>
                <w:rFonts w:ascii="ＭＳ Ｐゴシック" w:hAnsi="Times New Roman" w:hint="eastAsia"/>
                <w:color w:val="0D0D0D" w:themeColor="text1" w:themeTint="F2"/>
                <w:spacing w:val="-2"/>
              </w:rPr>
              <w:t>【共同利用する予定のデータ・設備など。一般研究で予算が必要な場合はその理由】</w:t>
            </w:r>
          </w:p>
          <w:p w14:paraId="75ACADE5"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p w14:paraId="7C981975"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p w14:paraId="721593AA"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tc>
      </w:tr>
      <w:tr w:rsidR="00C70243" w:rsidRPr="00850575" w14:paraId="78EFE11D" w14:textId="77777777" w:rsidTr="00AF7B85">
        <w:trPr>
          <w:trHeight w:val="56"/>
        </w:trPr>
        <w:tc>
          <w:tcPr>
            <w:tcW w:w="1220" w:type="dxa"/>
            <w:vMerge w:val="restart"/>
            <w:tcBorders>
              <w:top w:val="single" w:sz="4" w:space="0" w:color="000000"/>
              <w:left w:val="single" w:sz="4" w:space="0" w:color="000000"/>
              <w:right w:val="single" w:sz="4" w:space="0" w:color="000000"/>
            </w:tcBorders>
            <w:vAlign w:val="center"/>
          </w:tcPr>
          <w:p w14:paraId="586E7395" w14:textId="77777777" w:rsidR="00704C6C" w:rsidRPr="00850575" w:rsidRDefault="00704C6C" w:rsidP="00AF7B85">
            <w:pPr>
              <w:adjustRightInd/>
              <w:spacing w:line="348" w:lineRule="atLeast"/>
              <w:jc w:val="center"/>
              <w:rPr>
                <w:rFonts w:ascii="ＭＳ Ｐゴシック" w:hAnsi="Times New Roman" w:cs="Times New Roman"/>
                <w:color w:val="0D0D0D" w:themeColor="text1" w:themeTint="F2"/>
              </w:rPr>
            </w:pPr>
            <w:r w:rsidRPr="00850575">
              <w:rPr>
                <w:rFonts w:ascii="ＭＳ Ｐゴシック" w:hAnsi="Times New Roman" w:hint="eastAsia"/>
                <w:color w:val="0D0D0D" w:themeColor="text1" w:themeTint="F2"/>
                <w:spacing w:val="-2"/>
                <w:sz w:val="24"/>
                <w:szCs w:val="24"/>
              </w:rPr>
              <w:t>所要経費</w:t>
            </w:r>
          </w:p>
        </w:tc>
        <w:tc>
          <w:tcPr>
            <w:tcW w:w="8380" w:type="dxa"/>
            <w:gridSpan w:val="9"/>
            <w:tcBorders>
              <w:top w:val="single" w:sz="4" w:space="0" w:color="000000"/>
              <w:left w:val="single" w:sz="4" w:space="0" w:color="000000"/>
              <w:bottom w:val="single" w:sz="4" w:space="0" w:color="000000"/>
              <w:right w:val="single" w:sz="4" w:space="0" w:color="000000"/>
            </w:tcBorders>
            <w:vAlign w:val="center"/>
          </w:tcPr>
          <w:p w14:paraId="205506BA" w14:textId="77777777" w:rsidR="00704C6C" w:rsidRPr="00850575" w:rsidRDefault="00704C6C" w:rsidP="00AF7B85">
            <w:pPr>
              <w:adjustRightInd/>
              <w:spacing w:line="350" w:lineRule="atLeast"/>
              <w:jc w:val="both"/>
              <w:rPr>
                <w:rFonts w:ascii="ＭＳ Ｐゴシック" w:hAnsi="Times New Roman" w:cs="Times New Roman"/>
                <w:color w:val="0D0D0D" w:themeColor="text1" w:themeTint="F2"/>
              </w:rPr>
            </w:pPr>
            <w:r w:rsidRPr="00850575">
              <w:rPr>
                <w:rFonts w:ascii="ＭＳ Ｐゴシック" w:hAnsi="Times New Roman" w:hint="eastAsia"/>
                <w:color w:val="0D0D0D" w:themeColor="text1" w:themeTint="F2"/>
                <w:spacing w:val="-2"/>
              </w:rPr>
              <w:t>消耗品要求総額</w:t>
            </w:r>
            <w:r w:rsidRPr="00850575">
              <w:rPr>
                <w:rFonts w:cs="Century"/>
                <w:color w:val="0D0D0D" w:themeColor="text1" w:themeTint="F2"/>
              </w:rPr>
              <w:t xml:space="preserve">                                                   </w:t>
            </w:r>
            <w:r w:rsidRPr="00850575">
              <w:rPr>
                <w:rFonts w:ascii="ＭＳ Ｐゴシック" w:hAnsi="Times New Roman" w:hint="eastAsia"/>
                <w:color w:val="0D0D0D" w:themeColor="text1" w:themeTint="F2"/>
                <w:spacing w:val="-2"/>
              </w:rPr>
              <w:t>千円</w:t>
            </w:r>
          </w:p>
        </w:tc>
      </w:tr>
      <w:tr w:rsidR="00C70243" w:rsidRPr="00850575" w14:paraId="0BB1A35C" w14:textId="77777777" w:rsidTr="00AF7B85">
        <w:trPr>
          <w:trHeight w:val="56"/>
        </w:trPr>
        <w:tc>
          <w:tcPr>
            <w:tcW w:w="1220" w:type="dxa"/>
            <w:vMerge/>
            <w:tcBorders>
              <w:left w:val="single" w:sz="4" w:space="0" w:color="000000"/>
              <w:right w:val="single" w:sz="4" w:space="0" w:color="000000"/>
            </w:tcBorders>
          </w:tcPr>
          <w:p w14:paraId="259C03AF" w14:textId="77777777" w:rsidR="00704C6C" w:rsidRPr="00850575" w:rsidRDefault="00704C6C" w:rsidP="00AF7B85">
            <w:pPr>
              <w:autoSpaceDE w:val="0"/>
              <w:autoSpaceDN w:val="0"/>
              <w:textAlignment w:val="auto"/>
              <w:rPr>
                <w:rFonts w:ascii="ＭＳ Ｐゴシック" w:hAnsi="Times New Roman" w:cs="Times New Roman"/>
                <w:color w:val="0D0D0D" w:themeColor="text1" w:themeTint="F2"/>
              </w:rPr>
            </w:pPr>
          </w:p>
        </w:tc>
        <w:tc>
          <w:tcPr>
            <w:tcW w:w="5898" w:type="dxa"/>
            <w:gridSpan w:val="6"/>
            <w:tcBorders>
              <w:top w:val="single" w:sz="4" w:space="0" w:color="000000"/>
              <w:left w:val="single" w:sz="4" w:space="0" w:color="000000"/>
              <w:bottom w:val="single" w:sz="4" w:space="0" w:color="000000"/>
              <w:right w:val="single" w:sz="4" w:space="0" w:color="000000"/>
            </w:tcBorders>
            <w:vAlign w:val="center"/>
          </w:tcPr>
          <w:p w14:paraId="6D4604A6" w14:textId="77777777" w:rsidR="00704C6C" w:rsidRPr="00850575" w:rsidRDefault="00704C6C" w:rsidP="00AF7B85">
            <w:pPr>
              <w:adjustRightInd/>
              <w:spacing w:line="350" w:lineRule="atLeast"/>
              <w:jc w:val="center"/>
              <w:rPr>
                <w:rFonts w:ascii="ＭＳ Ｐゴシック" w:hAnsi="Times New Roman" w:cs="Times New Roman"/>
                <w:color w:val="0D0D0D" w:themeColor="text1" w:themeTint="F2"/>
              </w:rPr>
            </w:pPr>
            <w:r w:rsidRPr="00850575">
              <w:rPr>
                <w:rFonts w:ascii="ＭＳ Ｐゴシック" w:hAnsi="Times New Roman" w:hint="eastAsia"/>
                <w:color w:val="0D0D0D" w:themeColor="text1" w:themeTint="F2"/>
                <w:spacing w:val="-2"/>
              </w:rPr>
              <w:t>品名・規格・単価・数量</w:t>
            </w:r>
            <w:r w:rsidRPr="00850575">
              <w:rPr>
                <w:rFonts w:ascii="ＭＳ Ｐゴシック" w:hAnsi="Times New Roman" w:hint="eastAsia"/>
                <w:color w:val="0D0D0D" w:themeColor="text1" w:themeTint="F2"/>
                <w:spacing w:val="-2"/>
                <w:w w:val="151"/>
              </w:rPr>
              <w:t xml:space="preserve">　</w:t>
            </w:r>
            <w:r w:rsidRPr="00850575">
              <w:rPr>
                <w:rFonts w:ascii="ＭＳ Ｐゴシック" w:hAnsi="Times New Roman" w:hint="eastAsia"/>
                <w:color w:val="0D0D0D" w:themeColor="text1" w:themeTint="F2"/>
                <w:spacing w:val="-2"/>
              </w:rPr>
              <w:t>等</w:t>
            </w:r>
          </w:p>
        </w:tc>
        <w:tc>
          <w:tcPr>
            <w:tcW w:w="2482" w:type="dxa"/>
            <w:gridSpan w:val="3"/>
            <w:tcBorders>
              <w:top w:val="single" w:sz="4" w:space="0" w:color="000000"/>
              <w:left w:val="single" w:sz="4" w:space="0" w:color="000000"/>
              <w:bottom w:val="single" w:sz="4" w:space="0" w:color="000000"/>
              <w:right w:val="single" w:sz="4" w:space="0" w:color="000000"/>
            </w:tcBorders>
            <w:vAlign w:val="center"/>
          </w:tcPr>
          <w:p w14:paraId="322D375C" w14:textId="77777777" w:rsidR="00704C6C" w:rsidRPr="00850575" w:rsidRDefault="00704C6C" w:rsidP="00AF7B85">
            <w:pPr>
              <w:adjustRightInd/>
              <w:spacing w:line="350" w:lineRule="atLeast"/>
              <w:jc w:val="center"/>
              <w:rPr>
                <w:rFonts w:ascii="ＭＳ Ｐゴシック" w:hAnsi="Times New Roman" w:cs="Times New Roman"/>
                <w:color w:val="0D0D0D" w:themeColor="text1" w:themeTint="F2"/>
              </w:rPr>
            </w:pPr>
            <w:r w:rsidRPr="00850575">
              <w:rPr>
                <w:rFonts w:ascii="ＭＳ Ｐゴシック" w:hAnsi="Times New Roman" w:hint="eastAsia"/>
                <w:color w:val="0D0D0D" w:themeColor="text1" w:themeTint="F2"/>
                <w:spacing w:val="-2"/>
              </w:rPr>
              <w:t>小</w:t>
            </w:r>
            <w:r w:rsidRPr="00850575">
              <w:rPr>
                <w:rFonts w:ascii="ＭＳ Ｐゴシック" w:hAnsi="Times New Roman" w:hint="eastAsia"/>
                <w:color w:val="0D0D0D" w:themeColor="text1" w:themeTint="F2"/>
                <w:spacing w:val="-2"/>
                <w:w w:val="151"/>
              </w:rPr>
              <w:t xml:space="preserve">　</w:t>
            </w:r>
            <w:r w:rsidRPr="00850575">
              <w:rPr>
                <w:rFonts w:ascii="ＭＳ Ｐゴシック" w:hAnsi="Times New Roman" w:hint="eastAsia"/>
                <w:color w:val="0D0D0D" w:themeColor="text1" w:themeTint="F2"/>
                <w:spacing w:val="-2"/>
              </w:rPr>
              <w:t>計</w:t>
            </w:r>
          </w:p>
        </w:tc>
      </w:tr>
      <w:tr w:rsidR="00C70243" w:rsidRPr="00850575" w14:paraId="1459AF2F" w14:textId="77777777" w:rsidTr="00AF7B85">
        <w:trPr>
          <w:trHeight w:val="56"/>
        </w:trPr>
        <w:tc>
          <w:tcPr>
            <w:tcW w:w="1220" w:type="dxa"/>
            <w:vMerge/>
            <w:tcBorders>
              <w:left w:val="single" w:sz="4" w:space="0" w:color="000000"/>
              <w:right w:val="single" w:sz="4" w:space="0" w:color="000000"/>
            </w:tcBorders>
          </w:tcPr>
          <w:p w14:paraId="38D4B938" w14:textId="77777777" w:rsidR="00704C6C" w:rsidRPr="00850575" w:rsidRDefault="00704C6C" w:rsidP="00AF7B85">
            <w:pPr>
              <w:autoSpaceDE w:val="0"/>
              <w:autoSpaceDN w:val="0"/>
              <w:textAlignment w:val="auto"/>
              <w:rPr>
                <w:rFonts w:ascii="ＭＳ Ｐゴシック" w:hAnsi="Times New Roman" w:cs="Times New Roman"/>
                <w:color w:val="0D0D0D" w:themeColor="text1" w:themeTint="F2"/>
              </w:rPr>
            </w:pPr>
          </w:p>
        </w:tc>
        <w:tc>
          <w:tcPr>
            <w:tcW w:w="5898" w:type="dxa"/>
            <w:gridSpan w:val="6"/>
            <w:tcBorders>
              <w:top w:val="single" w:sz="4" w:space="0" w:color="000000"/>
              <w:left w:val="single" w:sz="4" w:space="0" w:color="000000"/>
              <w:bottom w:val="single" w:sz="4" w:space="0" w:color="000000"/>
              <w:right w:val="single" w:sz="4" w:space="0" w:color="000000"/>
            </w:tcBorders>
          </w:tcPr>
          <w:p w14:paraId="53D2670B"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p w14:paraId="49C7F8B2"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p w14:paraId="179CAD7E"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p w14:paraId="70B872AB"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p w14:paraId="6F13F74A"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p w14:paraId="6C02C4BF"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p w14:paraId="4142BEC2"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tc>
        <w:tc>
          <w:tcPr>
            <w:tcW w:w="2482" w:type="dxa"/>
            <w:gridSpan w:val="3"/>
            <w:tcBorders>
              <w:top w:val="single" w:sz="4" w:space="0" w:color="000000"/>
              <w:left w:val="single" w:sz="4" w:space="0" w:color="000000"/>
              <w:bottom w:val="single" w:sz="4" w:space="0" w:color="000000"/>
              <w:right w:val="single" w:sz="4" w:space="0" w:color="000000"/>
            </w:tcBorders>
          </w:tcPr>
          <w:p w14:paraId="389CFD8E"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p w14:paraId="79B80BB2"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p w14:paraId="24A5A713"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p w14:paraId="02073DAD"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p w14:paraId="6AD5CB0B"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p w14:paraId="26DB63DB"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p w14:paraId="49928088"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tc>
      </w:tr>
      <w:tr w:rsidR="00C70243" w:rsidRPr="00850575" w14:paraId="0C25AB30" w14:textId="77777777" w:rsidTr="00AF7B85">
        <w:trPr>
          <w:trHeight w:val="56"/>
        </w:trPr>
        <w:tc>
          <w:tcPr>
            <w:tcW w:w="1220" w:type="dxa"/>
            <w:vMerge/>
            <w:tcBorders>
              <w:left w:val="single" w:sz="4" w:space="0" w:color="000000"/>
              <w:right w:val="single" w:sz="4" w:space="0" w:color="000000"/>
            </w:tcBorders>
          </w:tcPr>
          <w:p w14:paraId="4FA26661" w14:textId="77777777" w:rsidR="00704C6C" w:rsidRPr="00850575" w:rsidRDefault="00704C6C" w:rsidP="00AF7B85">
            <w:pPr>
              <w:autoSpaceDE w:val="0"/>
              <w:autoSpaceDN w:val="0"/>
              <w:textAlignment w:val="auto"/>
              <w:rPr>
                <w:rFonts w:ascii="ＭＳ Ｐゴシック" w:hAnsi="Times New Roman" w:cs="Times New Roman"/>
                <w:color w:val="0D0D0D" w:themeColor="text1" w:themeTint="F2"/>
              </w:rPr>
            </w:pPr>
          </w:p>
        </w:tc>
        <w:tc>
          <w:tcPr>
            <w:tcW w:w="8380" w:type="dxa"/>
            <w:gridSpan w:val="9"/>
            <w:tcBorders>
              <w:top w:val="single" w:sz="4" w:space="0" w:color="000000"/>
              <w:left w:val="single" w:sz="4" w:space="0" w:color="000000"/>
              <w:bottom w:val="single" w:sz="4" w:space="0" w:color="000000"/>
              <w:right w:val="single" w:sz="4" w:space="0" w:color="000000"/>
            </w:tcBorders>
            <w:vAlign w:val="center"/>
          </w:tcPr>
          <w:p w14:paraId="243E7BF2" w14:textId="77777777" w:rsidR="00704C6C" w:rsidRPr="00850575" w:rsidRDefault="00704C6C" w:rsidP="00AF7B85">
            <w:pPr>
              <w:adjustRightInd/>
              <w:spacing w:line="350" w:lineRule="atLeast"/>
              <w:jc w:val="both"/>
              <w:rPr>
                <w:rFonts w:ascii="ＭＳ Ｐゴシック" w:hAnsi="Times New Roman" w:cs="Times New Roman"/>
                <w:color w:val="0D0D0D" w:themeColor="text1" w:themeTint="F2"/>
              </w:rPr>
            </w:pPr>
            <w:r w:rsidRPr="00850575">
              <w:rPr>
                <w:rFonts w:ascii="ＭＳ Ｐゴシック" w:hAnsi="Times New Roman" w:hint="eastAsia"/>
                <w:color w:val="0D0D0D" w:themeColor="text1" w:themeTint="F2"/>
                <w:spacing w:val="-2"/>
              </w:rPr>
              <w:t>旅費要求総額</w:t>
            </w:r>
            <w:r w:rsidRPr="00850575">
              <w:rPr>
                <w:rFonts w:ascii="ＭＳ Ｐゴシック" w:hAnsi="Times New Roman" w:hint="eastAsia"/>
                <w:color w:val="0D0D0D" w:themeColor="text1" w:themeTint="F2"/>
                <w:spacing w:val="-2"/>
                <w:w w:val="151"/>
              </w:rPr>
              <w:t xml:space="preserve">　　　　　　</w:t>
            </w:r>
            <w:r w:rsidRPr="00850575">
              <w:rPr>
                <w:rFonts w:cs="Century"/>
                <w:color w:val="0D0D0D" w:themeColor="text1" w:themeTint="F2"/>
              </w:rPr>
              <w:t xml:space="preserve">                                         </w:t>
            </w:r>
            <w:r w:rsidRPr="00850575">
              <w:rPr>
                <w:rFonts w:ascii="ＭＳ Ｐゴシック" w:hAnsi="Times New Roman" w:hint="eastAsia"/>
                <w:color w:val="0D0D0D" w:themeColor="text1" w:themeTint="F2"/>
                <w:spacing w:val="-2"/>
              </w:rPr>
              <w:t>千円</w:t>
            </w:r>
          </w:p>
        </w:tc>
      </w:tr>
      <w:tr w:rsidR="00C70243" w:rsidRPr="00850575" w14:paraId="293E961E" w14:textId="77777777" w:rsidTr="005D143F">
        <w:trPr>
          <w:trHeight w:val="346"/>
        </w:trPr>
        <w:tc>
          <w:tcPr>
            <w:tcW w:w="1220" w:type="dxa"/>
            <w:vMerge/>
            <w:tcBorders>
              <w:left w:val="single" w:sz="4" w:space="0" w:color="000000"/>
              <w:right w:val="single" w:sz="4" w:space="0" w:color="000000"/>
            </w:tcBorders>
          </w:tcPr>
          <w:p w14:paraId="1C2513BA" w14:textId="77777777" w:rsidR="00704C6C" w:rsidRPr="00850575" w:rsidRDefault="00704C6C" w:rsidP="00AF7B85">
            <w:pPr>
              <w:autoSpaceDE w:val="0"/>
              <w:autoSpaceDN w:val="0"/>
              <w:textAlignment w:val="auto"/>
              <w:rPr>
                <w:rFonts w:ascii="ＭＳ Ｐゴシック" w:hAnsi="Times New Roman" w:cs="Times New Roman"/>
                <w:color w:val="0D0D0D" w:themeColor="text1" w:themeTint="F2"/>
              </w:rPr>
            </w:pPr>
          </w:p>
        </w:tc>
        <w:tc>
          <w:tcPr>
            <w:tcW w:w="1424" w:type="dxa"/>
            <w:tcBorders>
              <w:top w:val="single" w:sz="4" w:space="0" w:color="000000"/>
              <w:left w:val="single" w:sz="4" w:space="0" w:color="000000"/>
              <w:bottom w:val="single" w:sz="4" w:space="0" w:color="000000"/>
              <w:right w:val="single" w:sz="4" w:space="0" w:color="000000"/>
            </w:tcBorders>
            <w:vAlign w:val="center"/>
          </w:tcPr>
          <w:p w14:paraId="55727E64" w14:textId="77777777" w:rsidR="00704C6C" w:rsidRPr="00850575" w:rsidRDefault="00704C6C" w:rsidP="005D143F">
            <w:pPr>
              <w:adjustRightInd/>
              <w:spacing w:line="348" w:lineRule="atLeast"/>
              <w:jc w:val="center"/>
              <w:rPr>
                <w:rFonts w:ascii="ＭＳ Ｐゴシック" w:hAnsi="Times New Roman" w:cs="Times New Roman"/>
                <w:color w:val="0D0D0D" w:themeColor="text1" w:themeTint="F2"/>
              </w:rPr>
            </w:pPr>
            <w:r w:rsidRPr="00850575">
              <w:rPr>
                <w:rFonts w:ascii="ＭＳ Ｐゴシック" w:hAnsi="Times New Roman" w:cs="Times New Roman" w:hint="eastAsia"/>
                <w:color w:val="0D0D0D" w:themeColor="text1" w:themeTint="F2"/>
              </w:rPr>
              <w:t>氏名</w:t>
            </w:r>
          </w:p>
        </w:tc>
        <w:tc>
          <w:tcPr>
            <w:tcW w:w="1417" w:type="dxa"/>
            <w:tcBorders>
              <w:top w:val="single" w:sz="4" w:space="0" w:color="000000"/>
              <w:left w:val="single" w:sz="4" w:space="0" w:color="000000"/>
              <w:bottom w:val="single" w:sz="4" w:space="0" w:color="000000"/>
              <w:right w:val="single" w:sz="4" w:space="0" w:color="000000"/>
            </w:tcBorders>
            <w:vAlign w:val="center"/>
          </w:tcPr>
          <w:p w14:paraId="2467A888" w14:textId="77777777" w:rsidR="00704C6C" w:rsidRPr="00850575" w:rsidRDefault="00704C6C" w:rsidP="005D143F">
            <w:pPr>
              <w:adjustRightInd/>
              <w:spacing w:line="348" w:lineRule="atLeast"/>
              <w:jc w:val="center"/>
              <w:rPr>
                <w:rFonts w:ascii="ＭＳ Ｐゴシック" w:hAnsi="Times New Roman" w:cs="Times New Roman"/>
                <w:color w:val="0D0D0D" w:themeColor="text1" w:themeTint="F2"/>
              </w:rPr>
            </w:pPr>
            <w:r w:rsidRPr="00850575">
              <w:rPr>
                <w:rFonts w:ascii="ＭＳ Ｐゴシック" w:hAnsi="Times New Roman" w:cs="Times New Roman" w:hint="eastAsia"/>
                <w:color w:val="0D0D0D" w:themeColor="text1" w:themeTint="F2"/>
              </w:rPr>
              <w:t>所属</w:t>
            </w:r>
          </w:p>
        </w:tc>
        <w:tc>
          <w:tcPr>
            <w:tcW w:w="992" w:type="dxa"/>
            <w:tcBorders>
              <w:top w:val="single" w:sz="4" w:space="0" w:color="000000"/>
              <w:left w:val="single" w:sz="4" w:space="0" w:color="000000"/>
              <w:bottom w:val="single" w:sz="4" w:space="0" w:color="000000"/>
              <w:right w:val="single" w:sz="4" w:space="0" w:color="000000"/>
            </w:tcBorders>
            <w:vAlign w:val="center"/>
          </w:tcPr>
          <w:p w14:paraId="37B939F4" w14:textId="77777777" w:rsidR="00704C6C" w:rsidRPr="00850575" w:rsidRDefault="00704C6C" w:rsidP="005D143F">
            <w:pPr>
              <w:adjustRightInd/>
              <w:spacing w:line="348" w:lineRule="atLeast"/>
              <w:jc w:val="center"/>
              <w:rPr>
                <w:rFonts w:ascii="ＭＳ Ｐゴシック" w:hAnsi="Times New Roman" w:cs="Times New Roman"/>
                <w:color w:val="0D0D0D" w:themeColor="text1" w:themeTint="F2"/>
              </w:rPr>
            </w:pPr>
            <w:r w:rsidRPr="00850575">
              <w:rPr>
                <w:rFonts w:ascii="ＭＳ Ｐゴシック" w:hAnsi="Times New Roman" w:cs="Times New Roman" w:hint="eastAsia"/>
                <w:color w:val="0D0D0D" w:themeColor="text1" w:themeTint="F2"/>
              </w:rPr>
              <w:t>所属区分</w:t>
            </w:r>
          </w:p>
        </w:tc>
        <w:tc>
          <w:tcPr>
            <w:tcW w:w="936" w:type="dxa"/>
            <w:tcBorders>
              <w:top w:val="single" w:sz="4" w:space="0" w:color="000000"/>
              <w:left w:val="single" w:sz="4" w:space="0" w:color="000000"/>
              <w:bottom w:val="single" w:sz="4" w:space="0" w:color="000000"/>
              <w:right w:val="single" w:sz="4" w:space="0" w:color="000000"/>
            </w:tcBorders>
            <w:vAlign w:val="center"/>
          </w:tcPr>
          <w:p w14:paraId="57F12998" w14:textId="763F2860" w:rsidR="00704C6C" w:rsidRPr="00850575" w:rsidRDefault="00704C6C" w:rsidP="005D143F">
            <w:pPr>
              <w:adjustRightInd/>
              <w:spacing w:line="348" w:lineRule="atLeast"/>
              <w:jc w:val="center"/>
              <w:rPr>
                <w:rFonts w:ascii="ＭＳ Ｐゴシック" w:hAnsi="Times New Roman" w:cs="Times New Roman"/>
                <w:color w:val="0D0D0D" w:themeColor="text1" w:themeTint="F2"/>
              </w:rPr>
            </w:pPr>
            <w:r w:rsidRPr="00035FB5">
              <w:rPr>
                <w:rFonts w:ascii="ＭＳ Ｐゴシック" w:hAnsi="Times New Roman" w:cs="Times New Roman" w:hint="eastAsia"/>
                <w:color w:val="0D0D0D" w:themeColor="text1" w:themeTint="F2"/>
              </w:rPr>
              <w:t>職名</w:t>
            </w:r>
            <w:r w:rsidR="00035FB5">
              <w:rPr>
                <w:rFonts w:ascii="ＭＳ Ｐゴシック" w:hAnsi="Times New Roman" w:cs="Times New Roman" w:hint="eastAsia"/>
                <w:color w:val="0D0D0D" w:themeColor="text1" w:themeTint="F2"/>
              </w:rPr>
              <w:t>か</w:t>
            </w:r>
            <w:r w:rsidR="00035FB5">
              <w:rPr>
                <w:rFonts w:ascii="ＭＳ Ｐゴシック" w:hAnsi="Times New Roman" w:cs="Times New Roman"/>
                <w:color w:val="0D0D0D" w:themeColor="text1" w:themeTint="F2"/>
              </w:rPr>
              <w:br/>
            </w:r>
            <w:r w:rsidR="00035FB5" w:rsidRPr="00035FB5">
              <w:rPr>
                <w:rFonts w:ascii="ＭＳ Ｐゴシック" w:hAnsi="Times New Roman" w:cs="Times New Roman" w:hint="eastAsia"/>
                <w:color w:val="0D0D0D" w:themeColor="text1" w:themeTint="F2"/>
              </w:rPr>
              <w:t>学年</w:t>
            </w:r>
          </w:p>
        </w:tc>
        <w:tc>
          <w:tcPr>
            <w:tcW w:w="836" w:type="dxa"/>
            <w:tcBorders>
              <w:top w:val="single" w:sz="4" w:space="0" w:color="000000"/>
              <w:left w:val="single" w:sz="4" w:space="0" w:color="000000"/>
              <w:bottom w:val="single" w:sz="4" w:space="0" w:color="000000"/>
              <w:right w:val="single" w:sz="4" w:space="0" w:color="000000"/>
            </w:tcBorders>
            <w:vAlign w:val="center"/>
          </w:tcPr>
          <w:p w14:paraId="59D591E5" w14:textId="77777777" w:rsidR="00704C6C" w:rsidRPr="00850575" w:rsidRDefault="00704C6C" w:rsidP="005D143F">
            <w:pPr>
              <w:adjustRightInd/>
              <w:spacing w:line="348" w:lineRule="atLeast"/>
              <w:jc w:val="center"/>
              <w:rPr>
                <w:rFonts w:ascii="ＭＳ Ｐゴシック" w:hAnsi="Times New Roman" w:cs="Times New Roman"/>
                <w:color w:val="0D0D0D" w:themeColor="text1" w:themeTint="F2"/>
              </w:rPr>
            </w:pPr>
            <w:r w:rsidRPr="00850575">
              <w:rPr>
                <w:rFonts w:ascii="ＭＳ Ｐゴシック" w:hAnsi="Times New Roman" w:cs="Times New Roman" w:hint="eastAsia"/>
                <w:color w:val="0D0D0D" w:themeColor="text1" w:themeTint="F2"/>
              </w:rPr>
              <w:t>年度末年齢</w:t>
            </w:r>
          </w:p>
        </w:tc>
        <w:tc>
          <w:tcPr>
            <w:tcW w:w="638" w:type="dxa"/>
            <w:gridSpan w:val="2"/>
            <w:tcBorders>
              <w:top w:val="single" w:sz="4" w:space="0" w:color="000000"/>
              <w:left w:val="single" w:sz="4" w:space="0" w:color="000000"/>
              <w:bottom w:val="single" w:sz="4" w:space="0" w:color="000000"/>
              <w:right w:val="single" w:sz="4" w:space="0" w:color="000000"/>
            </w:tcBorders>
            <w:vAlign w:val="center"/>
          </w:tcPr>
          <w:p w14:paraId="714AEAAF" w14:textId="77777777" w:rsidR="00704C6C" w:rsidRPr="00850575" w:rsidRDefault="00704C6C" w:rsidP="005D143F">
            <w:pPr>
              <w:adjustRightInd/>
              <w:spacing w:line="348" w:lineRule="atLeast"/>
              <w:jc w:val="center"/>
              <w:rPr>
                <w:rFonts w:ascii="ＭＳ Ｐゴシック" w:hAnsi="Times New Roman" w:cs="Times New Roman"/>
                <w:color w:val="0D0D0D" w:themeColor="text1" w:themeTint="F2"/>
              </w:rPr>
            </w:pPr>
            <w:r w:rsidRPr="00850575">
              <w:rPr>
                <w:rFonts w:ascii="ＭＳ Ｐゴシック" w:hAnsi="Times New Roman" w:cs="Times New Roman" w:hint="eastAsia"/>
                <w:color w:val="0D0D0D" w:themeColor="text1" w:themeTint="F2"/>
              </w:rPr>
              <w:t>性別</w:t>
            </w:r>
          </w:p>
        </w:tc>
        <w:tc>
          <w:tcPr>
            <w:tcW w:w="567" w:type="dxa"/>
            <w:tcBorders>
              <w:top w:val="single" w:sz="4" w:space="0" w:color="000000"/>
              <w:left w:val="single" w:sz="4" w:space="0" w:color="000000"/>
              <w:bottom w:val="single" w:sz="4" w:space="0" w:color="000000"/>
              <w:right w:val="single" w:sz="4" w:space="0" w:color="000000"/>
            </w:tcBorders>
            <w:vAlign w:val="center"/>
          </w:tcPr>
          <w:p w14:paraId="621A3C60" w14:textId="77777777" w:rsidR="00704C6C" w:rsidRPr="00850575" w:rsidRDefault="00704C6C" w:rsidP="005D143F">
            <w:pPr>
              <w:adjustRightInd/>
              <w:spacing w:line="348" w:lineRule="atLeast"/>
              <w:jc w:val="center"/>
              <w:rPr>
                <w:rFonts w:ascii="ＭＳ Ｐゴシック" w:hAnsi="Times New Roman" w:cs="Times New Roman"/>
                <w:color w:val="0D0D0D" w:themeColor="text1" w:themeTint="F2"/>
              </w:rPr>
            </w:pPr>
            <w:r w:rsidRPr="00850575">
              <w:rPr>
                <w:rFonts w:ascii="ＭＳ Ｐゴシック" w:hAnsi="Times New Roman" w:cs="Times New Roman" w:hint="eastAsia"/>
                <w:color w:val="0D0D0D" w:themeColor="text1" w:themeTint="F2"/>
              </w:rPr>
              <w:t>国籍</w:t>
            </w:r>
          </w:p>
        </w:tc>
        <w:tc>
          <w:tcPr>
            <w:tcW w:w="1570" w:type="dxa"/>
            <w:tcBorders>
              <w:top w:val="single" w:sz="4" w:space="0" w:color="000000"/>
              <w:left w:val="single" w:sz="4" w:space="0" w:color="000000"/>
              <w:bottom w:val="single" w:sz="4" w:space="0" w:color="000000"/>
              <w:right w:val="single" w:sz="4" w:space="0" w:color="000000"/>
            </w:tcBorders>
            <w:vAlign w:val="center"/>
          </w:tcPr>
          <w:p w14:paraId="238B1202" w14:textId="77777777" w:rsidR="00704C6C" w:rsidRPr="00850575" w:rsidRDefault="00704C6C" w:rsidP="005D143F">
            <w:pPr>
              <w:adjustRightInd/>
              <w:spacing w:line="348" w:lineRule="atLeast"/>
              <w:jc w:val="center"/>
              <w:rPr>
                <w:rFonts w:ascii="ＭＳ Ｐゴシック" w:hAnsi="Times New Roman" w:cs="Times New Roman"/>
                <w:color w:val="0D0D0D" w:themeColor="text1" w:themeTint="F2"/>
              </w:rPr>
            </w:pPr>
            <w:r w:rsidRPr="00850575">
              <w:rPr>
                <w:rFonts w:ascii="ＭＳ Ｐゴシック" w:hAnsi="Times New Roman" w:cs="Times New Roman" w:hint="eastAsia"/>
                <w:color w:val="0D0D0D" w:themeColor="text1" w:themeTint="F2"/>
              </w:rPr>
              <w:t>日数</w:t>
            </w:r>
          </w:p>
        </w:tc>
      </w:tr>
      <w:tr w:rsidR="00003874" w:rsidRPr="00850575" w14:paraId="4DBD92D0" w14:textId="77777777" w:rsidTr="00AF7B85">
        <w:trPr>
          <w:trHeight w:val="525"/>
        </w:trPr>
        <w:tc>
          <w:tcPr>
            <w:tcW w:w="1220" w:type="dxa"/>
            <w:vMerge/>
            <w:tcBorders>
              <w:left w:val="single" w:sz="4" w:space="0" w:color="000000"/>
              <w:bottom w:val="single" w:sz="4" w:space="0" w:color="000000"/>
              <w:right w:val="single" w:sz="4" w:space="0" w:color="000000"/>
            </w:tcBorders>
          </w:tcPr>
          <w:p w14:paraId="6111C9FF" w14:textId="77777777" w:rsidR="00704C6C" w:rsidRPr="00850575" w:rsidRDefault="00704C6C" w:rsidP="00AF7B85">
            <w:pPr>
              <w:autoSpaceDE w:val="0"/>
              <w:autoSpaceDN w:val="0"/>
              <w:textAlignment w:val="auto"/>
              <w:rPr>
                <w:rFonts w:ascii="ＭＳ Ｐゴシック" w:hAnsi="Times New Roman" w:cs="Times New Roman"/>
                <w:color w:val="0D0D0D" w:themeColor="text1" w:themeTint="F2"/>
              </w:rPr>
            </w:pPr>
          </w:p>
        </w:tc>
        <w:tc>
          <w:tcPr>
            <w:tcW w:w="1424" w:type="dxa"/>
            <w:tcBorders>
              <w:top w:val="single" w:sz="4" w:space="0" w:color="000000"/>
              <w:left w:val="single" w:sz="4" w:space="0" w:color="000000"/>
              <w:bottom w:val="single" w:sz="4" w:space="0" w:color="000000"/>
              <w:right w:val="single" w:sz="4" w:space="0" w:color="000000"/>
            </w:tcBorders>
          </w:tcPr>
          <w:p w14:paraId="027F3852" w14:textId="77777777" w:rsidR="00704C6C" w:rsidRPr="00850575" w:rsidRDefault="00704C6C" w:rsidP="00AF7B85">
            <w:pPr>
              <w:adjustRightInd/>
              <w:spacing w:line="348" w:lineRule="atLeast"/>
              <w:rPr>
                <w:rFonts w:ascii="ＭＳ Ｐゴシック" w:hAnsi="Times New Roman"/>
                <w:color w:val="0D0D0D" w:themeColor="text1" w:themeTint="F2"/>
                <w:spacing w:val="-2"/>
              </w:rPr>
            </w:pPr>
          </w:p>
          <w:p w14:paraId="65A05EDB" w14:textId="77777777" w:rsidR="00704C6C" w:rsidRPr="00850575" w:rsidRDefault="00704C6C" w:rsidP="00AF7B85">
            <w:pPr>
              <w:adjustRightInd/>
              <w:spacing w:line="348" w:lineRule="atLeast"/>
              <w:rPr>
                <w:rFonts w:ascii="ＭＳ Ｐゴシック" w:hAnsi="Times New Roman"/>
                <w:color w:val="0D0D0D" w:themeColor="text1" w:themeTint="F2"/>
                <w:spacing w:val="-2"/>
              </w:rPr>
            </w:pPr>
          </w:p>
          <w:p w14:paraId="5463D2D3" w14:textId="77777777" w:rsidR="00704C6C" w:rsidRPr="00850575" w:rsidRDefault="00704C6C" w:rsidP="00AF7B85">
            <w:pPr>
              <w:adjustRightInd/>
              <w:spacing w:line="348" w:lineRule="atLeast"/>
              <w:rPr>
                <w:rFonts w:ascii="ＭＳ Ｐゴシック" w:hAnsi="Times New Roman"/>
                <w:color w:val="0D0D0D" w:themeColor="text1" w:themeTint="F2"/>
                <w:spacing w:val="-2"/>
              </w:rPr>
            </w:pPr>
          </w:p>
        </w:tc>
        <w:tc>
          <w:tcPr>
            <w:tcW w:w="1417" w:type="dxa"/>
            <w:tcBorders>
              <w:top w:val="single" w:sz="4" w:space="0" w:color="000000"/>
              <w:left w:val="single" w:sz="4" w:space="0" w:color="000000"/>
              <w:bottom w:val="single" w:sz="4" w:space="0" w:color="000000"/>
              <w:right w:val="single" w:sz="4" w:space="0" w:color="000000"/>
            </w:tcBorders>
          </w:tcPr>
          <w:p w14:paraId="149BBC46"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p w14:paraId="3592982E"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p w14:paraId="53E4F2E1"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tc>
        <w:tc>
          <w:tcPr>
            <w:tcW w:w="992" w:type="dxa"/>
            <w:tcBorders>
              <w:top w:val="single" w:sz="4" w:space="0" w:color="000000"/>
              <w:left w:val="single" w:sz="4" w:space="0" w:color="000000"/>
              <w:bottom w:val="single" w:sz="4" w:space="0" w:color="000000"/>
              <w:right w:val="single" w:sz="4" w:space="0" w:color="000000"/>
            </w:tcBorders>
          </w:tcPr>
          <w:p w14:paraId="1146773C"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p w14:paraId="5758F5F0"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p w14:paraId="0ADFDA6C"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tc>
        <w:tc>
          <w:tcPr>
            <w:tcW w:w="936" w:type="dxa"/>
            <w:tcBorders>
              <w:top w:val="single" w:sz="4" w:space="0" w:color="000000"/>
              <w:left w:val="single" w:sz="4" w:space="0" w:color="000000"/>
              <w:bottom w:val="single" w:sz="4" w:space="0" w:color="000000"/>
              <w:right w:val="single" w:sz="4" w:space="0" w:color="000000"/>
            </w:tcBorders>
          </w:tcPr>
          <w:p w14:paraId="48CB19BB"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p w14:paraId="32A6F320"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p w14:paraId="49C9E472"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tc>
        <w:tc>
          <w:tcPr>
            <w:tcW w:w="836" w:type="dxa"/>
            <w:tcBorders>
              <w:top w:val="single" w:sz="4" w:space="0" w:color="000000"/>
              <w:left w:val="single" w:sz="4" w:space="0" w:color="000000"/>
              <w:bottom w:val="single" w:sz="4" w:space="0" w:color="000000"/>
              <w:right w:val="single" w:sz="4" w:space="0" w:color="000000"/>
            </w:tcBorders>
          </w:tcPr>
          <w:p w14:paraId="614DD0BD"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p w14:paraId="014DCF03"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tc>
        <w:tc>
          <w:tcPr>
            <w:tcW w:w="638" w:type="dxa"/>
            <w:gridSpan w:val="2"/>
            <w:tcBorders>
              <w:top w:val="single" w:sz="4" w:space="0" w:color="000000"/>
              <w:left w:val="single" w:sz="4" w:space="0" w:color="000000"/>
              <w:bottom w:val="single" w:sz="4" w:space="0" w:color="000000"/>
              <w:right w:val="single" w:sz="4" w:space="0" w:color="000000"/>
            </w:tcBorders>
          </w:tcPr>
          <w:p w14:paraId="210B4C3B"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tc>
        <w:tc>
          <w:tcPr>
            <w:tcW w:w="567" w:type="dxa"/>
            <w:tcBorders>
              <w:top w:val="single" w:sz="4" w:space="0" w:color="000000"/>
              <w:left w:val="single" w:sz="4" w:space="0" w:color="000000"/>
              <w:bottom w:val="single" w:sz="4" w:space="0" w:color="000000"/>
              <w:right w:val="single" w:sz="4" w:space="0" w:color="000000"/>
            </w:tcBorders>
          </w:tcPr>
          <w:p w14:paraId="4978385E"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p w14:paraId="241757B0"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p w14:paraId="2E8BBB87"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tc>
        <w:tc>
          <w:tcPr>
            <w:tcW w:w="1570" w:type="dxa"/>
            <w:tcBorders>
              <w:top w:val="single" w:sz="4" w:space="0" w:color="000000"/>
              <w:left w:val="single" w:sz="4" w:space="0" w:color="000000"/>
              <w:bottom w:val="single" w:sz="4" w:space="0" w:color="000000"/>
              <w:right w:val="single" w:sz="4" w:space="0" w:color="000000"/>
            </w:tcBorders>
          </w:tcPr>
          <w:p w14:paraId="41A5F38C" w14:textId="77777777" w:rsidR="00704C6C" w:rsidRPr="00850575" w:rsidRDefault="00704C6C" w:rsidP="00AF7B85">
            <w:pPr>
              <w:adjustRightInd/>
              <w:spacing w:line="348" w:lineRule="atLeast"/>
              <w:ind w:firstLineChars="100" w:firstLine="189"/>
              <w:rPr>
                <w:rFonts w:ascii="ＭＳ Ｐゴシック" w:hAnsi="Times New Roman"/>
                <w:color w:val="0D0D0D" w:themeColor="text1" w:themeTint="F2"/>
                <w:spacing w:val="-2"/>
              </w:rPr>
            </w:pPr>
            <w:r w:rsidRPr="00850575">
              <w:rPr>
                <w:rFonts w:ascii="ＭＳ Ｐゴシック" w:hAnsi="Times New Roman" w:hint="eastAsia"/>
                <w:color w:val="0D0D0D" w:themeColor="text1" w:themeTint="F2"/>
                <w:spacing w:val="-2"/>
              </w:rPr>
              <w:t xml:space="preserve">泊　日　</w:t>
            </w:r>
            <w:r w:rsidRPr="00850575">
              <w:rPr>
                <w:rFonts w:ascii="ＭＳ Ｐゴシック" w:hAnsi="Times New Roman" w:hint="eastAsia"/>
                <w:color w:val="0D0D0D" w:themeColor="text1" w:themeTint="F2"/>
                <w:spacing w:val="-2"/>
                <w:w w:val="151"/>
              </w:rPr>
              <w:t xml:space="preserve">　</w:t>
            </w:r>
            <w:r w:rsidRPr="00850575">
              <w:rPr>
                <w:rFonts w:ascii="ＭＳ Ｐゴシック" w:hAnsi="Times New Roman" w:hint="eastAsia"/>
                <w:color w:val="0D0D0D" w:themeColor="text1" w:themeTint="F2"/>
                <w:spacing w:val="-2"/>
              </w:rPr>
              <w:t>回</w:t>
            </w:r>
          </w:p>
          <w:p w14:paraId="167D22F8"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p w14:paraId="59B34727"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tc>
      </w:tr>
    </w:tbl>
    <w:p w14:paraId="7CB601C3" w14:textId="77777777" w:rsidR="00704C6C" w:rsidRPr="00850575" w:rsidRDefault="00704C6C" w:rsidP="00704C6C">
      <w:pPr>
        <w:adjustRightInd/>
        <w:rPr>
          <w:rFonts w:ascii="ＭＳ Ｐゴシック" w:hAnsi="Times New Roman"/>
          <w:color w:val="0D0D0D" w:themeColor="text1" w:themeTint="F2"/>
          <w:spacing w:val="-2"/>
        </w:rPr>
      </w:pPr>
      <w:r w:rsidRPr="00850575">
        <w:rPr>
          <w:rFonts w:ascii="ＭＳ Ｐゴシック" w:hAnsi="Times New Roman" w:hint="eastAsia"/>
          <w:color w:val="0D0D0D" w:themeColor="text1" w:themeTint="F2"/>
          <w:spacing w:val="-2"/>
        </w:rPr>
        <w:t>注）経費配分額は予算示達後に決定されますので、採択後に改めてご連絡差し上げます。</w:t>
      </w:r>
    </w:p>
    <w:p w14:paraId="6D6E8BA0" w14:textId="77777777" w:rsidR="006D2E0D" w:rsidRPr="00850575" w:rsidRDefault="00704C6C" w:rsidP="00944D08">
      <w:pPr>
        <w:ind w:leftChars="100" w:left="193"/>
        <w:rPr>
          <w:color w:val="0D0D0D" w:themeColor="text1" w:themeTint="F2"/>
        </w:rPr>
      </w:pPr>
      <w:r w:rsidRPr="00850575">
        <w:rPr>
          <w:rFonts w:hint="eastAsia"/>
          <w:color w:val="0D0D0D" w:themeColor="text1" w:themeTint="F2"/>
        </w:rPr>
        <w:t>本公募により提供された情報は、課題審査および課題採択後に共同利用研究を円滑に実施するための連絡及び期末評価調書の作成の目的で利用いたします。</w:t>
      </w:r>
    </w:p>
    <w:p w14:paraId="44EF67A5" w14:textId="77777777" w:rsidR="006D2E0D" w:rsidRPr="00850575" w:rsidRDefault="006D2E0D" w:rsidP="006D2E0D">
      <w:pPr>
        <w:widowControl/>
        <w:adjustRightInd/>
        <w:jc w:val="right"/>
        <w:textAlignment w:val="auto"/>
        <w:rPr>
          <w:rFonts w:ascii="ＭＳ Ｐゴシック" w:hAnsi="Times New Roman"/>
          <w:color w:val="0D0D0D" w:themeColor="text1" w:themeTint="F2"/>
        </w:rPr>
      </w:pPr>
      <w:r w:rsidRPr="00850575">
        <w:rPr>
          <w:rFonts w:ascii="ＭＳ Ｐゴシック" w:hAnsi="Times New Roman" w:hint="eastAsia"/>
          <w:color w:val="0D0D0D" w:themeColor="text1" w:themeTint="F2"/>
        </w:rPr>
        <w:lastRenderedPageBreak/>
        <w:t>様式１－２</w:t>
      </w:r>
    </w:p>
    <w:p w14:paraId="2F67FBC9" w14:textId="77777777" w:rsidR="006D2E0D" w:rsidRPr="00850575" w:rsidRDefault="006D2E0D" w:rsidP="006D2E0D">
      <w:pPr>
        <w:adjustRightInd/>
        <w:spacing w:line="620" w:lineRule="exact"/>
        <w:jc w:val="center"/>
        <w:rPr>
          <w:rFonts w:ascii="ＭＳ Ｐゴシック" w:hAnsi="Times New Roman"/>
          <w:color w:val="0D0D0D" w:themeColor="text1" w:themeTint="F2"/>
          <w:spacing w:val="-2"/>
          <w:sz w:val="28"/>
          <w:szCs w:val="28"/>
        </w:rPr>
      </w:pPr>
    </w:p>
    <w:p w14:paraId="43331580" w14:textId="77777777" w:rsidR="006D2E0D" w:rsidRPr="00850575" w:rsidRDefault="006D2E0D" w:rsidP="006D2E0D">
      <w:pPr>
        <w:adjustRightInd/>
        <w:spacing w:line="620" w:lineRule="exact"/>
        <w:jc w:val="center"/>
        <w:rPr>
          <w:rFonts w:ascii="ＭＳ Ｐゴシック" w:hAnsi="Times New Roman" w:cs="Times New Roman"/>
          <w:color w:val="0D0D0D" w:themeColor="text1" w:themeTint="F2"/>
        </w:rPr>
      </w:pPr>
      <w:r w:rsidRPr="00850575">
        <w:rPr>
          <w:rFonts w:ascii="ＭＳ Ｐゴシック" w:hAnsi="Times New Roman" w:hint="eastAsia"/>
          <w:color w:val="0D0D0D" w:themeColor="text1" w:themeTint="F2"/>
          <w:spacing w:val="-2"/>
          <w:sz w:val="28"/>
          <w:szCs w:val="28"/>
        </w:rPr>
        <w:t>承</w:t>
      </w:r>
      <w:r w:rsidRPr="00850575">
        <w:rPr>
          <w:rFonts w:ascii="Times New Roman" w:hAnsi="Times New Roman" w:cs="Times New Roman"/>
          <w:color w:val="0D0D0D" w:themeColor="text1" w:themeTint="F2"/>
          <w:sz w:val="28"/>
          <w:szCs w:val="28"/>
        </w:rPr>
        <w:t xml:space="preserve">  </w:t>
      </w:r>
      <w:r w:rsidRPr="00850575">
        <w:rPr>
          <w:rFonts w:ascii="ＭＳ Ｐゴシック" w:hAnsi="Times New Roman" w:hint="eastAsia"/>
          <w:color w:val="0D0D0D" w:themeColor="text1" w:themeTint="F2"/>
          <w:spacing w:val="-2"/>
          <w:sz w:val="28"/>
          <w:szCs w:val="28"/>
        </w:rPr>
        <w:t>諾</w:t>
      </w:r>
      <w:r w:rsidRPr="00850575">
        <w:rPr>
          <w:rFonts w:ascii="Times New Roman" w:hAnsi="Times New Roman" w:cs="Times New Roman"/>
          <w:color w:val="0D0D0D" w:themeColor="text1" w:themeTint="F2"/>
          <w:sz w:val="28"/>
          <w:szCs w:val="28"/>
        </w:rPr>
        <w:t xml:space="preserve">  </w:t>
      </w:r>
      <w:r w:rsidRPr="00850575">
        <w:rPr>
          <w:rFonts w:ascii="ＭＳ Ｐゴシック" w:hAnsi="Times New Roman" w:hint="eastAsia"/>
          <w:color w:val="0D0D0D" w:themeColor="text1" w:themeTint="F2"/>
          <w:spacing w:val="-2"/>
          <w:sz w:val="28"/>
          <w:szCs w:val="28"/>
        </w:rPr>
        <w:t>書</w:t>
      </w:r>
    </w:p>
    <w:p w14:paraId="19CCB448" w14:textId="77777777" w:rsidR="006D2E0D" w:rsidRPr="00850575" w:rsidRDefault="006D2E0D" w:rsidP="006D2E0D">
      <w:pPr>
        <w:adjustRightInd/>
        <w:spacing w:line="310" w:lineRule="exact"/>
        <w:rPr>
          <w:rFonts w:ascii="ＭＳ Ｐゴシック" w:hAnsi="Times New Roman" w:cs="Times New Roman"/>
          <w:color w:val="0D0D0D" w:themeColor="text1" w:themeTint="F2"/>
        </w:rPr>
      </w:pPr>
    </w:p>
    <w:p w14:paraId="5D2CED65" w14:textId="77777777" w:rsidR="006D2E0D" w:rsidRPr="00850575" w:rsidRDefault="006D2E0D" w:rsidP="006D2E0D">
      <w:pPr>
        <w:adjustRightInd/>
        <w:spacing w:line="310" w:lineRule="exact"/>
        <w:rPr>
          <w:rFonts w:ascii="ＭＳ Ｐゴシック" w:hAnsi="Times New Roman" w:cs="Times New Roman"/>
          <w:color w:val="0D0D0D" w:themeColor="text1" w:themeTint="F2"/>
        </w:rPr>
      </w:pPr>
    </w:p>
    <w:p w14:paraId="1F9C2139" w14:textId="0728A360" w:rsidR="006D2E0D" w:rsidRPr="00850575" w:rsidRDefault="006D2E0D" w:rsidP="006D2E0D">
      <w:pPr>
        <w:wordWrap w:val="0"/>
        <w:adjustRightInd/>
        <w:spacing w:line="310" w:lineRule="exact"/>
        <w:jc w:val="right"/>
        <w:rPr>
          <w:rFonts w:ascii="ＭＳ Ｐゴシック" w:hAnsi="Times New Roman" w:cs="Times New Roman"/>
          <w:color w:val="0D0D0D" w:themeColor="text1" w:themeTint="F2"/>
        </w:rPr>
      </w:pPr>
      <w:r w:rsidRPr="00850575">
        <w:rPr>
          <w:rFonts w:ascii="ＭＳ Ｐゴシック" w:hAnsi="Times New Roman" w:hint="eastAsia"/>
          <w:color w:val="0D0D0D" w:themeColor="text1" w:themeTint="F2"/>
          <w:spacing w:val="-2"/>
          <w:sz w:val="22"/>
          <w:szCs w:val="22"/>
        </w:rPr>
        <w:t>令和</w:t>
      </w:r>
      <w:r w:rsidR="00035FB5">
        <w:rPr>
          <w:rFonts w:ascii="ＭＳ Ｐゴシック" w:hAnsi="Times New Roman" w:hint="eastAsia"/>
          <w:color w:val="0D0D0D" w:themeColor="text1" w:themeTint="F2"/>
          <w:spacing w:val="-2"/>
          <w:sz w:val="22"/>
          <w:szCs w:val="22"/>
        </w:rPr>
        <w:t>7</w:t>
      </w:r>
      <w:r w:rsidRPr="00850575">
        <w:rPr>
          <w:rFonts w:ascii="ＭＳ Ｐゴシック" w:hAnsi="Times New Roman" w:hint="eastAsia"/>
          <w:color w:val="0D0D0D" w:themeColor="text1" w:themeTint="F2"/>
          <w:spacing w:val="-2"/>
          <w:sz w:val="22"/>
          <w:szCs w:val="22"/>
        </w:rPr>
        <w:t>年</w:t>
      </w:r>
      <w:r w:rsidRPr="00850575">
        <w:rPr>
          <w:rFonts w:ascii="Times New Roman" w:hAnsi="Times New Roman" w:cs="Times New Roman"/>
          <w:color w:val="0D0D0D" w:themeColor="text1" w:themeTint="F2"/>
          <w:sz w:val="22"/>
          <w:szCs w:val="22"/>
        </w:rPr>
        <w:t xml:space="preserve">    </w:t>
      </w:r>
      <w:r w:rsidRPr="00850575">
        <w:rPr>
          <w:rFonts w:ascii="ＭＳ Ｐゴシック" w:hAnsi="Times New Roman" w:hint="eastAsia"/>
          <w:color w:val="0D0D0D" w:themeColor="text1" w:themeTint="F2"/>
          <w:spacing w:val="-2"/>
          <w:sz w:val="22"/>
          <w:szCs w:val="22"/>
        </w:rPr>
        <w:t>月</w:t>
      </w:r>
      <w:r w:rsidRPr="00850575">
        <w:rPr>
          <w:rFonts w:ascii="Times New Roman" w:hAnsi="Times New Roman" w:cs="Times New Roman"/>
          <w:color w:val="0D0D0D" w:themeColor="text1" w:themeTint="F2"/>
          <w:sz w:val="22"/>
          <w:szCs w:val="22"/>
        </w:rPr>
        <w:t xml:space="preserve">    </w:t>
      </w:r>
      <w:r w:rsidRPr="00850575">
        <w:rPr>
          <w:rFonts w:ascii="ＭＳ Ｐゴシック" w:hAnsi="Times New Roman" w:hint="eastAsia"/>
          <w:color w:val="0D0D0D" w:themeColor="text1" w:themeTint="F2"/>
          <w:spacing w:val="-2"/>
          <w:sz w:val="22"/>
          <w:szCs w:val="22"/>
        </w:rPr>
        <w:t>日</w:t>
      </w:r>
    </w:p>
    <w:p w14:paraId="43B33FE7" w14:textId="77777777" w:rsidR="006D2E0D" w:rsidRPr="00850575" w:rsidRDefault="006D2E0D" w:rsidP="006D2E0D">
      <w:pPr>
        <w:adjustRightInd/>
        <w:spacing w:line="310" w:lineRule="exact"/>
        <w:rPr>
          <w:rFonts w:ascii="ＭＳ Ｐゴシック" w:hAnsi="Times New Roman" w:cs="Times New Roman"/>
          <w:color w:val="0D0D0D" w:themeColor="text1" w:themeTint="F2"/>
        </w:rPr>
      </w:pPr>
    </w:p>
    <w:p w14:paraId="4EA76399" w14:textId="77777777" w:rsidR="006D2E0D" w:rsidRPr="00850575" w:rsidRDefault="006D2E0D" w:rsidP="006D2E0D">
      <w:pPr>
        <w:adjustRightInd/>
        <w:spacing w:line="310" w:lineRule="exact"/>
        <w:rPr>
          <w:rFonts w:ascii="ＭＳ Ｐゴシック" w:hAnsi="Times New Roman" w:cs="Times New Roman"/>
          <w:color w:val="0D0D0D" w:themeColor="text1" w:themeTint="F2"/>
        </w:rPr>
      </w:pPr>
    </w:p>
    <w:p w14:paraId="06A4C6E4" w14:textId="77777777" w:rsidR="006D2E0D" w:rsidRPr="00850575" w:rsidRDefault="006D2E0D" w:rsidP="006D2E0D">
      <w:pPr>
        <w:adjustRightInd/>
        <w:spacing w:line="310" w:lineRule="exact"/>
        <w:rPr>
          <w:rFonts w:ascii="ＭＳ Ｐゴシック" w:hAnsi="Times New Roman" w:cs="Times New Roman"/>
          <w:color w:val="0D0D0D" w:themeColor="text1" w:themeTint="F2"/>
        </w:rPr>
      </w:pPr>
      <w:r w:rsidRPr="00850575">
        <w:rPr>
          <w:rFonts w:ascii="ＭＳ Ｐゴシック" w:hAnsi="Times New Roman" w:hint="eastAsia"/>
          <w:color w:val="0D0D0D" w:themeColor="text1" w:themeTint="F2"/>
          <w:spacing w:val="-2"/>
          <w:sz w:val="22"/>
          <w:szCs w:val="22"/>
        </w:rPr>
        <w:t>千葉大学環境リモートセンシング研究センター長</w:t>
      </w:r>
      <w:r w:rsidRPr="00850575">
        <w:rPr>
          <w:rFonts w:ascii="Times New Roman" w:hAnsi="Times New Roman" w:cs="Times New Roman"/>
          <w:color w:val="0D0D0D" w:themeColor="text1" w:themeTint="F2"/>
          <w:sz w:val="22"/>
          <w:szCs w:val="22"/>
        </w:rPr>
        <w:t xml:space="preserve"> </w:t>
      </w:r>
      <w:r w:rsidRPr="00850575">
        <w:rPr>
          <w:rFonts w:ascii="ＭＳ Ｐゴシック" w:hAnsi="Times New Roman" w:hint="eastAsia"/>
          <w:color w:val="0D0D0D" w:themeColor="text1" w:themeTint="F2"/>
          <w:spacing w:val="-2"/>
          <w:sz w:val="22"/>
          <w:szCs w:val="22"/>
        </w:rPr>
        <w:t>殿</w:t>
      </w:r>
    </w:p>
    <w:p w14:paraId="7A6ED84A" w14:textId="77777777" w:rsidR="006D2E0D" w:rsidRPr="00850575" w:rsidRDefault="006D2E0D" w:rsidP="006D2E0D">
      <w:pPr>
        <w:adjustRightInd/>
        <w:spacing w:line="310" w:lineRule="exact"/>
        <w:rPr>
          <w:rFonts w:ascii="ＭＳ Ｐゴシック" w:hAnsi="Times New Roman" w:cs="Times New Roman"/>
          <w:color w:val="0D0D0D" w:themeColor="text1" w:themeTint="F2"/>
        </w:rPr>
      </w:pPr>
    </w:p>
    <w:p w14:paraId="096C8952" w14:textId="77777777" w:rsidR="006D2E0D" w:rsidRPr="00850575" w:rsidRDefault="006D2E0D" w:rsidP="006D2E0D">
      <w:pPr>
        <w:adjustRightInd/>
        <w:spacing w:line="310" w:lineRule="exact"/>
        <w:rPr>
          <w:rFonts w:ascii="ＭＳ Ｐゴシック" w:hAnsi="Times New Roman" w:cs="Times New Roman"/>
          <w:color w:val="0D0D0D" w:themeColor="text1" w:themeTint="F2"/>
        </w:rPr>
      </w:pPr>
    </w:p>
    <w:p w14:paraId="23DCBAC6" w14:textId="77777777" w:rsidR="006D2E0D" w:rsidRPr="00850575" w:rsidRDefault="006D2E0D" w:rsidP="006D2E0D">
      <w:pPr>
        <w:adjustRightInd/>
        <w:spacing w:line="310" w:lineRule="exact"/>
        <w:rPr>
          <w:rFonts w:ascii="ＭＳ Ｐゴシック" w:hAnsi="Times New Roman" w:cs="Times New Roman"/>
          <w:color w:val="0D0D0D" w:themeColor="text1" w:themeTint="F2"/>
        </w:rPr>
      </w:pPr>
    </w:p>
    <w:p w14:paraId="65F6094E" w14:textId="77777777" w:rsidR="006D2E0D" w:rsidRPr="00850575" w:rsidRDefault="006D2E0D" w:rsidP="006D2E0D">
      <w:pPr>
        <w:adjustRightInd/>
        <w:spacing w:line="310" w:lineRule="exact"/>
        <w:rPr>
          <w:rFonts w:ascii="ＭＳ Ｐゴシック" w:hAnsi="Times New Roman" w:cs="Times New Roman"/>
          <w:color w:val="0D0D0D" w:themeColor="text1" w:themeTint="F2"/>
        </w:rPr>
      </w:pPr>
    </w:p>
    <w:p w14:paraId="2ACFEB33" w14:textId="77777777" w:rsidR="006D2E0D" w:rsidRPr="00850575" w:rsidRDefault="006D2E0D" w:rsidP="006D2E0D">
      <w:pPr>
        <w:adjustRightInd/>
        <w:spacing w:line="310" w:lineRule="exact"/>
        <w:rPr>
          <w:rFonts w:ascii="ＭＳ Ｐゴシック" w:hAnsi="Times New Roman" w:cs="Times New Roman"/>
          <w:color w:val="0D0D0D" w:themeColor="text1" w:themeTint="F2"/>
        </w:rPr>
      </w:pPr>
    </w:p>
    <w:p w14:paraId="057ED2A8" w14:textId="77777777" w:rsidR="006D2E0D" w:rsidRPr="00850575" w:rsidRDefault="006D2E0D" w:rsidP="006D2E0D">
      <w:pPr>
        <w:adjustRightInd/>
        <w:spacing w:line="310" w:lineRule="exact"/>
        <w:ind w:firstLine="844"/>
        <w:rPr>
          <w:rFonts w:ascii="ＭＳ Ｐゴシック" w:hAnsi="Times New Roman" w:cs="Times New Roman"/>
          <w:color w:val="0D0D0D" w:themeColor="text1" w:themeTint="F2"/>
        </w:rPr>
      </w:pPr>
      <w:r w:rsidRPr="00850575">
        <w:rPr>
          <w:rFonts w:ascii="ＭＳ Ｐゴシック" w:hAnsi="Times New Roman" w:hint="eastAsia"/>
          <w:color w:val="0D0D0D" w:themeColor="text1" w:themeTint="F2"/>
          <w:spacing w:val="-2"/>
          <w:sz w:val="22"/>
          <w:szCs w:val="22"/>
        </w:rPr>
        <w:t>下記の者の貴センター共同利用研究の申請を承諾します</w:t>
      </w:r>
      <w:r w:rsidRPr="00850575">
        <w:rPr>
          <w:rFonts w:ascii="ＭＳ Ｐゴシック" w:hAnsi="Times New Roman" w:hint="eastAsia"/>
          <w:color w:val="0D0D0D" w:themeColor="text1" w:themeTint="F2"/>
          <w:spacing w:val="-2"/>
        </w:rPr>
        <w:t>。</w:t>
      </w:r>
    </w:p>
    <w:p w14:paraId="6D642350" w14:textId="77777777" w:rsidR="006D2E0D" w:rsidRPr="00850575" w:rsidRDefault="006D2E0D" w:rsidP="006D2E0D">
      <w:pPr>
        <w:adjustRightInd/>
        <w:spacing w:line="310" w:lineRule="exact"/>
        <w:rPr>
          <w:rFonts w:ascii="ＭＳ Ｐゴシック" w:hAnsi="Times New Roman" w:cs="Times New Roman"/>
          <w:color w:val="0D0D0D" w:themeColor="text1" w:themeTint="F2"/>
        </w:rPr>
      </w:pPr>
    </w:p>
    <w:p w14:paraId="35AB9B51" w14:textId="77777777" w:rsidR="006D2E0D" w:rsidRPr="00850575" w:rsidRDefault="006D2E0D" w:rsidP="006D2E0D">
      <w:pPr>
        <w:adjustRightInd/>
        <w:spacing w:line="310" w:lineRule="exact"/>
        <w:rPr>
          <w:rFonts w:ascii="ＭＳ Ｐゴシック" w:hAnsi="Times New Roman" w:cs="Times New Roman"/>
          <w:color w:val="0D0D0D" w:themeColor="text1" w:themeTint="F2"/>
        </w:rPr>
      </w:pPr>
    </w:p>
    <w:p w14:paraId="13723198" w14:textId="77777777" w:rsidR="006D2E0D" w:rsidRPr="00850575" w:rsidRDefault="006D2E0D" w:rsidP="006D2E0D">
      <w:pPr>
        <w:adjustRightInd/>
        <w:spacing w:line="310" w:lineRule="exact"/>
        <w:rPr>
          <w:rFonts w:ascii="ＭＳ Ｐゴシック" w:hAnsi="Times New Roman" w:cs="Times New Roman"/>
          <w:color w:val="0D0D0D" w:themeColor="text1" w:themeTint="F2"/>
        </w:rPr>
      </w:pPr>
    </w:p>
    <w:p w14:paraId="1EE54C6B" w14:textId="77777777" w:rsidR="006D2E0D" w:rsidRPr="00850575" w:rsidRDefault="006D2E0D" w:rsidP="006D2E0D">
      <w:pPr>
        <w:adjustRightInd/>
        <w:spacing w:line="310" w:lineRule="exact"/>
        <w:rPr>
          <w:rFonts w:ascii="ＭＳ Ｐゴシック" w:hAnsi="Times New Roman" w:cs="Times New Roman"/>
          <w:color w:val="0D0D0D" w:themeColor="text1" w:themeTint="F2"/>
        </w:rPr>
      </w:pPr>
    </w:p>
    <w:p w14:paraId="5DB16130" w14:textId="77777777" w:rsidR="006D2E0D" w:rsidRPr="00850575" w:rsidRDefault="006D2E0D" w:rsidP="006D2E0D">
      <w:pPr>
        <w:adjustRightInd/>
        <w:spacing w:line="310" w:lineRule="exact"/>
        <w:rPr>
          <w:rFonts w:ascii="ＭＳ Ｐゴシック" w:hAnsi="Times New Roman" w:cs="Times New Roman"/>
          <w:color w:val="0D0D0D" w:themeColor="text1" w:themeTint="F2"/>
        </w:rPr>
      </w:pPr>
    </w:p>
    <w:p w14:paraId="78EA50BE" w14:textId="77777777" w:rsidR="006D2E0D" w:rsidRPr="00850575" w:rsidRDefault="006D2E0D" w:rsidP="006D2E0D">
      <w:pPr>
        <w:adjustRightInd/>
        <w:spacing w:line="620" w:lineRule="exact"/>
        <w:ind w:firstLine="844"/>
        <w:rPr>
          <w:rFonts w:ascii="ＭＳ Ｐゴシック" w:hAnsi="Times New Roman" w:cs="Times New Roman"/>
          <w:color w:val="0D0D0D" w:themeColor="text1" w:themeTint="F2"/>
        </w:rPr>
      </w:pPr>
      <w:r w:rsidRPr="00850575">
        <w:rPr>
          <w:rFonts w:ascii="ＭＳ Ｐゴシック" w:hAnsi="Times New Roman" w:hint="eastAsia"/>
          <w:color w:val="0D0D0D" w:themeColor="text1" w:themeTint="F2"/>
          <w:spacing w:val="-2"/>
          <w:sz w:val="24"/>
          <w:szCs w:val="24"/>
        </w:rPr>
        <w:t>申請者</w:t>
      </w:r>
      <w:r w:rsidRPr="00850575">
        <w:rPr>
          <w:rFonts w:ascii="Times New Roman" w:hAnsi="Times New Roman" w:cs="Times New Roman"/>
          <w:color w:val="0D0D0D" w:themeColor="text1" w:themeTint="F2"/>
          <w:sz w:val="24"/>
          <w:szCs w:val="24"/>
        </w:rPr>
        <w:t xml:space="preserve"> </w:t>
      </w:r>
      <w:r w:rsidRPr="00850575">
        <w:rPr>
          <w:rFonts w:ascii="ＭＳ Ｐゴシック" w:hAnsi="Times New Roman" w:hint="eastAsia"/>
          <w:color w:val="0D0D0D" w:themeColor="text1" w:themeTint="F2"/>
          <w:spacing w:val="-2"/>
          <w:sz w:val="24"/>
          <w:szCs w:val="24"/>
        </w:rPr>
        <w:t>所</w:t>
      </w:r>
      <w:r w:rsidRPr="00850575">
        <w:rPr>
          <w:rFonts w:ascii="Times New Roman" w:hAnsi="Times New Roman" w:cs="Times New Roman"/>
          <w:color w:val="0D0D0D" w:themeColor="text1" w:themeTint="F2"/>
          <w:sz w:val="24"/>
          <w:szCs w:val="24"/>
        </w:rPr>
        <w:t xml:space="preserve">  </w:t>
      </w:r>
      <w:r w:rsidRPr="00850575">
        <w:rPr>
          <w:rFonts w:ascii="ＭＳ Ｐゴシック" w:hAnsi="Times New Roman" w:hint="eastAsia"/>
          <w:color w:val="0D0D0D" w:themeColor="text1" w:themeTint="F2"/>
          <w:spacing w:val="-2"/>
          <w:sz w:val="24"/>
          <w:szCs w:val="24"/>
        </w:rPr>
        <w:t>属</w:t>
      </w:r>
    </w:p>
    <w:p w14:paraId="50286EDA" w14:textId="77777777" w:rsidR="006D2E0D" w:rsidRPr="00850575" w:rsidRDefault="006D2E0D" w:rsidP="006D2E0D">
      <w:pPr>
        <w:adjustRightInd/>
        <w:spacing w:line="310" w:lineRule="exact"/>
        <w:ind w:firstLine="844"/>
        <w:rPr>
          <w:rFonts w:ascii="ＭＳ Ｐゴシック" w:hAnsi="Times New Roman" w:cs="Times New Roman"/>
          <w:color w:val="0D0D0D" w:themeColor="text1" w:themeTint="F2"/>
        </w:rPr>
      </w:pPr>
    </w:p>
    <w:p w14:paraId="3A317557" w14:textId="6D227E8E" w:rsidR="006D2E0D" w:rsidRPr="00850575" w:rsidRDefault="006D2E0D" w:rsidP="006D2E0D">
      <w:pPr>
        <w:adjustRightInd/>
        <w:spacing w:line="620" w:lineRule="exact"/>
        <w:ind w:left="856" w:firstLine="844"/>
        <w:rPr>
          <w:rFonts w:ascii="ＭＳ Ｐゴシック" w:hAnsi="Times New Roman" w:cs="Times New Roman"/>
          <w:color w:val="0D0D0D" w:themeColor="text1" w:themeTint="F2"/>
        </w:rPr>
      </w:pPr>
      <w:r w:rsidRPr="00850575">
        <w:rPr>
          <w:rFonts w:ascii="ＭＳ Ｐゴシック" w:hAnsi="Times New Roman" w:hint="eastAsia"/>
          <w:color w:val="0D0D0D" w:themeColor="text1" w:themeTint="F2"/>
          <w:spacing w:val="-2"/>
          <w:sz w:val="24"/>
          <w:szCs w:val="24"/>
        </w:rPr>
        <w:t>職</w:t>
      </w:r>
      <w:r w:rsidRPr="00850575">
        <w:rPr>
          <w:rFonts w:ascii="Times New Roman" w:hAnsi="Times New Roman" w:cs="Times New Roman"/>
          <w:color w:val="0D0D0D" w:themeColor="text1" w:themeTint="F2"/>
          <w:sz w:val="24"/>
          <w:szCs w:val="24"/>
        </w:rPr>
        <w:t xml:space="preserve">  </w:t>
      </w:r>
      <w:r w:rsidRPr="00850575">
        <w:rPr>
          <w:rFonts w:ascii="ＭＳ Ｐゴシック" w:hAnsi="Times New Roman" w:hint="eastAsia"/>
          <w:color w:val="0D0D0D" w:themeColor="text1" w:themeTint="F2"/>
          <w:spacing w:val="-2"/>
          <w:sz w:val="24"/>
          <w:szCs w:val="24"/>
        </w:rPr>
        <w:t>名</w:t>
      </w:r>
      <w:r w:rsidR="00B12300">
        <w:rPr>
          <w:rFonts w:ascii="ＭＳ Ｐゴシック" w:hAnsi="Times New Roman" w:hint="eastAsia"/>
          <w:color w:val="0D0D0D" w:themeColor="text1" w:themeTint="F2"/>
          <w:spacing w:val="-2"/>
        </w:rPr>
        <w:t>(あるいは学年）</w:t>
      </w:r>
    </w:p>
    <w:p w14:paraId="166F63C6" w14:textId="77777777" w:rsidR="006D2E0D" w:rsidRPr="00850575" w:rsidRDefault="006D2E0D" w:rsidP="006D2E0D">
      <w:pPr>
        <w:adjustRightInd/>
        <w:spacing w:line="310" w:lineRule="exact"/>
        <w:ind w:left="856" w:firstLine="844"/>
        <w:rPr>
          <w:rFonts w:ascii="ＭＳ Ｐゴシック" w:hAnsi="Times New Roman" w:cs="Times New Roman"/>
          <w:color w:val="0D0D0D" w:themeColor="text1" w:themeTint="F2"/>
        </w:rPr>
      </w:pPr>
    </w:p>
    <w:p w14:paraId="4A535C40" w14:textId="77777777" w:rsidR="006D2E0D" w:rsidRPr="00850575" w:rsidRDefault="006D2E0D" w:rsidP="006D2E0D">
      <w:pPr>
        <w:adjustRightInd/>
        <w:spacing w:line="620" w:lineRule="exact"/>
        <w:ind w:left="856" w:firstLine="844"/>
        <w:rPr>
          <w:rFonts w:ascii="ＭＳ Ｐゴシック" w:hAnsi="Times New Roman" w:cs="Times New Roman"/>
          <w:color w:val="0D0D0D" w:themeColor="text1" w:themeTint="F2"/>
        </w:rPr>
      </w:pPr>
      <w:r w:rsidRPr="00850575">
        <w:rPr>
          <w:rFonts w:ascii="ＭＳ Ｐゴシック" w:hAnsi="Times New Roman" w:hint="eastAsia"/>
          <w:color w:val="0D0D0D" w:themeColor="text1" w:themeTint="F2"/>
          <w:spacing w:val="-2"/>
          <w:sz w:val="24"/>
          <w:szCs w:val="24"/>
        </w:rPr>
        <w:t>氏</w:t>
      </w:r>
      <w:r w:rsidRPr="00850575">
        <w:rPr>
          <w:rFonts w:ascii="Times New Roman" w:hAnsi="Times New Roman" w:cs="Times New Roman"/>
          <w:color w:val="0D0D0D" w:themeColor="text1" w:themeTint="F2"/>
          <w:sz w:val="24"/>
          <w:szCs w:val="24"/>
        </w:rPr>
        <w:t xml:space="preserve">  </w:t>
      </w:r>
      <w:r w:rsidRPr="00850575">
        <w:rPr>
          <w:rFonts w:ascii="ＭＳ Ｐゴシック" w:hAnsi="Times New Roman" w:hint="eastAsia"/>
          <w:color w:val="0D0D0D" w:themeColor="text1" w:themeTint="F2"/>
          <w:spacing w:val="-2"/>
          <w:sz w:val="24"/>
          <w:szCs w:val="24"/>
        </w:rPr>
        <w:t>名</w:t>
      </w:r>
    </w:p>
    <w:p w14:paraId="7B06DB5D" w14:textId="77777777" w:rsidR="006D2E0D" w:rsidRPr="00850575" w:rsidRDefault="006D2E0D" w:rsidP="006D2E0D">
      <w:pPr>
        <w:adjustRightInd/>
        <w:spacing w:line="310" w:lineRule="exact"/>
        <w:ind w:left="856" w:firstLine="844"/>
        <w:rPr>
          <w:rFonts w:ascii="ＭＳ Ｐゴシック" w:hAnsi="Times New Roman" w:cs="Times New Roman"/>
          <w:color w:val="0D0D0D" w:themeColor="text1" w:themeTint="F2"/>
        </w:rPr>
      </w:pPr>
    </w:p>
    <w:p w14:paraId="511A7000" w14:textId="77777777" w:rsidR="006D2E0D" w:rsidRPr="00850575" w:rsidRDefault="006D2E0D" w:rsidP="006D2E0D">
      <w:pPr>
        <w:adjustRightInd/>
        <w:spacing w:line="620" w:lineRule="exact"/>
        <w:ind w:left="856" w:firstLine="844"/>
        <w:rPr>
          <w:rFonts w:ascii="ＭＳ Ｐゴシック" w:hAnsi="Times New Roman" w:cs="Times New Roman"/>
          <w:color w:val="0D0D0D" w:themeColor="text1" w:themeTint="F2"/>
        </w:rPr>
      </w:pPr>
      <w:r w:rsidRPr="00850575">
        <w:rPr>
          <w:rFonts w:ascii="ＭＳ Ｐゴシック" w:hAnsi="Times New Roman" w:hint="eastAsia"/>
          <w:color w:val="0D0D0D" w:themeColor="text1" w:themeTint="F2"/>
          <w:spacing w:val="-2"/>
          <w:sz w:val="24"/>
          <w:szCs w:val="24"/>
        </w:rPr>
        <w:t>研究題目</w:t>
      </w:r>
    </w:p>
    <w:p w14:paraId="7E479B85" w14:textId="77777777" w:rsidR="006D2E0D" w:rsidRPr="00850575" w:rsidRDefault="006D2E0D" w:rsidP="006D2E0D">
      <w:pPr>
        <w:adjustRightInd/>
        <w:spacing w:line="310" w:lineRule="exact"/>
        <w:rPr>
          <w:rFonts w:ascii="ＭＳ Ｐゴシック" w:hAnsi="Times New Roman" w:cs="Times New Roman"/>
          <w:color w:val="0D0D0D" w:themeColor="text1" w:themeTint="F2"/>
        </w:rPr>
      </w:pPr>
    </w:p>
    <w:p w14:paraId="1C263042" w14:textId="77777777" w:rsidR="006D2E0D" w:rsidRPr="00850575" w:rsidRDefault="006D2E0D" w:rsidP="006D2E0D">
      <w:pPr>
        <w:adjustRightInd/>
        <w:spacing w:line="310" w:lineRule="exact"/>
        <w:rPr>
          <w:rFonts w:ascii="ＭＳ Ｐゴシック" w:hAnsi="Times New Roman" w:cs="Times New Roman"/>
          <w:color w:val="0D0D0D" w:themeColor="text1" w:themeTint="F2"/>
        </w:rPr>
      </w:pPr>
    </w:p>
    <w:p w14:paraId="00162008" w14:textId="77777777" w:rsidR="006D2E0D" w:rsidRPr="00850575" w:rsidRDefault="006D2E0D" w:rsidP="006D2E0D">
      <w:pPr>
        <w:adjustRightInd/>
        <w:spacing w:line="620" w:lineRule="exact"/>
        <w:ind w:left="856" w:firstLine="844"/>
        <w:rPr>
          <w:rFonts w:ascii="ＭＳ Ｐゴシック" w:hAnsi="Times New Roman" w:cs="Times New Roman"/>
          <w:color w:val="0D0D0D" w:themeColor="text1" w:themeTint="F2"/>
        </w:rPr>
      </w:pPr>
      <w:r w:rsidRPr="00850575">
        <w:rPr>
          <w:rFonts w:ascii="ＭＳ Ｐゴシック" w:hAnsi="Times New Roman" w:hint="eastAsia"/>
          <w:color w:val="0D0D0D" w:themeColor="text1" w:themeTint="F2"/>
          <w:spacing w:val="-2"/>
          <w:sz w:val="24"/>
          <w:szCs w:val="24"/>
        </w:rPr>
        <w:t>所属機関長</w:t>
      </w:r>
    </w:p>
    <w:p w14:paraId="6BD79464" w14:textId="77777777" w:rsidR="006D2E0D" w:rsidRPr="00850575" w:rsidRDefault="006D2E0D" w:rsidP="006D2E0D">
      <w:pPr>
        <w:adjustRightInd/>
        <w:spacing w:line="310" w:lineRule="exact"/>
        <w:rPr>
          <w:rFonts w:ascii="ＭＳ Ｐゴシック" w:hAnsi="Times New Roman" w:cs="Times New Roman"/>
          <w:color w:val="0D0D0D" w:themeColor="text1" w:themeTint="F2"/>
        </w:rPr>
      </w:pPr>
    </w:p>
    <w:p w14:paraId="4864B717" w14:textId="77777777" w:rsidR="006D2E0D" w:rsidRPr="00850575" w:rsidRDefault="006D2E0D" w:rsidP="006D2E0D">
      <w:pPr>
        <w:adjustRightInd/>
        <w:spacing w:line="310" w:lineRule="exact"/>
        <w:rPr>
          <w:rFonts w:ascii="ＭＳ Ｐゴシック" w:hAnsi="Times New Roman" w:cs="Times New Roman"/>
          <w:color w:val="0D0D0D" w:themeColor="text1" w:themeTint="F2"/>
        </w:rPr>
      </w:pPr>
    </w:p>
    <w:p w14:paraId="5AD0D115" w14:textId="77777777" w:rsidR="006D2E0D" w:rsidRPr="00850575" w:rsidRDefault="006D2E0D" w:rsidP="006D2E0D">
      <w:pPr>
        <w:adjustRightInd/>
        <w:spacing w:line="620" w:lineRule="exact"/>
        <w:ind w:left="6812" w:firstLine="844"/>
        <w:rPr>
          <w:rFonts w:ascii="ＭＳ Ｐゴシック" w:hAnsi="Times New Roman" w:cs="Times New Roman"/>
          <w:color w:val="0D0D0D" w:themeColor="text1" w:themeTint="F2"/>
        </w:rPr>
      </w:pPr>
      <w:r w:rsidRPr="00850575">
        <w:rPr>
          <w:rFonts w:ascii="ＭＳ Ｐゴシック" w:hAnsi="Times New Roman" w:hint="eastAsia"/>
          <w:color w:val="0D0D0D" w:themeColor="text1" w:themeTint="F2"/>
          <w:spacing w:val="-2"/>
          <w:sz w:val="24"/>
          <w:szCs w:val="24"/>
        </w:rPr>
        <w:t>（公印省略</w:t>
      </w:r>
      <w:r w:rsidRPr="00850575">
        <w:rPr>
          <w:rFonts w:ascii="Times New Roman" w:hAnsi="Times New Roman" w:cs="Times New Roman" w:hint="eastAsia"/>
          <w:color w:val="0D0D0D" w:themeColor="text1" w:themeTint="F2"/>
          <w:sz w:val="24"/>
          <w:szCs w:val="24"/>
        </w:rPr>
        <w:t>）</w:t>
      </w:r>
    </w:p>
    <w:p w14:paraId="17F209C5" w14:textId="77777777" w:rsidR="006D2E0D" w:rsidRPr="00850575" w:rsidRDefault="006D2E0D" w:rsidP="006D2E0D">
      <w:pPr>
        <w:rPr>
          <w:color w:val="0D0D0D" w:themeColor="text1" w:themeTint="F2"/>
        </w:rPr>
      </w:pPr>
    </w:p>
    <w:p w14:paraId="3B6D76B3" w14:textId="77777777" w:rsidR="00704C6C" w:rsidRPr="00850575" w:rsidRDefault="006D2E0D" w:rsidP="006D2E0D">
      <w:pPr>
        <w:widowControl/>
        <w:adjustRightInd/>
        <w:jc w:val="right"/>
        <w:textAlignment w:val="auto"/>
        <w:rPr>
          <w:rFonts w:ascii="ＭＳ Ｐゴシック" w:hAnsi="Times New Roman" w:cs="Times New Roman"/>
          <w:color w:val="0D0D0D" w:themeColor="text1" w:themeTint="F2"/>
        </w:rPr>
      </w:pPr>
      <w:r w:rsidRPr="00850575">
        <w:rPr>
          <w:color w:val="0D0D0D" w:themeColor="text1" w:themeTint="F2"/>
        </w:rPr>
        <w:br w:type="page"/>
      </w:r>
      <w:r w:rsidR="00704C6C" w:rsidRPr="00850575">
        <w:rPr>
          <w:rFonts w:cs="Century"/>
          <w:color w:val="0D0D0D" w:themeColor="text1" w:themeTint="F2"/>
        </w:rPr>
        <w:lastRenderedPageBreak/>
        <w:t xml:space="preserve">                                                                </w:t>
      </w:r>
      <w:r w:rsidR="00704C6C" w:rsidRPr="00850575">
        <w:rPr>
          <w:rFonts w:ascii="ＭＳ Ｐゴシック" w:hAnsi="Times New Roman" w:hint="eastAsia"/>
          <w:color w:val="0D0D0D" w:themeColor="text1" w:themeTint="F2"/>
          <w:spacing w:val="-2"/>
          <w:w w:val="151"/>
        </w:rPr>
        <w:t xml:space="preserve">　</w:t>
      </w:r>
      <w:r w:rsidR="002C5C68" w:rsidRPr="00850575">
        <w:rPr>
          <w:rFonts w:ascii="ＭＳ Ｐゴシック" w:hAnsi="Times New Roman" w:hint="eastAsia"/>
          <w:color w:val="0D0D0D" w:themeColor="text1" w:themeTint="F2"/>
          <w:spacing w:val="-2"/>
        </w:rPr>
        <w:t>様式２－１</w:t>
      </w:r>
    </w:p>
    <w:tbl>
      <w:tblPr>
        <w:tblW w:w="9600"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14"/>
        <w:gridCol w:w="355"/>
        <w:gridCol w:w="1779"/>
        <w:gridCol w:w="7"/>
        <w:gridCol w:w="2892"/>
        <w:gridCol w:w="1701"/>
        <w:gridCol w:w="2052"/>
      </w:tblGrid>
      <w:tr w:rsidR="00C70243" w:rsidRPr="00850575" w14:paraId="768C94AB" w14:textId="77777777" w:rsidTr="00AF7B85">
        <w:trPr>
          <w:trHeight w:val="56"/>
        </w:trPr>
        <w:tc>
          <w:tcPr>
            <w:tcW w:w="9600" w:type="dxa"/>
            <w:gridSpan w:val="7"/>
            <w:tcBorders>
              <w:top w:val="single" w:sz="4" w:space="0" w:color="000000"/>
              <w:left w:val="single" w:sz="4" w:space="0" w:color="000000"/>
              <w:bottom w:val="single" w:sz="4" w:space="0" w:color="000000"/>
              <w:right w:val="single" w:sz="4" w:space="0" w:color="000000"/>
            </w:tcBorders>
          </w:tcPr>
          <w:p w14:paraId="716F8A57" w14:textId="3D104B07" w:rsidR="00704C6C" w:rsidRPr="002944D3" w:rsidRDefault="00350AF0" w:rsidP="00AF7B85">
            <w:pPr>
              <w:adjustRightInd/>
              <w:spacing w:line="348" w:lineRule="atLeast"/>
              <w:jc w:val="center"/>
              <w:rPr>
                <w:rFonts w:ascii="ＭＳ Ｐゴシック" w:hAnsi="Times New Roman" w:cs="Times New Roman"/>
                <w:color w:val="0D0D0D" w:themeColor="text1" w:themeTint="F2"/>
              </w:rPr>
            </w:pPr>
            <w:r w:rsidRPr="002944D3">
              <w:rPr>
                <w:rFonts w:ascii="ＭＳ Ｐゴシック" w:hAnsi="Times New Roman" w:hint="eastAsia"/>
                <w:b/>
                <w:bCs/>
                <w:color w:val="0D0D0D" w:themeColor="text1" w:themeTint="F2"/>
                <w:spacing w:val="-2"/>
              </w:rPr>
              <w:t>令和</w:t>
            </w:r>
            <w:r w:rsidR="00035FB5" w:rsidRPr="002944D3">
              <w:rPr>
                <w:rFonts w:ascii="ＭＳ Ｐゴシック" w:hAnsi="Times New Roman" w:hint="eastAsia"/>
                <w:b/>
                <w:bCs/>
                <w:color w:val="0D0D0D" w:themeColor="text1" w:themeTint="F2"/>
                <w:spacing w:val="-2"/>
              </w:rPr>
              <w:t>7</w:t>
            </w:r>
            <w:r w:rsidR="00704C6C" w:rsidRPr="002944D3">
              <w:rPr>
                <w:rFonts w:ascii="ＭＳ Ｐゴシック" w:hAnsi="Times New Roman" w:hint="eastAsia"/>
                <w:b/>
                <w:bCs/>
                <w:color w:val="0D0D0D" w:themeColor="text1" w:themeTint="F2"/>
                <w:spacing w:val="-2"/>
              </w:rPr>
              <w:t>年度</w:t>
            </w:r>
          </w:p>
          <w:p w14:paraId="5F1B1939" w14:textId="77777777" w:rsidR="00704C6C" w:rsidRPr="002944D3" w:rsidRDefault="00704C6C" w:rsidP="00AF7B85">
            <w:pPr>
              <w:adjustRightInd/>
              <w:spacing w:line="348" w:lineRule="atLeast"/>
              <w:jc w:val="center"/>
              <w:rPr>
                <w:rFonts w:ascii="ＭＳ Ｐゴシック" w:hAnsi="Times New Roman" w:cs="Times New Roman"/>
                <w:color w:val="0D0D0D" w:themeColor="text1" w:themeTint="F2"/>
              </w:rPr>
            </w:pPr>
            <w:r w:rsidRPr="002944D3">
              <w:rPr>
                <w:rFonts w:ascii="ＭＳ Ｐゴシック" w:hAnsi="Times New Roman" w:hint="eastAsia"/>
                <w:b/>
                <w:bCs/>
                <w:color w:val="0D0D0D" w:themeColor="text1" w:themeTint="F2"/>
                <w:spacing w:val="-2"/>
                <w:sz w:val="24"/>
                <w:szCs w:val="24"/>
              </w:rPr>
              <w:t>千葉大学環境リモートセンシング研究センター共同利用研究報告書</w:t>
            </w:r>
          </w:p>
          <w:p w14:paraId="2DA39605" w14:textId="77777777" w:rsidR="00704C6C" w:rsidRPr="002944D3" w:rsidRDefault="00704C6C" w:rsidP="00AF7B85">
            <w:pPr>
              <w:adjustRightInd/>
              <w:spacing w:line="348" w:lineRule="atLeast"/>
              <w:jc w:val="center"/>
              <w:rPr>
                <w:rFonts w:ascii="ＭＳ Ｐゴシック" w:hAnsi="Times New Roman" w:cs="Times New Roman"/>
                <w:color w:val="0D0D0D" w:themeColor="text1" w:themeTint="F2"/>
              </w:rPr>
            </w:pPr>
          </w:p>
          <w:p w14:paraId="77BF1062" w14:textId="77777777" w:rsidR="00704C6C" w:rsidRPr="002944D3" w:rsidRDefault="00704C6C" w:rsidP="00AF7B85">
            <w:pPr>
              <w:wordWrap w:val="0"/>
              <w:adjustRightInd/>
              <w:spacing w:line="348" w:lineRule="atLeast"/>
              <w:jc w:val="right"/>
              <w:rPr>
                <w:rFonts w:ascii="ＭＳ Ｐゴシック" w:hAnsi="Times New Roman" w:cs="Times New Roman"/>
                <w:color w:val="0D0D0D" w:themeColor="text1" w:themeTint="F2"/>
              </w:rPr>
            </w:pPr>
            <w:r w:rsidRPr="002944D3">
              <w:rPr>
                <w:rFonts w:cs="Century"/>
                <w:color w:val="0D0D0D" w:themeColor="text1" w:themeTint="F2"/>
              </w:rPr>
              <w:t xml:space="preserve">        </w:t>
            </w:r>
            <w:r w:rsidRPr="002944D3">
              <w:rPr>
                <w:rFonts w:ascii="ＭＳ Ｐゴシック" w:hAnsi="Times New Roman" w:hint="eastAsia"/>
                <w:color w:val="0D0D0D" w:themeColor="text1" w:themeTint="F2"/>
                <w:spacing w:val="-2"/>
                <w:w w:val="151"/>
              </w:rPr>
              <w:t xml:space="preserve">　　　　　　　　　　　　　　　　　　　　　　　　　　</w:t>
            </w:r>
            <w:r w:rsidR="00917CE1" w:rsidRPr="002944D3">
              <w:rPr>
                <w:rFonts w:ascii="ＭＳ Ｐゴシック" w:hAnsi="Times New Roman" w:hint="eastAsia"/>
                <w:color w:val="0D0D0D" w:themeColor="text1" w:themeTint="F2"/>
                <w:spacing w:val="-2"/>
                <w:w w:val="151"/>
              </w:rPr>
              <w:t xml:space="preserve">　</w:t>
            </w:r>
            <w:r w:rsidRPr="002944D3">
              <w:rPr>
                <w:rFonts w:ascii="ＭＳ Ｐゴシック" w:hAnsi="Times New Roman" w:hint="eastAsia"/>
                <w:color w:val="0D0D0D" w:themeColor="text1" w:themeTint="F2"/>
                <w:spacing w:val="-2"/>
              </w:rPr>
              <w:t>年</w:t>
            </w:r>
            <w:r w:rsidRPr="002944D3">
              <w:rPr>
                <w:rFonts w:ascii="ＭＳ Ｐゴシック" w:hAnsi="Times New Roman" w:hint="eastAsia"/>
                <w:color w:val="0D0D0D" w:themeColor="text1" w:themeTint="F2"/>
                <w:spacing w:val="-2"/>
                <w:w w:val="151"/>
              </w:rPr>
              <w:t xml:space="preserve">　　</w:t>
            </w:r>
            <w:r w:rsidRPr="002944D3">
              <w:rPr>
                <w:rFonts w:ascii="ＭＳ Ｐゴシック" w:hAnsi="Times New Roman" w:hint="eastAsia"/>
                <w:color w:val="0D0D0D" w:themeColor="text1" w:themeTint="F2"/>
                <w:spacing w:val="-2"/>
              </w:rPr>
              <w:t>月</w:t>
            </w:r>
            <w:r w:rsidRPr="002944D3">
              <w:rPr>
                <w:rFonts w:ascii="ＭＳ Ｐゴシック" w:hAnsi="Times New Roman" w:hint="eastAsia"/>
                <w:color w:val="0D0D0D" w:themeColor="text1" w:themeTint="F2"/>
                <w:spacing w:val="-2"/>
                <w:w w:val="151"/>
              </w:rPr>
              <w:t xml:space="preserve">　　</w:t>
            </w:r>
            <w:r w:rsidRPr="002944D3">
              <w:rPr>
                <w:rFonts w:ascii="ＭＳ Ｐゴシック" w:hAnsi="Times New Roman" w:hint="eastAsia"/>
                <w:color w:val="0D0D0D" w:themeColor="text1" w:themeTint="F2"/>
                <w:spacing w:val="-2"/>
              </w:rPr>
              <w:t>日</w:t>
            </w:r>
          </w:p>
          <w:p w14:paraId="77E4863F" w14:textId="77777777" w:rsidR="00704C6C" w:rsidRPr="002944D3" w:rsidRDefault="00704C6C" w:rsidP="00AF7B85">
            <w:pPr>
              <w:adjustRightInd/>
              <w:spacing w:line="348" w:lineRule="atLeast"/>
              <w:rPr>
                <w:rFonts w:ascii="ＭＳ Ｐゴシック" w:hAnsi="Times New Roman" w:cs="Times New Roman"/>
                <w:color w:val="0D0D0D" w:themeColor="text1" w:themeTint="F2"/>
              </w:rPr>
            </w:pPr>
            <w:r w:rsidRPr="002944D3">
              <w:rPr>
                <w:rFonts w:ascii="ＭＳ Ｐゴシック" w:hAnsi="Times New Roman" w:hint="eastAsia"/>
                <w:color w:val="0D0D0D" w:themeColor="text1" w:themeTint="F2"/>
                <w:spacing w:val="-2"/>
              </w:rPr>
              <w:t>千葉大学環境リモートセンシング研究センター長</w:t>
            </w:r>
            <w:r w:rsidRPr="002944D3">
              <w:rPr>
                <w:rFonts w:ascii="ＭＳ Ｐゴシック" w:hAnsi="Times New Roman" w:hint="eastAsia"/>
                <w:color w:val="0D0D0D" w:themeColor="text1" w:themeTint="F2"/>
                <w:spacing w:val="-2"/>
                <w:w w:val="151"/>
              </w:rPr>
              <w:t xml:space="preserve">　</w:t>
            </w:r>
            <w:r w:rsidRPr="002944D3">
              <w:rPr>
                <w:rFonts w:ascii="ＭＳ Ｐゴシック" w:hAnsi="Times New Roman" w:hint="eastAsia"/>
                <w:color w:val="0D0D0D" w:themeColor="text1" w:themeTint="F2"/>
                <w:spacing w:val="-2"/>
              </w:rPr>
              <w:t>殿</w:t>
            </w:r>
          </w:p>
          <w:p w14:paraId="14FF0877" w14:textId="77777777" w:rsidR="00704C6C" w:rsidRPr="002944D3" w:rsidRDefault="00704C6C" w:rsidP="00AF7B85">
            <w:pPr>
              <w:adjustRightInd/>
              <w:spacing w:line="348" w:lineRule="atLeast"/>
              <w:rPr>
                <w:rFonts w:ascii="ＭＳ Ｐゴシック" w:hAnsi="Times New Roman" w:cs="Times New Roman"/>
                <w:color w:val="0D0D0D" w:themeColor="text1" w:themeTint="F2"/>
              </w:rPr>
            </w:pPr>
          </w:p>
          <w:p w14:paraId="16F46E29" w14:textId="77777777" w:rsidR="00704C6C" w:rsidRPr="002944D3" w:rsidRDefault="00704C6C" w:rsidP="00AF7B85">
            <w:pPr>
              <w:adjustRightInd/>
              <w:spacing w:line="348" w:lineRule="atLeast"/>
              <w:rPr>
                <w:rFonts w:ascii="ＭＳ Ｐゴシック" w:hAnsi="Times New Roman" w:cs="Times New Roman"/>
                <w:color w:val="0D0D0D" w:themeColor="text1" w:themeTint="F2"/>
              </w:rPr>
            </w:pPr>
            <w:r w:rsidRPr="002944D3">
              <w:rPr>
                <w:rFonts w:ascii="ＭＳ Ｐゴシック" w:hAnsi="Times New Roman" w:hint="eastAsia"/>
                <w:color w:val="0D0D0D" w:themeColor="text1" w:themeTint="F2"/>
                <w:spacing w:val="-2"/>
                <w:w w:val="151"/>
              </w:rPr>
              <w:t xml:space="preserve">　　　　　　　</w:t>
            </w:r>
            <w:r w:rsidRPr="002944D3">
              <w:rPr>
                <w:rFonts w:ascii="ＭＳ Ｐゴシック" w:hAnsi="Times New Roman" w:hint="eastAsia"/>
                <w:color w:val="0D0D0D" w:themeColor="text1" w:themeTint="F2"/>
                <w:spacing w:val="-2"/>
              </w:rPr>
              <w:t>申請者（代表者）</w:t>
            </w:r>
          </w:p>
          <w:p w14:paraId="3A32E5D3" w14:textId="77777777" w:rsidR="00704C6C" w:rsidRPr="002944D3" w:rsidRDefault="00704C6C" w:rsidP="00AF7B85">
            <w:pPr>
              <w:adjustRightInd/>
              <w:spacing w:line="348" w:lineRule="atLeast"/>
              <w:rPr>
                <w:rFonts w:ascii="ＭＳ Ｐゴシック" w:hAnsi="Times New Roman" w:cs="Times New Roman"/>
                <w:color w:val="0D0D0D" w:themeColor="text1" w:themeTint="F2"/>
              </w:rPr>
            </w:pPr>
          </w:p>
          <w:p w14:paraId="4DA79BB4" w14:textId="0C071422" w:rsidR="00704C6C" w:rsidRPr="002944D3" w:rsidRDefault="00704C6C" w:rsidP="00AF7B85">
            <w:pPr>
              <w:adjustRightInd/>
              <w:spacing w:line="348" w:lineRule="atLeast"/>
              <w:rPr>
                <w:rFonts w:ascii="ＭＳ Ｐゴシック" w:hAnsi="Times New Roman" w:cs="Times New Roman"/>
                <w:color w:val="0D0D0D" w:themeColor="text1" w:themeTint="F2"/>
              </w:rPr>
            </w:pPr>
            <w:r w:rsidRPr="002944D3">
              <w:rPr>
                <w:rFonts w:ascii="ＭＳ Ｐゴシック" w:hAnsi="Times New Roman" w:hint="eastAsia"/>
                <w:color w:val="0D0D0D" w:themeColor="text1" w:themeTint="F2"/>
                <w:spacing w:val="-2"/>
                <w:w w:val="151"/>
              </w:rPr>
              <w:t xml:space="preserve">　　　　　　　</w:t>
            </w:r>
            <w:r w:rsidRPr="002944D3">
              <w:rPr>
                <w:rFonts w:ascii="ＭＳ Ｐゴシック" w:hAnsi="Times New Roman" w:hint="eastAsia"/>
                <w:color w:val="0D0D0D" w:themeColor="text1" w:themeTint="F2"/>
                <w:spacing w:val="-2"/>
              </w:rPr>
              <w:t>所属機関・職名</w:t>
            </w:r>
            <w:r w:rsidR="00B12300" w:rsidRPr="002944D3">
              <w:rPr>
                <w:rFonts w:ascii="ＭＳ Ｐゴシック" w:hAnsi="Times New Roman" w:hint="eastAsia"/>
                <w:color w:val="0D0D0D" w:themeColor="text1" w:themeTint="F2"/>
                <w:spacing w:val="-2"/>
              </w:rPr>
              <w:t>(あるいは学年）</w:t>
            </w:r>
          </w:p>
          <w:p w14:paraId="320D303E" w14:textId="77777777" w:rsidR="00704C6C" w:rsidRPr="002944D3" w:rsidRDefault="00704C6C" w:rsidP="00AF7B85">
            <w:pPr>
              <w:adjustRightInd/>
              <w:spacing w:line="348" w:lineRule="atLeast"/>
              <w:rPr>
                <w:rFonts w:ascii="ＭＳ Ｐゴシック" w:hAnsi="Times New Roman" w:cs="Times New Roman"/>
                <w:color w:val="0D0D0D" w:themeColor="text1" w:themeTint="F2"/>
              </w:rPr>
            </w:pPr>
          </w:p>
          <w:p w14:paraId="3F008AEC" w14:textId="77777777" w:rsidR="00704C6C" w:rsidRPr="002944D3" w:rsidRDefault="00704C6C" w:rsidP="00AF7B85">
            <w:pPr>
              <w:adjustRightInd/>
              <w:spacing w:line="348" w:lineRule="atLeast"/>
              <w:rPr>
                <w:rFonts w:ascii="ＭＳ Ｐゴシック" w:hAnsi="Times New Roman" w:cs="Times New Roman"/>
                <w:color w:val="0D0D0D" w:themeColor="text1" w:themeTint="F2"/>
              </w:rPr>
            </w:pPr>
            <w:r w:rsidRPr="002944D3">
              <w:rPr>
                <w:rFonts w:ascii="ＭＳ Ｐゴシック" w:hAnsi="Times New Roman" w:hint="eastAsia"/>
                <w:color w:val="0D0D0D" w:themeColor="text1" w:themeTint="F2"/>
                <w:spacing w:val="-2"/>
                <w:w w:val="151"/>
              </w:rPr>
              <w:t xml:space="preserve">　　　　　　　</w:t>
            </w:r>
            <w:r w:rsidRPr="002944D3">
              <w:rPr>
                <w:rFonts w:ascii="ＭＳ Ｐゴシック" w:hAnsi="Times New Roman" w:hint="eastAsia"/>
                <w:color w:val="0D0D0D" w:themeColor="text1" w:themeTint="F2"/>
                <w:spacing w:val="-2"/>
              </w:rPr>
              <w:t>下記の共同利用研究について別紙のように報告します。</w:t>
            </w:r>
          </w:p>
          <w:p w14:paraId="12DE55C1" w14:textId="77777777" w:rsidR="00704C6C" w:rsidRPr="002944D3" w:rsidRDefault="00704C6C" w:rsidP="00AF7B85">
            <w:pPr>
              <w:adjustRightInd/>
              <w:spacing w:line="348" w:lineRule="atLeast"/>
              <w:rPr>
                <w:rFonts w:ascii="ＭＳ Ｐゴシック" w:hAnsi="Times New Roman" w:cs="Times New Roman"/>
                <w:color w:val="0D0D0D" w:themeColor="text1" w:themeTint="F2"/>
              </w:rPr>
            </w:pPr>
          </w:p>
        </w:tc>
      </w:tr>
      <w:tr w:rsidR="006251AC" w:rsidRPr="00850575" w14:paraId="441455CC" w14:textId="77777777" w:rsidTr="00B9639D">
        <w:trPr>
          <w:trHeight w:val="525"/>
        </w:trPr>
        <w:tc>
          <w:tcPr>
            <w:tcW w:w="1169" w:type="dxa"/>
            <w:gridSpan w:val="2"/>
            <w:vMerge w:val="restart"/>
            <w:tcBorders>
              <w:top w:val="single" w:sz="4" w:space="0" w:color="000000"/>
              <w:left w:val="single" w:sz="4" w:space="0" w:color="000000"/>
              <w:right w:val="single" w:sz="4" w:space="0" w:color="000000"/>
            </w:tcBorders>
            <w:vAlign w:val="center"/>
          </w:tcPr>
          <w:p w14:paraId="0A304FDF" w14:textId="2093CDFE" w:rsidR="006251AC" w:rsidRPr="00850575" w:rsidRDefault="006251AC" w:rsidP="006251AC">
            <w:pPr>
              <w:adjustRightInd/>
              <w:spacing w:line="350" w:lineRule="atLeast"/>
              <w:jc w:val="center"/>
              <w:rPr>
                <w:rFonts w:ascii="ＭＳ Ｐゴシック" w:hAnsi="Times New Roman" w:cs="Times New Roman"/>
                <w:color w:val="0D0D0D" w:themeColor="text1" w:themeTint="F2"/>
              </w:rPr>
            </w:pPr>
            <w:r w:rsidRPr="002944D3">
              <w:rPr>
                <w:rFonts w:ascii="ＭＳ Ｐゴシック" w:hAnsi="Times New Roman" w:hint="eastAsia"/>
                <w:color w:val="0D0D0D" w:themeColor="text1" w:themeTint="F2"/>
                <w:spacing w:val="-2"/>
              </w:rPr>
              <w:t>種別</w:t>
            </w:r>
          </w:p>
        </w:tc>
        <w:tc>
          <w:tcPr>
            <w:tcW w:w="8431" w:type="dxa"/>
            <w:gridSpan w:val="5"/>
            <w:tcBorders>
              <w:top w:val="single" w:sz="4" w:space="0" w:color="000000"/>
              <w:left w:val="single" w:sz="4" w:space="0" w:color="000000"/>
              <w:bottom w:val="single" w:sz="4" w:space="0" w:color="000000"/>
              <w:right w:val="single" w:sz="4" w:space="0" w:color="000000"/>
            </w:tcBorders>
          </w:tcPr>
          <w:p w14:paraId="2A526963" w14:textId="2AB01F7D" w:rsidR="006251AC" w:rsidRPr="002944D3" w:rsidRDefault="00000000" w:rsidP="006251AC">
            <w:pPr>
              <w:adjustRightInd/>
              <w:spacing w:line="350" w:lineRule="atLeast"/>
              <w:rPr>
                <w:rFonts w:ascii="ＭＳ Ｐゴシック" w:hAnsi="Times New Roman"/>
                <w:color w:val="0D0D0D" w:themeColor="text1" w:themeTint="F2"/>
                <w:spacing w:val="-2"/>
                <w:sz w:val="20"/>
                <w:szCs w:val="20"/>
              </w:rPr>
            </w:pPr>
            <w:sdt>
              <w:sdtPr>
                <w:rPr>
                  <w:rFonts w:ascii="ＭＳ Ｐゴシック" w:hAnsi="Times New Roman" w:hint="eastAsia"/>
                  <w:color w:val="0D0D0D" w:themeColor="text1" w:themeTint="F2"/>
                  <w:spacing w:val="-2"/>
                  <w:sz w:val="20"/>
                  <w:szCs w:val="20"/>
                </w:rPr>
                <w:id w:val="2013728093"/>
                <w14:checkbox>
                  <w14:checked w14:val="0"/>
                  <w14:checkedState w14:val="2612" w14:font="ＭＳ ゴシック"/>
                  <w14:uncheckedState w14:val="2610" w14:font="ＭＳ ゴシック"/>
                </w14:checkbox>
              </w:sdtPr>
              <w:sdtContent>
                <w:r w:rsidR="006251AC" w:rsidRPr="002944D3">
                  <w:rPr>
                    <w:rFonts w:ascii="ＭＳ ゴシック" w:eastAsia="ＭＳ ゴシック" w:hAnsi="ＭＳ ゴシック" w:hint="eastAsia"/>
                    <w:color w:val="0D0D0D" w:themeColor="text1" w:themeTint="F2"/>
                    <w:spacing w:val="-2"/>
                    <w:sz w:val="20"/>
                    <w:szCs w:val="20"/>
                  </w:rPr>
                  <w:t>☐</w:t>
                </w:r>
              </w:sdtContent>
            </w:sdt>
            <w:r w:rsidR="006251AC" w:rsidRPr="002944D3">
              <w:rPr>
                <w:rFonts w:ascii="ＭＳ Ｐゴシック" w:hAnsi="Times New Roman" w:hint="eastAsia"/>
                <w:color w:val="0D0D0D" w:themeColor="text1" w:themeTint="F2"/>
                <w:spacing w:val="-2"/>
                <w:sz w:val="20"/>
                <w:szCs w:val="20"/>
              </w:rPr>
              <w:t xml:space="preserve"> プログラム研究</w:t>
            </w:r>
            <w:r w:rsidR="00BE0C0A" w:rsidRPr="002944D3">
              <w:rPr>
                <w:rFonts w:ascii="ＭＳ Ｐゴシック" w:hAnsi="Times New Roman" w:hint="eastAsia"/>
                <w:color w:val="0D0D0D" w:themeColor="text1" w:themeTint="F2"/>
                <w:spacing w:val="-2"/>
                <w:sz w:val="20"/>
                <w:szCs w:val="20"/>
              </w:rPr>
              <w:t xml:space="preserve">  </w:t>
            </w:r>
            <w:sdt>
              <w:sdtPr>
                <w:rPr>
                  <w:rFonts w:ascii="ＭＳ Ｐゴシック" w:hAnsi="Times New Roman" w:hint="eastAsia"/>
                  <w:color w:val="0D0D0D" w:themeColor="text1" w:themeTint="F2"/>
                  <w:spacing w:val="-2"/>
                  <w:sz w:val="20"/>
                  <w:szCs w:val="20"/>
                </w:rPr>
                <w:id w:val="622964516"/>
                <w14:checkbox>
                  <w14:checked w14:val="0"/>
                  <w14:checkedState w14:val="2612" w14:font="ＭＳ ゴシック"/>
                  <w14:uncheckedState w14:val="2610" w14:font="ＭＳ ゴシック"/>
                </w14:checkbox>
              </w:sdtPr>
              <w:sdtContent>
                <w:r w:rsidR="00BE0C0A" w:rsidRPr="002944D3">
                  <w:rPr>
                    <w:rFonts w:ascii="ＭＳ ゴシック" w:eastAsia="ＭＳ ゴシック" w:hAnsi="ＭＳ ゴシック" w:hint="eastAsia"/>
                    <w:color w:val="0D0D0D" w:themeColor="text1" w:themeTint="F2"/>
                    <w:spacing w:val="-2"/>
                    <w:sz w:val="20"/>
                    <w:szCs w:val="20"/>
                  </w:rPr>
                  <w:t>☐</w:t>
                </w:r>
              </w:sdtContent>
            </w:sdt>
            <w:r w:rsidR="00BE0C0A" w:rsidRPr="002944D3">
              <w:rPr>
                <w:rFonts w:ascii="ＭＳ Ｐゴシック" w:hAnsi="Times New Roman" w:hint="eastAsia"/>
                <w:color w:val="0D0D0D" w:themeColor="text1" w:themeTint="F2"/>
                <w:spacing w:val="-2"/>
                <w:sz w:val="20"/>
                <w:szCs w:val="20"/>
              </w:rPr>
              <w:t xml:space="preserve"> プログラム研究・研究会  </w:t>
            </w:r>
            <w:sdt>
              <w:sdtPr>
                <w:rPr>
                  <w:rFonts w:ascii="ＭＳ Ｐゴシック" w:hAnsi="Times New Roman" w:hint="eastAsia"/>
                  <w:color w:val="0D0D0D" w:themeColor="text1" w:themeTint="F2"/>
                  <w:spacing w:val="-2"/>
                  <w:sz w:val="20"/>
                  <w:szCs w:val="20"/>
                </w:rPr>
                <w:id w:val="-109054810"/>
                <w14:checkbox>
                  <w14:checked w14:val="0"/>
                  <w14:checkedState w14:val="2612" w14:font="ＭＳ ゴシック"/>
                  <w14:uncheckedState w14:val="2610" w14:font="ＭＳ ゴシック"/>
                </w14:checkbox>
              </w:sdtPr>
              <w:sdtContent>
                <w:r w:rsidR="006251AC" w:rsidRPr="002944D3">
                  <w:rPr>
                    <w:rFonts w:ascii="ＭＳ ゴシック" w:eastAsia="ＭＳ ゴシック" w:hAnsi="ＭＳ ゴシック" w:hint="eastAsia"/>
                    <w:color w:val="0D0D0D" w:themeColor="text1" w:themeTint="F2"/>
                    <w:spacing w:val="-2"/>
                    <w:sz w:val="20"/>
                    <w:szCs w:val="20"/>
                  </w:rPr>
                  <w:t>☐</w:t>
                </w:r>
              </w:sdtContent>
            </w:sdt>
            <w:r w:rsidR="006251AC" w:rsidRPr="002944D3">
              <w:rPr>
                <w:rFonts w:ascii="ＭＳ Ｐゴシック" w:hAnsi="Times New Roman" w:hint="eastAsia"/>
                <w:color w:val="0D0D0D" w:themeColor="text1" w:themeTint="F2"/>
                <w:spacing w:val="-2"/>
                <w:sz w:val="20"/>
                <w:szCs w:val="20"/>
              </w:rPr>
              <w:t xml:space="preserve"> 一般研究  </w:t>
            </w:r>
            <w:sdt>
              <w:sdtPr>
                <w:rPr>
                  <w:rFonts w:ascii="ＭＳ Ｐゴシック" w:hAnsi="Times New Roman" w:hint="eastAsia"/>
                  <w:color w:val="0D0D0D" w:themeColor="text1" w:themeTint="F2"/>
                  <w:spacing w:val="-2"/>
                  <w:sz w:val="20"/>
                  <w:szCs w:val="20"/>
                </w:rPr>
                <w:id w:val="-490104319"/>
                <w14:checkbox>
                  <w14:checked w14:val="0"/>
                  <w14:checkedState w14:val="2612" w14:font="ＭＳ ゴシック"/>
                  <w14:uncheckedState w14:val="2610" w14:font="ＭＳ ゴシック"/>
                </w14:checkbox>
              </w:sdtPr>
              <w:sdtContent>
                <w:r w:rsidR="006251AC" w:rsidRPr="002944D3">
                  <w:rPr>
                    <w:rFonts w:ascii="ＭＳ ゴシック" w:eastAsia="ＭＳ ゴシック" w:hAnsi="ＭＳ ゴシック" w:hint="eastAsia"/>
                    <w:color w:val="0D0D0D" w:themeColor="text1" w:themeTint="F2"/>
                    <w:spacing w:val="-2"/>
                    <w:sz w:val="20"/>
                    <w:szCs w:val="20"/>
                  </w:rPr>
                  <w:t>☐</w:t>
                </w:r>
              </w:sdtContent>
            </w:sdt>
            <w:r w:rsidR="006251AC" w:rsidRPr="002944D3">
              <w:rPr>
                <w:rFonts w:ascii="ＭＳ Ｐゴシック" w:hAnsi="Times New Roman" w:hint="eastAsia"/>
                <w:color w:val="0D0D0D" w:themeColor="text1" w:themeTint="F2"/>
                <w:spacing w:val="-2"/>
                <w:sz w:val="20"/>
                <w:szCs w:val="20"/>
              </w:rPr>
              <w:t xml:space="preserve"> 一般研究・研究会  </w:t>
            </w:r>
            <w:sdt>
              <w:sdtPr>
                <w:rPr>
                  <w:rFonts w:ascii="ＭＳ Ｐゴシック" w:hAnsi="Times New Roman" w:hint="eastAsia"/>
                  <w:color w:val="0D0D0D" w:themeColor="text1" w:themeTint="F2"/>
                  <w:spacing w:val="-2"/>
                  <w:sz w:val="20"/>
                  <w:szCs w:val="20"/>
                </w:rPr>
                <w:id w:val="2078003660"/>
                <w14:checkbox>
                  <w14:checked w14:val="0"/>
                  <w14:checkedState w14:val="2612" w14:font="ＭＳ ゴシック"/>
                  <w14:uncheckedState w14:val="2610" w14:font="ＭＳ ゴシック"/>
                </w14:checkbox>
              </w:sdtPr>
              <w:sdtContent>
                <w:r w:rsidR="006251AC" w:rsidRPr="002944D3">
                  <w:rPr>
                    <w:rFonts w:ascii="ＭＳ ゴシック" w:eastAsia="ＭＳ ゴシック" w:hAnsi="ＭＳ ゴシック" w:hint="eastAsia"/>
                    <w:color w:val="0D0D0D" w:themeColor="text1" w:themeTint="F2"/>
                    <w:spacing w:val="-2"/>
                    <w:sz w:val="20"/>
                    <w:szCs w:val="20"/>
                  </w:rPr>
                  <w:t>☐</w:t>
                </w:r>
              </w:sdtContent>
            </w:sdt>
            <w:r w:rsidR="006251AC" w:rsidRPr="002944D3">
              <w:rPr>
                <w:rFonts w:ascii="ＭＳ Ｐゴシック" w:hAnsi="Times New Roman" w:hint="eastAsia"/>
                <w:color w:val="0D0D0D" w:themeColor="text1" w:themeTint="F2"/>
                <w:spacing w:val="-2"/>
                <w:sz w:val="20"/>
                <w:szCs w:val="20"/>
              </w:rPr>
              <w:t xml:space="preserve"> 若手研究</w:t>
            </w:r>
          </w:p>
          <w:p w14:paraId="6FC06CA1" w14:textId="40A960F1" w:rsidR="006251AC" w:rsidRPr="002944D3" w:rsidRDefault="006251AC" w:rsidP="006251AC">
            <w:pPr>
              <w:adjustRightInd/>
              <w:spacing w:line="350" w:lineRule="atLeast"/>
              <w:rPr>
                <w:rFonts w:ascii="ＭＳ Ｐゴシック" w:hAnsi="Times New Roman" w:cs="Times New Roman"/>
                <w:color w:val="0D0D0D" w:themeColor="text1" w:themeTint="F2"/>
              </w:rPr>
            </w:pPr>
            <w:r w:rsidRPr="002944D3">
              <w:rPr>
                <w:rFonts w:ascii="ＭＳ Ｐゴシック" w:hAnsi="Times New Roman" w:hint="eastAsia"/>
                <w:color w:val="0D0D0D" w:themeColor="text1" w:themeTint="F2"/>
                <w:spacing w:val="-2"/>
              </w:rPr>
              <w:t>※1か所にのみチェックを入れてください。</w:t>
            </w:r>
          </w:p>
        </w:tc>
      </w:tr>
      <w:tr w:rsidR="006251AC" w:rsidRPr="00850575" w14:paraId="39EB1EEA" w14:textId="77777777" w:rsidTr="00B9639D">
        <w:trPr>
          <w:trHeight w:val="525"/>
        </w:trPr>
        <w:tc>
          <w:tcPr>
            <w:tcW w:w="1169" w:type="dxa"/>
            <w:gridSpan w:val="2"/>
            <w:vMerge/>
            <w:tcBorders>
              <w:left w:val="single" w:sz="4" w:space="0" w:color="000000"/>
              <w:bottom w:val="single" w:sz="4" w:space="0" w:color="000000"/>
              <w:right w:val="single" w:sz="4" w:space="0" w:color="000000"/>
            </w:tcBorders>
            <w:vAlign w:val="center"/>
          </w:tcPr>
          <w:p w14:paraId="55429896" w14:textId="77777777" w:rsidR="006251AC" w:rsidRPr="005D143F" w:rsidRDefault="006251AC" w:rsidP="006251AC">
            <w:pPr>
              <w:adjustRightInd/>
              <w:spacing w:line="350" w:lineRule="atLeast"/>
              <w:jc w:val="center"/>
              <w:rPr>
                <w:rFonts w:ascii="ＭＳ Ｐゴシック" w:hAnsi="Times New Roman"/>
                <w:color w:val="0D0D0D" w:themeColor="text1" w:themeTint="F2"/>
                <w:spacing w:val="-2"/>
                <w:highlight w:val="yellow"/>
              </w:rPr>
            </w:pPr>
          </w:p>
        </w:tc>
        <w:tc>
          <w:tcPr>
            <w:tcW w:w="8431" w:type="dxa"/>
            <w:gridSpan w:val="5"/>
            <w:tcBorders>
              <w:top w:val="single" w:sz="4" w:space="0" w:color="000000"/>
              <w:left w:val="single" w:sz="4" w:space="0" w:color="000000"/>
              <w:bottom w:val="single" w:sz="4" w:space="0" w:color="000000"/>
              <w:right w:val="single" w:sz="4" w:space="0" w:color="000000"/>
            </w:tcBorders>
          </w:tcPr>
          <w:p w14:paraId="76A4D494" w14:textId="77777777" w:rsidR="006251AC" w:rsidRPr="002944D3" w:rsidRDefault="00000000" w:rsidP="006251AC">
            <w:pPr>
              <w:adjustRightInd/>
              <w:spacing w:line="350" w:lineRule="atLeast"/>
              <w:rPr>
                <w:rFonts w:ascii="ＭＳ Ｐゴシック" w:hAnsi="Times New Roman"/>
                <w:color w:val="0D0D0D" w:themeColor="text1" w:themeTint="F2"/>
                <w:spacing w:val="-2"/>
                <w:sz w:val="20"/>
                <w:szCs w:val="20"/>
              </w:rPr>
            </w:pPr>
            <w:sdt>
              <w:sdtPr>
                <w:rPr>
                  <w:rFonts w:ascii="ＭＳ Ｐゴシック" w:hAnsi="Times New Roman" w:hint="eastAsia"/>
                  <w:color w:val="0D0D0D" w:themeColor="text1" w:themeTint="F2"/>
                  <w:spacing w:val="-2"/>
                  <w:sz w:val="20"/>
                  <w:szCs w:val="20"/>
                </w:rPr>
                <w:id w:val="-328533232"/>
                <w14:checkbox>
                  <w14:checked w14:val="0"/>
                  <w14:checkedState w14:val="2612" w14:font="ＭＳ ゴシック"/>
                  <w14:uncheckedState w14:val="2610" w14:font="ＭＳ ゴシック"/>
                </w14:checkbox>
              </w:sdtPr>
              <w:sdtContent>
                <w:r w:rsidR="006251AC" w:rsidRPr="002944D3">
                  <w:rPr>
                    <w:rFonts w:ascii="ＭＳ ゴシック" w:eastAsia="ＭＳ ゴシック" w:hAnsi="ＭＳ ゴシック" w:hint="eastAsia"/>
                    <w:color w:val="0D0D0D" w:themeColor="text1" w:themeTint="F2"/>
                    <w:spacing w:val="-2"/>
                    <w:sz w:val="20"/>
                    <w:szCs w:val="20"/>
                  </w:rPr>
                  <w:t>☐</w:t>
                </w:r>
              </w:sdtContent>
            </w:sdt>
            <w:r w:rsidR="006251AC" w:rsidRPr="002944D3">
              <w:rPr>
                <w:rFonts w:ascii="ＭＳ Ｐゴシック" w:hAnsi="Times New Roman" w:hint="eastAsia"/>
                <w:color w:val="0D0D0D" w:themeColor="text1" w:themeTint="F2"/>
                <w:spacing w:val="-2"/>
                <w:sz w:val="20"/>
                <w:szCs w:val="20"/>
              </w:rPr>
              <w:t xml:space="preserve"> SP2025-1  </w:t>
            </w:r>
            <w:sdt>
              <w:sdtPr>
                <w:rPr>
                  <w:rFonts w:ascii="ＭＳ Ｐゴシック" w:hAnsi="Times New Roman" w:hint="eastAsia"/>
                  <w:color w:val="0D0D0D" w:themeColor="text1" w:themeTint="F2"/>
                  <w:spacing w:val="-2"/>
                  <w:sz w:val="20"/>
                  <w:szCs w:val="20"/>
                </w:rPr>
                <w:id w:val="222576192"/>
                <w14:checkbox>
                  <w14:checked w14:val="0"/>
                  <w14:checkedState w14:val="2612" w14:font="ＭＳ ゴシック"/>
                  <w14:uncheckedState w14:val="2610" w14:font="ＭＳ ゴシック"/>
                </w14:checkbox>
              </w:sdtPr>
              <w:sdtContent>
                <w:r w:rsidR="006251AC" w:rsidRPr="002944D3">
                  <w:rPr>
                    <w:rFonts w:ascii="ＭＳ ゴシック" w:eastAsia="ＭＳ ゴシック" w:hAnsi="ＭＳ ゴシック" w:hint="eastAsia"/>
                    <w:color w:val="0D0D0D" w:themeColor="text1" w:themeTint="F2"/>
                    <w:spacing w:val="-2"/>
                    <w:sz w:val="20"/>
                    <w:szCs w:val="20"/>
                  </w:rPr>
                  <w:t>☐</w:t>
                </w:r>
              </w:sdtContent>
            </w:sdt>
            <w:r w:rsidR="006251AC" w:rsidRPr="002944D3">
              <w:rPr>
                <w:rFonts w:ascii="ＭＳ Ｐゴシック" w:hAnsi="Times New Roman" w:hint="eastAsia"/>
                <w:color w:val="0D0D0D" w:themeColor="text1" w:themeTint="F2"/>
                <w:spacing w:val="-2"/>
                <w:sz w:val="20"/>
                <w:szCs w:val="20"/>
              </w:rPr>
              <w:t xml:space="preserve"> SP2025-2  </w:t>
            </w:r>
            <w:sdt>
              <w:sdtPr>
                <w:rPr>
                  <w:rFonts w:ascii="ＭＳ Ｐゴシック" w:hAnsi="Times New Roman" w:hint="eastAsia"/>
                  <w:color w:val="0D0D0D" w:themeColor="text1" w:themeTint="F2"/>
                  <w:spacing w:val="-2"/>
                  <w:sz w:val="20"/>
                  <w:szCs w:val="20"/>
                </w:rPr>
                <w:id w:val="2106375485"/>
                <w14:checkbox>
                  <w14:checked w14:val="0"/>
                  <w14:checkedState w14:val="2612" w14:font="ＭＳ ゴシック"/>
                  <w14:uncheckedState w14:val="2610" w14:font="ＭＳ ゴシック"/>
                </w14:checkbox>
              </w:sdtPr>
              <w:sdtContent>
                <w:r w:rsidR="006251AC" w:rsidRPr="002944D3">
                  <w:rPr>
                    <w:rFonts w:ascii="ＭＳ ゴシック" w:eastAsia="ＭＳ ゴシック" w:hAnsi="ＭＳ ゴシック" w:hint="eastAsia"/>
                    <w:color w:val="0D0D0D" w:themeColor="text1" w:themeTint="F2"/>
                    <w:spacing w:val="-2"/>
                    <w:sz w:val="20"/>
                    <w:szCs w:val="20"/>
                  </w:rPr>
                  <w:t>☐</w:t>
                </w:r>
              </w:sdtContent>
            </w:sdt>
            <w:r w:rsidR="006251AC" w:rsidRPr="002944D3">
              <w:rPr>
                <w:rFonts w:ascii="ＭＳ Ｐゴシック" w:hAnsi="Times New Roman" w:hint="eastAsia"/>
                <w:color w:val="0D0D0D" w:themeColor="text1" w:themeTint="F2"/>
                <w:spacing w:val="-2"/>
                <w:sz w:val="20"/>
                <w:szCs w:val="20"/>
              </w:rPr>
              <w:t xml:space="preserve"> SP2025-3  </w:t>
            </w:r>
            <w:sdt>
              <w:sdtPr>
                <w:rPr>
                  <w:rFonts w:ascii="ＭＳ Ｐゴシック" w:hAnsi="Times New Roman" w:hint="eastAsia"/>
                  <w:color w:val="0D0D0D" w:themeColor="text1" w:themeTint="F2"/>
                  <w:spacing w:val="-2"/>
                  <w:sz w:val="20"/>
                  <w:szCs w:val="20"/>
                </w:rPr>
                <w:id w:val="1140461917"/>
                <w14:checkbox>
                  <w14:checked w14:val="0"/>
                  <w14:checkedState w14:val="2612" w14:font="ＭＳ ゴシック"/>
                  <w14:uncheckedState w14:val="2610" w14:font="ＭＳ ゴシック"/>
                </w14:checkbox>
              </w:sdtPr>
              <w:sdtContent>
                <w:r w:rsidR="006251AC" w:rsidRPr="002944D3">
                  <w:rPr>
                    <w:rFonts w:ascii="ＭＳ ゴシック" w:eastAsia="ＭＳ ゴシック" w:hAnsi="ＭＳ ゴシック" w:hint="eastAsia"/>
                    <w:color w:val="0D0D0D" w:themeColor="text1" w:themeTint="F2"/>
                    <w:spacing w:val="-2"/>
                    <w:sz w:val="20"/>
                    <w:szCs w:val="20"/>
                  </w:rPr>
                  <w:t>☐</w:t>
                </w:r>
              </w:sdtContent>
            </w:sdt>
            <w:r w:rsidR="006251AC" w:rsidRPr="002944D3">
              <w:rPr>
                <w:rFonts w:ascii="ＭＳ Ｐゴシック" w:hAnsi="Times New Roman" w:hint="eastAsia"/>
                <w:color w:val="0D0D0D" w:themeColor="text1" w:themeTint="F2"/>
                <w:spacing w:val="-2"/>
                <w:sz w:val="20"/>
                <w:szCs w:val="20"/>
              </w:rPr>
              <w:t xml:space="preserve"> SP2025-4  </w:t>
            </w:r>
            <w:sdt>
              <w:sdtPr>
                <w:rPr>
                  <w:rFonts w:ascii="ＭＳ Ｐゴシック" w:hAnsi="Times New Roman" w:hint="eastAsia"/>
                  <w:color w:val="0D0D0D" w:themeColor="text1" w:themeTint="F2"/>
                  <w:spacing w:val="-2"/>
                  <w:sz w:val="20"/>
                  <w:szCs w:val="20"/>
                </w:rPr>
                <w:id w:val="1909718012"/>
                <w14:checkbox>
                  <w14:checked w14:val="0"/>
                  <w14:checkedState w14:val="2612" w14:font="ＭＳ ゴシック"/>
                  <w14:uncheckedState w14:val="2610" w14:font="ＭＳ ゴシック"/>
                </w14:checkbox>
              </w:sdtPr>
              <w:sdtContent>
                <w:r w:rsidR="006251AC" w:rsidRPr="002944D3">
                  <w:rPr>
                    <w:rFonts w:ascii="ＭＳ ゴシック" w:eastAsia="ＭＳ ゴシック" w:hAnsi="ＭＳ ゴシック" w:hint="eastAsia"/>
                    <w:color w:val="0D0D0D" w:themeColor="text1" w:themeTint="F2"/>
                    <w:spacing w:val="-2"/>
                    <w:sz w:val="20"/>
                    <w:szCs w:val="20"/>
                  </w:rPr>
                  <w:t>☐</w:t>
                </w:r>
              </w:sdtContent>
            </w:sdt>
            <w:r w:rsidR="006251AC" w:rsidRPr="002944D3">
              <w:rPr>
                <w:rFonts w:ascii="ＭＳ Ｐゴシック" w:hAnsi="Times New Roman" w:hint="eastAsia"/>
                <w:color w:val="0D0D0D" w:themeColor="text1" w:themeTint="F2"/>
                <w:spacing w:val="-2"/>
                <w:sz w:val="20"/>
                <w:szCs w:val="20"/>
              </w:rPr>
              <w:t xml:space="preserve"> SP2025-5  </w:t>
            </w:r>
            <w:sdt>
              <w:sdtPr>
                <w:rPr>
                  <w:rFonts w:ascii="ＭＳ Ｐゴシック" w:hAnsi="Times New Roman" w:hint="eastAsia"/>
                  <w:color w:val="0D0D0D" w:themeColor="text1" w:themeTint="F2"/>
                  <w:spacing w:val="-2"/>
                  <w:sz w:val="20"/>
                  <w:szCs w:val="20"/>
                </w:rPr>
                <w:id w:val="1591047843"/>
                <w14:checkbox>
                  <w14:checked w14:val="0"/>
                  <w14:checkedState w14:val="2612" w14:font="ＭＳ ゴシック"/>
                  <w14:uncheckedState w14:val="2610" w14:font="ＭＳ ゴシック"/>
                </w14:checkbox>
              </w:sdtPr>
              <w:sdtContent>
                <w:r w:rsidR="006251AC" w:rsidRPr="002944D3">
                  <w:rPr>
                    <w:rFonts w:ascii="ＭＳ ゴシック" w:eastAsia="ＭＳ ゴシック" w:hAnsi="ＭＳ ゴシック" w:hint="eastAsia"/>
                    <w:color w:val="0D0D0D" w:themeColor="text1" w:themeTint="F2"/>
                    <w:spacing w:val="-2"/>
                    <w:sz w:val="20"/>
                    <w:szCs w:val="20"/>
                  </w:rPr>
                  <w:t>☐</w:t>
                </w:r>
              </w:sdtContent>
            </w:sdt>
            <w:r w:rsidR="006251AC" w:rsidRPr="002944D3">
              <w:rPr>
                <w:rFonts w:ascii="ＭＳ Ｐゴシック" w:hAnsi="Times New Roman" w:hint="eastAsia"/>
                <w:color w:val="0D0D0D" w:themeColor="text1" w:themeTint="F2"/>
                <w:spacing w:val="-2"/>
                <w:sz w:val="20"/>
                <w:szCs w:val="20"/>
              </w:rPr>
              <w:t xml:space="preserve"> SP2025-6  </w:t>
            </w:r>
            <w:sdt>
              <w:sdtPr>
                <w:rPr>
                  <w:rFonts w:ascii="ＭＳ Ｐゴシック" w:hAnsi="Times New Roman" w:hint="eastAsia"/>
                  <w:color w:val="0D0D0D" w:themeColor="text1" w:themeTint="F2"/>
                  <w:spacing w:val="-2"/>
                  <w:sz w:val="20"/>
                  <w:szCs w:val="20"/>
                </w:rPr>
                <w:id w:val="-1756587038"/>
                <w14:checkbox>
                  <w14:checked w14:val="0"/>
                  <w14:checkedState w14:val="2612" w14:font="ＭＳ ゴシック"/>
                  <w14:uncheckedState w14:val="2610" w14:font="ＭＳ ゴシック"/>
                </w14:checkbox>
              </w:sdtPr>
              <w:sdtContent>
                <w:r w:rsidR="006251AC" w:rsidRPr="002944D3">
                  <w:rPr>
                    <w:rFonts w:ascii="ＭＳ ゴシック" w:eastAsia="ＭＳ ゴシック" w:hAnsi="ＭＳ ゴシック" w:hint="eastAsia"/>
                    <w:color w:val="0D0D0D" w:themeColor="text1" w:themeTint="F2"/>
                    <w:spacing w:val="-2"/>
                    <w:sz w:val="20"/>
                    <w:szCs w:val="20"/>
                  </w:rPr>
                  <w:t>☐</w:t>
                </w:r>
              </w:sdtContent>
            </w:sdt>
            <w:r w:rsidR="006251AC" w:rsidRPr="002944D3">
              <w:rPr>
                <w:rFonts w:ascii="ＭＳ Ｐゴシック" w:hAnsi="Times New Roman" w:hint="eastAsia"/>
                <w:color w:val="0D0D0D" w:themeColor="text1" w:themeTint="F2"/>
                <w:spacing w:val="-2"/>
                <w:sz w:val="20"/>
                <w:szCs w:val="20"/>
              </w:rPr>
              <w:t xml:space="preserve"> SP2025-7</w:t>
            </w:r>
          </w:p>
          <w:p w14:paraId="2C7C23BC" w14:textId="2F02F861" w:rsidR="006251AC" w:rsidRPr="002944D3" w:rsidRDefault="00000000" w:rsidP="006251AC">
            <w:pPr>
              <w:adjustRightInd/>
              <w:spacing w:line="350" w:lineRule="atLeast"/>
              <w:rPr>
                <w:rFonts w:ascii="ＭＳ Ｐゴシック" w:hAnsi="Times New Roman"/>
                <w:color w:val="0D0D0D" w:themeColor="text1" w:themeTint="F2"/>
                <w:spacing w:val="-2"/>
                <w:sz w:val="20"/>
                <w:szCs w:val="20"/>
              </w:rPr>
            </w:pPr>
            <w:sdt>
              <w:sdtPr>
                <w:rPr>
                  <w:rFonts w:ascii="ＭＳ Ｐゴシック" w:hAnsi="Times New Roman" w:hint="eastAsia"/>
                  <w:color w:val="0D0D0D" w:themeColor="text1" w:themeTint="F2"/>
                  <w:spacing w:val="-2"/>
                  <w:sz w:val="20"/>
                  <w:szCs w:val="20"/>
                </w:rPr>
                <w:id w:val="-1641036411"/>
                <w14:checkbox>
                  <w14:checked w14:val="0"/>
                  <w14:checkedState w14:val="2612" w14:font="ＭＳ ゴシック"/>
                  <w14:uncheckedState w14:val="2610" w14:font="ＭＳ ゴシック"/>
                </w14:checkbox>
              </w:sdtPr>
              <w:sdtContent>
                <w:r w:rsidR="006251AC" w:rsidRPr="002944D3">
                  <w:rPr>
                    <w:rFonts w:ascii="ＭＳ ゴシック" w:eastAsia="ＭＳ ゴシック" w:hAnsi="ＭＳ ゴシック" w:hint="eastAsia"/>
                    <w:color w:val="0D0D0D" w:themeColor="text1" w:themeTint="F2"/>
                    <w:spacing w:val="-2"/>
                    <w:sz w:val="20"/>
                    <w:szCs w:val="20"/>
                  </w:rPr>
                  <w:t>☐</w:t>
                </w:r>
              </w:sdtContent>
            </w:sdt>
            <w:r w:rsidR="006251AC" w:rsidRPr="002944D3">
              <w:rPr>
                <w:rFonts w:ascii="ＭＳ Ｐゴシック" w:hAnsi="Times New Roman" w:hint="eastAsia"/>
                <w:color w:val="0D0D0D" w:themeColor="text1" w:themeTint="F2"/>
                <w:spacing w:val="-2"/>
                <w:sz w:val="20"/>
                <w:szCs w:val="20"/>
              </w:rPr>
              <w:t xml:space="preserve"> P2025-1  </w:t>
            </w:r>
            <w:sdt>
              <w:sdtPr>
                <w:rPr>
                  <w:rFonts w:ascii="ＭＳ Ｐゴシック" w:hAnsi="Times New Roman" w:hint="eastAsia"/>
                  <w:color w:val="0D0D0D" w:themeColor="text1" w:themeTint="F2"/>
                  <w:spacing w:val="-2"/>
                  <w:sz w:val="20"/>
                  <w:szCs w:val="20"/>
                </w:rPr>
                <w:id w:val="-731777729"/>
                <w14:checkbox>
                  <w14:checked w14:val="0"/>
                  <w14:checkedState w14:val="2612" w14:font="ＭＳ ゴシック"/>
                  <w14:uncheckedState w14:val="2610" w14:font="ＭＳ ゴシック"/>
                </w14:checkbox>
              </w:sdtPr>
              <w:sdtContent>
                <w:r w:rsidR="006251AC" w:rsidRPr="002944D3">
                  <w:rPr>
                    <w:rFonts w:ascii="ＭＳ ゴシック" w:eastAsia="ＭＳ ゴシック" w:hAnsi="ＭＳ ゴシック" w:hint="eastAsia"/>
                    <w:color w:val="0D0D0D" w:themeColor="text1" w:themeTint="F2"/>
                    <w:spacing w:val="-2"/>
                    <w:sz w:val="20"/>
                    <w:szCs w:val="20"/>
                  </w:rPr>
                  <w:t>☐</w:t>
                </w:r>
              </w:sdtContent>
            </w:sdt>
            <w:r w:rsidR="006251AC" w:rsidRPr="002944D3">
              <w:rPr>
                <w:rFonts w:ascii="ＭＳ Ｐゴシック" w:hAnsi="Times New Roman" w:hint="eastAsia"/>
                <w:color w:val="0D0D0D" w:themeColor="text1" w:themeTint="F2"/>
                <w:spacing w:val="-2"/>
                <w:sz w:val="20"/>
                <w:szCs w:val="20"/>
              </w:rPr>
              <w:t xml:space="preserve"> P2025-2  </w:t>
            </w:r>
            <w:sdt>
              <w:sdtPr>
                <w:rPr>
                  <w:rFonts w:ascii="ＭＳ Ｐゴシック" w:hAnsi="Times New Roman" w:hint="eastAsia"/>
                  <w:color w:val="0D0D0D" w:themeColor="text1" w:themeTint="F2"/>
                  <w:spacing w:val="-2"/>
                  <w:sz w:val="20"/>
                  <w:szCs w:val="20"/>
                </w:rPr>
                <w:id w:val="-838539595"/>
                <w14:checkbox>
                  <w14:checked w14:val="0"/>
                  <w14:checkedState w14:val="2612" w14:font="ＭＳ ゴシック"/>
                  <w14:uncheckedState w14:val="2610" w14:font="ＭＳ ゴシック"/>
                </w14:checkbox>
              </w:sdtPr>
              <w:sdtContent>
                <w:r w:rsidR="006251AC" w:rsidRPr="002944D3">
                  <w:rPr>
                    <w:rFonts w:ascii="ＭＳ ゴシック" w:eastAsia="ＭＳ ゴシック" w:hAnsi="ＭＳ ゴシック" w:hint="eastAsia"/>
                    <w:color w:val="0D0D0D" w:themeColor="text1" w:themeTint="F2"/>
                    <w:spacing w:val="-2"/>
                    <w:sz w:val="20"/>
                    <w:szCs w:val="20"/>
                  </w:rPr>
                  <w:t>☐</w:t>
                </w:r>
              </w:sdtContent>
            </w:sdt>
            <w:r w:rsidR="006251AC" w:rsidRPr="002944D3">
              <w:rPr>
                <w:rFonts w:ascii="ＭＳ Ｐゴシック" w:hAnsi="Times New Roman" w:hint="eastAsia"/>
                <w:color w:val="0D0D0D" w:themeColor="text1" w:themeTint="F2"/>
                <w:spacing w:val="-2"/>
                <w:sz w:val="20"/>
                <w:szCs w:val="20"/>
              </w:rPr>
              <w:t xml:space="preserve"> P2025-3  </w:t>
            </w:r>
            <w:sdt>
              <w:sdtPr>
                <w:rPr>
                  <w:rFonts w:ascii="ＭＳ Ｐゴシック" w:hAnsi="Times New Roman" w:hint="eastAsia"/>
                  <w:color w:val="0D0D0D" w:themeColor="text1" w:themeTint="F2"/>
                  <w:spacing w:val="-2"/>
                  <w:sz w:val="20"/>
                  <w:szCs w:val="20"/>
                </w:rPr>
                <w:id w:val="480279231"/>
                <w14:checkbox>
                  <w14:checked w14:val="0"/>
                  <w14:checkedState w14:val="2612" w14:font="ＭＳ ゴシック"/>
                  <w14:uncheckedState w14:val="2610" w14:font="ＭＳ ゴシック"/>
                </w14:checkbox>
              </w:sdtPr>
              <w:sdtContent>
                <w:r w:rsidR="006251AC" w:rsidRPr="002944D3">
                  <w:rPr>
                    <w:rFonts w:ascii="ＭＳ ゴシック" w:eastAsia="ＭＳ ゴシック" w:hAnsi="ＭＳ ゴシック" w:hint="eastAsia"/>
                    <w:color w:val="0D0D0D" w:themeColor="text1" w:themeTint="F2"/>
                    <w:spacing w:val="-2"/>
                    <w:sz w:val="20"/>
                    <w:szCs w:val="20"/>
                  </w:rPr>
                  <w:t>☐</w:t>
                </w:r>
              </w:sdtContent>
            </w:sdt>
            <w:r w:rsidR="006251AC" w:rsidRPr="002944D3">
              <w:rPr>
                <w:rFonts w:ascii="ＭＳ Ｐゴシック" w:hAnsi="Times New Roman" w:hint="eastAsia"/>
                <w:color w:val="0D0D0D" w:themeColor="text1" w:themeTint="F2"/>
                <w:spacing w:val="-2"/>
                <w:sz w:val="20"/>
                <w:szCs w:val="20"/>
              </w:rPr>
              <w:t xml:space="preserve"> P2025-4  </w:t>
            </w:r>
            <w:sdt>
              <w:sdtPr>
                <w:rPr>
                  <w:rFonts w:ascii="ＭＳ Ｐゴシック" w:hAnsi="Times New Roman" w:hint="eastAsia"/>
                  <w:color w:val="0D0D0D" w:themeColor="text1" w:themeTint="F2"/>
                  <w:spacing w:val="-2"/>
                  <w:sz w:val="20"/>
                  <w:szCs w:val="20"/>
                </w:rPr>
                <w:id w:val="1443652638"/>
                <w14:checkbox>
                  <w14:checked w14:val="0"/>
                  <w14:checkedState w14:val="2612" w14:font="ＭＳ ゴシック"/>
                  <w14:uncheckedState w14:val="2610" w14:font="ＭＳ ゴシック"/>
                </w14:checkbox>
              </w:sdtPr>
              <w:sdtContent>
                <w:r w:rsidR="006251AC" w:rsidRPr="002944D3">
                  <w:rPr>
                    <w:rFonts w:ascii="ＭＳ ゴシック" w:eastAsia="ＭＳ ゴシック" w:hAnsi="ＭＳ ゴシック" w:hint="eastAsia"/>
                    <w:color w:val="0D0D0D" w:themeColor="text1" w:themeTint="F2"/>
                    <w:spacing w:val="-2"/>
                    <w:sz w:val="20"/>
                    <w:szCs w:val="20"/>
                  </w:rPr>
                  <w:t>☐</w:t>
                </w:r>
              </w:sdtContent>
            </w:sdt>
            <w:r w:rsidR="006251AC" w:rsidRPr="002944D3">
              <w:rPr>
                <w:rFonts w:ascii="ＭＳ Ｐゴシック" w:hAnsi="Times New Roman" w:hint="eastAsia"/>
                <w:color w:val="0D0D0D" w:themeColor="text1" w:themeTint="F2"/>
                <w:spacing w:val="-2"/>
                <w:sz w:val="20"/>
                <w:szCs w:val="20"/>
              </w:rPr>
              <w:t xml:space="preserve"> P2025-5</w:t>
            </w:r>
            <w:r w:rsidR="00BE0C0A" w:rsidRPr="002944D3">
              <w:rPr>
                <w:rFonts w:ascii="ＭＳ Ｐゴシック" w:hAnsi="Times New Roman"/>
                <w:color w:val="0D0D0D" w:themeColor="text1" w:themeTint="F2"/>
                <w:spacing w:val="-2"/>
                <w:sz w:val="20"/>
                <w:szCs w:val="20"/>
              </w:rPr>
              <w:t xml:space="preserve"> </w:t>
            </w:r>
          </w:p>
          <w:p w14:paraId="76E49312" w14:textId="20312629" w:rsidR="006251AC" w:rsidRPr="002944D3" w:rsidRDefault="006251AC" w:rsidP="006251AC">
            <w:pPr>
              <w:adjustRightInd/>
              <w:spacing w:line="350" w:lineRule="atLeast"/>
              <w:rPr>
                <w:rFonts w:ascii="ＭＳ Ｐゴシック" w:hAnsi="Times New Roman"/>
                <w:color w:val="0D0D0D" w:themeColor="text1" w:themeTint="F2"/>
                <w:spacing w:val="-2"/>
                <w:sz w:val="20"/>
                <w:szCs w:val="20"/>
              </w:rPr>
            </w:pPr>
            <w:r w:rsidRPr="002944D3">
              <w:rPr>
                <w:rFonts w:ascii="ＭＳ Ｐゴシック" w:hAnsi="Times New Roman" w:hint="eastAsia"/>
                <w:color w:val="0D0D0D" w:themeColor="text1" w:themeTint="F2"/>
                <w:spacing w:val="-2"/>
              </w:rPr>
              <w:t>※プログラム研究</w:t>
            </w:r>
            <w:r w:rsidR="00BE0C0A" w:rsidRPr="002944D3">
              <w:rPr>
                <w:rFonts w:ascii="ＭＳ Ｐゴシック" w:hAnsi="Times New Roman" w:hint="eastAsia"/>
                <w:color w:val="0D0D0D" w:themeColor="text1" w:themeTint="F2"/>
                <w:spacing w:val="-2"/>
              </w:rPr>
              <w:t>（研究会を含む）</w:t>
            </w:r>
            <w:r w:rsidRPr="002944D3">
              <w:rPr>
                <w:rFonts w:ascii="ＭＳ Ｐゴシック" w:hAnsi="Times New Roman" w:hint="eastAsia"/>
                <w:color w:val="0D0D0D" w:themeColor="text1" w:themeTint="F2"/>
                <w:spacing w:val="-2"/>
              </w:rPr>
              <w:t>の場合は該当する課題番号1か所にチェックを入れてください。</w:t>
            </w:r>
          </w:p>
        </w:tc>
      </w:tr>
      <w:tr w:rsidR="00C70243" w:rsidRPr="00850575" w14:paraId="3A792258" w14:textId="77777777" w:rsidTr="005D143F">
        <w:trPr>
          <w:trHeight w:val="56"/>
        </w:trPr>
        <w:tc>
          <w:tcPr>
            <w:tcW w:w="1169" w:type="dxa"/>
            <w:gridSpan w:val="2"/>
            <w:tcBorders>
              <w:top w:val="single" w:sz="4" w:space="0" w:color="000000"/>
              <w:left w:val="single" w:sz="4" w:space="0" w:color="000000"/>
              <w:bottom w:val="single" w:sz="4" w:space="0" w:color="000000"/>
              <w:right w:val="single" w:sz="4" w:space="0" w:color="000000"/>
            </w:tcBorders>
          </w:tcPr>
          <w:p w14:paraId="0E5E1C76" w14:textId="0FA09884" w:rsidR="00704C6C" w:rsidRPr="00850575" w:rsidRDefault="00704C6C" w:rsidP="005D143F">
            <w:pPr>
              <w:adjustRightInd/>
              <w:spacing w:line="348" w:lineRule="atLeast"/>
              <w:jc w:val="center"/>
              <w:rPr>
                <w:rFonts w:ascii="ＭＳ Ｐゴシック" w:hAnsi="Times New Roman" w:cs="Times New Roman"/>
                <w:color w:val="0D0D0D" w:themeColor="text1" w:themeTint="F2"/>
              </w:rPr>
            </w:pPr>
            <w:r w:rsidRPr="00850575">
              <w:rPr>
                <w:rFonts w:ascii="ＭＳ Ｐゴシック" w:hAnsi="Times New Roman" w:hint="eastAsia"/>
                <w:color w:val="0D0D0D" w:themeColor="text1" w:themeTint="F2"/>
                <w:spacing w:val="-2"/>
              </w:rPr>
              <w:t>研究課題</w:t>
            </w:r>
          </w:p>
          <w:p w14:paraId="1817B1E7" w14:textId="77777777" w:rsidR="005D143F" w:rsidRDefault="00704C6C" w:rsidP="005D143F">
            <w:pPr>
              <w:adjustRightInd/>
              <w:spacing w:line="348" w:lineRule="atLeast"/>
              <w:jc w:val="center"/>
              <w:rPr>
                <w:rFonts w:ascii="ＭＳ Ｐゴシック" w:hAnsi="Times New Roman" w:cs="Times New Roman"/>
                <w:color w:val="0D0D0D" w:themeColor="text1" w:themeTint="F2"/>
              </w:rPr>
            </w:pPr>
            <w:r w:rsidRPr="00850575">
              <w:rPr>
                <w:rFonts w:ascii="ＭＳ Ｐゴシック" w:hAnsi="Times New Roman" w:hint="eastAsia"/>
                <w:color w:val="0D0D0D" w:themeColor="text1" w:themeTint="F2"/>
                <w:spacing w:val="-2"/>
              </w:rPr>
              <w:t>または</w:t>
            </w:r>
          </w:p>
          <w:p w14:paraId="1E061A3B" w14:textId="60E6FA28" w:rsidR="00704C6C" w:rsidRPr="00850575" w:rsidRDefault="00704C6C" w:rsidP="005D143F">
            <w:pPr>
              <w:adjustRightInd/>
              <w:spacing w:line="348" w:lineRule="atLeast"/>
              <w:jc w:val="center"/>
              <w:rPr>
                <w:rFonts w:ascii="ＭＳ Ｐゴシック" w:hAnsi="Times New Roman" w:cs="Times New Roman"/>
                <w:color w:val="0D0D0D" w:themeColor="text1" w:themeTint="F2"/>
              </w:rPr>
            </w:pPr>
            <w:r w:rsidRPr="00850575">
              <w:rPr>
                <w:rFonts w:ascii="ＭＳ Ｐゴシック" w:hAnsi="Times New Roman" w:hint="eastAsia"/>
                <w:color w:val="0D0D0D" w:themeColor="text1" w:themeTint="F2"/>
                <w:spacing w:val="-2"/>
              </w:rPr>
              <w:t>研究会名</w:t>
            </w:r>
          </w:p>
        </w:tc>
        <w:tc>
          <w:tcPr>
            <w:tcW w:w="8431" w:type="dxa"/>
            <w:gridSpan w:val="5"/>
            <w:tcBorders>
              <w:top w:val="single" w:sz="4" w:space="0" w:color="000000"/>
              <w:left w:val="single" w:sz="4" w:space="0" w:color="000000"/>
              <w:bottom w:val="single" w:sz="4" w:space="0" w:color="000000"/>
              <w:right w:val="single" w:sz="4" w:space="0" w:color="000000"/>
            </w:tcBorders>
          </w:tcPr>
          <w:p w14:paraId="6B290227" w14:textId="77777777" w:rsidR="00704C6C" w:rsidRPr="002944D3" w:rsidRDefault="00704C6C" w:rsidP="00AF7B85">
            <w:pPr>
              <w:adjustRightInd/>
              <w:spacing w:line="348" w:lineRule="atLeast"/>
              <w:rPr>
                <w:rFonts w:ascii="ＭＳ Ｐゴシック" w:hAnsi="Times New Roman" w:cs="Times New Roman"/>
                <w:color w:val="0D0D0D" w:themeColor="text1" w:themeTint="F2"/>
              </w:rPr>
            </w:pPr>
          </w:p>
          <w:p w14:paraId="1F447F44" w14:textId="77777777" w:rsidR="00704C6C" w:rsidRPr="002944D3" w:rsidRDefault="00704C6C" w:rsidP="00AF7B85">
            <w:pPr>
              <w:adjustRightInd/>
              <w:spacing w:line="348" w:lineRule="atLeast"/>
              <w:rPr>
                <w:rFonts w:ascii="ＭＳ Ｐゴシック" w:hAnsi="Times New Roman" w:cs="Times New Roman"/>
                <w:color w:val="0D0D0D" w:themeColor="text1" w:themeTint="F2"/>
              </w:rPr>
            </w:pPr>
          </w:p>
          <w:p w14:paraId="21D3192A" w14:textId="77777777" w:rsidR="00704C6C" w:rsidRPr="002944D3" w:rsidRDefault="00704C6C" w:rsidP="00AF7B85">
            <w:pPr>
              <w:adjustRightInd/>
              <w:spacing w:line="348" w:lineRule="atLeast"/>
              <w:rPr>
                <w:rFonts w:ascii="ＭＳ Ｐゴシック" w:hAnsi="Times New Roman" w:cs="Times New Roman"/>
                <w:color w:val="0D0D0D" w:themeColor="text1" w:themeTint="F2"/>
              </w:rPr>
            </w:pPr>
          </w:p>
        </w:tc>
      </w:tr>
      <w:tr w:rsidR="0016792F" w:rsidRPr="00850575" w14:paraId="7175582D" w14:textId="77777777" w:rsidTr="005D143F">
        <w:trPr>
          <w:trHeight w:val="56"/>
        </w:trPr>
        <w:tc>
          <w:tcPr>
            <w:tcW w:w="814" w:type="dxa"/>
            <w:vMerge w:val="restart"/>
            <w:tcBorders>
              <w:top w:val="single" w:sz="4" w:space="0" w:color="000000"/>
              <w:left w:val="single" w:sz="4" w:space="0" w:color="000000"/>
              <w:right w:val="single" w:sz="4" w:space="0" w:color="000000"/>
            </w:tcBorders>
            <w:vAlign w:val="center"/>
          </w:tcPr>
          <w:p w14:paraId="54276BC0" w14:textId="77777777" w:rsidR="0016792F" w:rsidRPr="00850575" w:rsidRDefault="0016792F" w:rsidP="00AF7B85">
            <w:pPr>
              <w:adjustRightInd/>
              <w:spacing w:line="348" w:lineRule="atLeast"/>
              <w:jc w:val="center"/>
              <w:rPr>
                <w:rFonts w:ascii="ＭＳ Ｐゴシック" w:hAnsi="Times New Roman" w:cs="Times New Roman"/>
                <w:color w:val="0D0D0D" w:themeColor="text1" w:themeTint="F2"/>
              </w:rPr>
            </w:pPr>
            <w:r w:rsidRPr="00850575">
              <w:rPr>
                <w:rFonts w:ascii="ＭＳ Ｐゴシック" w:hAnsi="Times New Roman" w:hint="eastAsia"/>
                <w:color w:val="0D0D0D" w:themeColor="text1" w:themeTint="F2"/>
                <w:spacing w:val="-2"/>
              </w:rPr>
              <w:t>研究</w:t>
            </w:r>
          </w:p>
          <w:p w14:paraId="075D802B" w14:textId="77777777" w:rsidR="0016792F" w:rsidRPr="00850575" w:rsidRDefault="0016792F" w:rsidP="00AF7B85">
            <w:pPr>
              <w:adjustRightInd/>
              <w:spacing w:line="348" w:lineRule="atLeast"/>
              <w:jc w:val="center"/>
              <w:rPr>
                <w:rFonts w:ascii="ＭＳ Ｐゴシック" w:hAnsi="Times New Roman" w:cs="Times New Roman"/>
                <w:color w:val="0D0D0D" w:themeColor="text1" w:themeTint="F2"/>
              </w:rPr>
            </w:pPr>
          </w:p>
          <w:p w14:paraId="290A95D0" w14:textId="77777777" w:rsidR="0016792F" w:rsidRPr="00850575" w:rsidRDefault="0016792F" w:rsidP="00AF7B85">
            <w:pPr>
              <w:adjustRightInd/>
              <w:spacing w:line="348" w:lineRule="atLeast"/>
              <w:jc w:val="center"/>
              <w:rPr>
                <w:rFonts w:ascii="ＭＳ Ｐゴシック" w:hAnsi="Times New Roman" w:cs="Times New Roman"/>
                <w:color w:val="0D0D0D" w:themeColor="text1" w:themeTint="F2"/>
              </w:rPr>
            </w:pPr>
            <w:r w:rsidRPr="00850575">
              <w:rPr>
                <w:rFonts w:ascii="ＭＳ Ｐゴシック" w:hAnsi="Times New Roman" w:hint="eastAsia"/>
                <w:color w:val="0D0D0D" w:themeColor="text1" w:themeTint="F2"/>
                <w:spacing w:val="-2"/>
              </w:rPr>
              <w:t>組織</w:t>
            </w:r>
          </w:p>
        </w:tc>
        <w:tc>
          <w:tcPr>
            <w:tcW w:w="2134" w:type="dxa"/>
            <w:gridSpan w:val="2"/>
            <w:tcBorders>
              <w:top w:val="single" w:sz="4" w:space="0" w:color="000000"/>
              <w:left w:val="single" w:sz="4" w:space="0" w:color="000000"/>
              <w:bottom w:val="single" w:sz="4" w:space="0" w:color="000000"/>
              <w:right w:val="single" w:sz="4" w:space="0" w:color="000000"/>
            </w:tcBorders>
            <w:vAlign w:val="center"/>
          </w:tcPr>
          <w:p w14:paraId="16221C24" w14:textId="60109C38" w:rsidR="0016792F" w:rsidRPr="00850575" w:rsidRDefault="0016792F" w:rsidP="005D143F">
            <w:pPr>
              <w:adjustRightInd/>
              <w:spacing w:line="350" w:lineRule="atLeast"/>
              <w:jc w:val="center"/>
              <w:rPr>
                <w:rFonts w:ascii="ＭＳ Ｐゴシック" w:hAnsi="Times New Roman" w:cs="Times New Roman"/>
                <w:color w:val="0D0D0D" w:themeColor="text1" w:themeTint="F2"/>
              </w:rPr>
            </w:pPr>
            <w:r w:rsidRPr="00850575">
              <w:rPr>
                <w:rFonts w:ascii="ＭＳ Ｐゴシック" w:hAnsi="Times New Roman" w:hint="eastAsia"/>
                <w:color w:val="0D0D0D" w:themeColor="text1" w:themeTint="F2"/>
                <w:spacing w:val="-2"/>
              </w:rPr>
              <w:t>氏</w:t>
            </w:r>
            <w:r w:rsidRPr="00850575">
              <w:rPr>
                <w:rFonts w:ascii="ＭＳ Ｐゴシック" w:hAnsi="Times New Roman" w:hint="eastAsia"/>
                <w:color w:val="0D0D0D" w:themeColor="text1" w:themeTint="F2"/>
                <w:spacing w:val="-2"/>
                <w:w w:val="151"/>
              </w:rPr>
              <w:t xml:space="preserve">　　</w:t>
            </w:r>
            <w:r w:rsidRPr="00850575">
              <w:rPr>
                <w:rFonts w:ascii="ＭＳ Ｐゴシック" w:hAnsi="Times New Roman" w:hint="eastAsia"/>
                <w:color w:val="0D0D0D" w:themeColor="text1" w:themeTint="F2"/>
                <w:spacing w:val="-2"/>
              </w:rPr>
              <w:t>名</w:t>
            </w:r>
          </w:p>
        </w:tc>
        <w:tc>
          <w:tcPr>
            <w:tcW w:w="2899" w:type="dxa"/>
            <w:gridSpan w:val="2"/>
            <w:tcBorders>
              <w:top w:val="single" w:sz="4" w:space="0" w:color="000000"/>
              <w:left w:val="single" w:sz="4" w:space="0" w:color="000000"/>
              <w:bottom w:val="single" w:sz="4" w:space="0" w:color="000000"/>
              <w:right w:val="single" w:sz="4" w:space="0" w:color="000000"/>
            </w:tcBorders>
            <w:vAlign w:val="center"/>
          </w:tcPr>
          <w:p w14:paraId="359E40CF" w14:textId="7845FE1C" w:rsidR="0016792F" w:rsidRPr="00850575" w:rsidRDefault="0016792F" w:rsidP="005D143F">
            <w:pPr>
              <w:adjustRightInd/>
              <w:spacing w:line="350" w:lineRule="atLeast"/>
              <w:jc w:val="center"/>
              <w:rPr>
                <w:rFonts w:ascii="ＭＳ Ｐゴシック" w:hAnsi="Times New Roman" w:cs="Times New Roman"/>
                <w:color w:val="0D0D0D" w:themeColor="text1" w:themeTint="F2"/>
              </w:rPr>
            </w:pPr>
            <w:r w:rsidRPr="00850575">
              <w:rPr>
                <w:rFonts w:ascii="ＭＳ Ｐゴシック" w:hAnsi="Times New Roman" w:hint="eastAsia"/>
                <w:color w:val="0D0D0D" w:themeColor="text1" w:themeTint="F2"/>
                <w:spacing w:val="-2"/>
              </w:rPr>
              <w:t>所</w:t>
            </w:r>
            <w:r w:rsidRPr="00850575">
              <w:rPr>
                <w:rFonts w:ascii="ＭＳ Ｐゴシック" w:hAnsi="Times New Roman" w:hint="eastAsia"/>
                <w:color w:val="0D0D0D" w:themeColor="text1" w:themeTint="F2"/>
                <w:spacing w:val="-2"/>
                <w:w w:val="151"/>
              </w:rPr>
              <w:t xml:space="preserve">　　　</w:t>
            </w:r>
            <w:r w:rsidRPr="00850575">
              <w:rPr>
                <w:rFonts w:ascii="ＭＳ Ｐゴシック" w:hAnsi="Times New Roman" w:hint="eastAsia"/>
                <w:color w:val="0D0D0D" w:themeColor="text1" w:themeTint="F2"/>
                <w:spacing w:val="-2"/>
              </w:rPr>
              <w:t>属</w:t>
            </w:r>
          </w:p>
        </w:tc>
        <w:tc>
          <w:tcPr>
            <w:tcW w:w="1701" w:type="dxa"/>
            <w:tcBorders>
              <w:top w:val="single" w:sz="4" w:space="0" w:color="000000"/>
              <w:left w:val="single" w:sz="4" w:space="0" w:color="000000"/>
              <w:bottom w:val="single" w:sz="4" w:space="0" w:color="000000"/>
              <w:right w:val="single" w:sz="4" w:space="0" w:color="000000"/>
            </w:tcBorders>
            <w:vAlign w:val="center"/>
          </w:tcPr>
          <w:p w14:paraId="132913BA" w14:textId="77777777" w:rsidR="0016792F" w:rsidRPr="00850575" w:rsidRDefault="0016792F" w:rsidP="005D143F">
            <w:pPr>
              <w:adjustRightInd/>
              <w:spacing w:line="350" w:lineRule="atLeast"/>
              <w:jc w:val="center"/>
              <w:rPr>
                <w:rFonts w:ascii="ＭＳ Ｐゴシック" w:hAnsi="Times New Roman" w:cs="Times New Roman"/>
                <w:color w:val="0D0D0D" w:themeColor="text1" w:themeTint="F2"/>
              </w:rPr>
            </w:pPr>
            <w:r w:rsidRPr="00850575">
              <w:rPr>
                <w:rFonts w:ascii="ＭＳ Ｐゴシック" w:hAnsi="Times New Roman" w:cs="Times New Roman" w:hint="eastAsia"/>
                <w:color w:val="0D0D0D" w:themeColor="text1" w:themeTint="F2"/>
              </w:rPr>
              <w:t>所属区分</w:t>
            </w:r>
          </w:p>
        </w:tc>
        <w:tc>
          <w:tcPr>
            <w:tcW w:w="2052" w:type="dxa"/>
            <w:tcBorders>
              <w:top w:val="single" w:sz="4" w:space="0" w:color="000000"/>
              <w:left w:val="single" w:sz="4" w:space="0" w:color="000000"/>
              <w:bottom w:val="single" w:sz="4" w:space="0" w:color="000000"/>
              <w:right w:val="single" w:sz="4" w:space="0" w:color="000000"/>
            </w:tcBorders>
            <w:vAlign w:val="center"/>
          </w:tcPr>
          <w:p w14:paraId="0BF5D83D" w14:textId="7417582E" w:rsidR="0016792F" w:rsidRPr="00850575" w:rsidRDefault="0016792F" w:rsidP="005D143F">
            <w:pPr>
              <w:adjustRightInd/>
              <w:spacing w:line="350" w:lineRule="atLeast"/>
              <w:jc w:val="center"/>
              <w:rPr>
                <w:rFonts w:ascii="ＭＳ Ｐゴシック" w:hAnsi="Times New Roman" w:cs="Times New Roman"/>
                <w:color w:val="0D0D0D" w:themeColor="text1" w:themeTint="F2"/>
              </w:rPr>
            </w:pPr>
            <w:r w:rsidRPr="00850575">
              <w:rPr>
                <w:rFonts w:ascii="ＭＳ Ｐゴシック" w:hAnsi="Times New Roman" w:cs="Times New Roman" w:hint="eastAsia"/>
                <w:color w:val="0D0D0D" w:themeColor="text1" w:themeTint="F2"/>
              </w:rPr>
              <w:t>職名</w:t>
            </w:r>
            <w:r w:rsidR="00035FB5">
              <w:rPr>
                <w:rFonts w:ascii="ＭＳ Ｐゴシック" w:hAnsi="Times New Roman" w:cs="Times New Roman" w:hint="eastAsia"/>
                <w:color w:val="0D0D0D" w:themeColor="text1" w:themeTint="F2"/>
              </w:rPr>
              <w:t>か学年</w:t>
            </w:r>
          </w:p>
        </w:tc>
      </w:tr>
      <w:tr w:rsidR="0016792F" w:rsidRPr="00850575" w14:paraId="52056AD1" w14:textId="77777777" w:rsidTr="006D2E0D">
        <w:trPr>
          <w:trHeight w:val="762"/>
        </w:trPr>
        <w:tc>
          <w:tcPr>
            <w:tcW w:w="814" w:type="dxa"/>
            <w:vMerge/>
            <w:tcBorders>
              <w:left w:val="single" w:sz="4" w:space="0" w:color="000000"/>
              <w:right w:val="single" w:sz="4" w:space="0" w:color="000000"/>
            </w:tcBorders>
          </w:tcPr>
          <w:p w14:paraId="3DC4A325" w14:textId="77777777" w:rsidR="0016792F" w:rsidRPr="00850575" w:rsidRDefault="0016792F" w:rsidP="00AF7B85">
            <w:pPr>
              <w:autoSpaceDE w:val="0"/>
              <w:autoSpaceDN w:val="0"/>
              <w:textAlignment w:val="auto"/>
              <w:rPr>
                <w:rFonts w:ascii="ＭＳ Ｐゴシック" w:hAnsi="Times New Roman" w:cs="Times New Roman"/>
                <w:color w:val="0D0D0D" w:themeColor="text1" w:themeTint="F2"/>
              </w:rPr>
            </w:pPr>
          </w:p>
        </w:tc>
        <w:tc>
          <w:tcPr>
            <w:tcW w:w="2134" w:type="dxa"/>
            <w:gridSpan w:val="2"/>
            <w:tcBorders>
              <w:top w:val="single" w:sz="4" w:space="0" w:color="000000"/>
              <w:left w:val="single" w:sz="4" w:space="0" w:color="000000"/>
              <w:bottom w:val="dashed" w:sz="4" w:space="0" w:color="auto"/>
              <w:right w:val="single" w:sz="4" w:space="0" w:color="000000"/>
            </w:tcBorders>
          </w:tcPr>
          <w:p w14:paraId="3BB39264" w14:textId="77777777" w:rsidR="0016792F" w:rsidRPr="00850575" w:rsidRDefault="0016792F" w:rsidP="00AF7B85">
            <w:pPr>
              <w:adjustRightInd/>
              <w:spacing w:line="348" w:lineRule="atLeast"/>
              <w:rPr>
                <w:rFonts w:ascii="ＭＳ Ｐゴシック" w:hAnsi="Times New Roman" w:cs="Times New Roman"/>
                <w:color w:val="0D0D0D" w:themeColor="text1" w:themeTint="F2"/>
              </w:rPr>
            </w:pPr>
            <w:r w:rsidRPr="00850575">
              <w:rPr>
                <w:rFonts w:ascii="ＭＳ Ｐゴシック" w:hAnsi="Times New Roman" w:hint="eastAsia"/>
                <w:color w:val="0D0D0D" w:themeColor="text1" w:themeTint="F2"/>
                <w:spacing w:val="-2"/>
              </w:rPr>
              <w:t>代表者：</w:t>
            </w:r>
          </w:p>
          <w:p w14:paraId="7303D8E5" w14:textId="77777777" w:rsidR="0016792F" w:rsidRPr="00850575" w:rsidRDefault="0016792F" w:rsidP="00AF7B85">
            <w:pPr>
              <w:adjustRightInd/>
              <w:spacing w:line="348" w:lineRule="atLeast"/>
              <w:rPr>
                <w:rFonts w:ascii="ＭＳ Ｐゴシック" w:hAnsi="Times New Roman" w:cs="Times New Roman"/>
                <w:color w:val="0D0D0D" w:themeColor="text1" w:themeTint="F2"/>
              </w:rPr>
            </w:pPr>
          </w:p>
        </w:tc>
        <w:tc>
          <w:tcPr>
            <w:tcW w:w="2899" w:type="dxa"/>
            <w:gridSpan w:val="2"/>
            <w:tcBorders>
              <w:top w:val="single" w:sz="4" w:space="0" w:color="000000"/>
              <w:left w:val="single" w:sz="4" w:space="0" w:color="000000"/>
              <w:bottom w:val="dashed" w:sz="4" w:space="0" w:color="auto"/>
              <w:right w:val="single" w:sz="4" w:space="0" w:color="000000"/>
            </w:tcBorders>
          </w:tcPr>
          <w:p w14:paraId="75A4CFD6" w14:textId="77777777" w:rsidR="0016792F" w:rsidRPr="00850575" w:rsidRDefault="0016792F" w:rsidP="00AF7B85">
            <w:pPr>
              <w:adjustRightInd/>
              <w:spacing w:line="348" w:lineRule="atLeast"/>
              <w:rPr>
                <w:rFonts w:ascii="ＭＳ Ｐゴシック" w:hAnsi="Times New Roman" w:cs="Times New Roman"/>
                <w:color w:val="0D0D0D" w:themeColor="text1" w:themeTint="F2"/>
              </w:rPr>
            </w:pPr>
          </w:p>
          <w:p w14:paraId="4EC62E51" w14:textId="77777777" w:rsidR="0016792F" w:rsidRPr="00850575" w:rsidRDefault="0016792F" w:rsidP="00AF7B85">
            <w:pPr>
              <w:adjustRightInd/>
              <w:spacing w:line="348" w:lineRule="atLeast"/>
              <w:rPr>
                <w:rFonts w:ascii="ＭＳ Ｐゴシック" w:hAnsi="Times New Roman" w:cs="Times New Roman"/>
                <w:color w:val="0D0D0D" w:themeColor="text1" w:themeTint="F2"/>
              </w:rPr>
            </w:pPr>
          </w:p>
        </w:tc>
        <w:tc>
          <w:tcPr>
            <w:tcW w:w="1701" w:type="dxa"/>
            <w:tcBorders>
              <w:top w:val="single" w:sz="4" w:space="0" w:color="000000"/>
              <w:left w:val="single" w:sz="4" w:space="0" w:color="000000"/>
              <w:bottom w:val="dashed" w:sz="4" w:space="0" w:color="auto"/>
              <w:right w:val="single" w:sz="4" w:space="0" w:color="000000"/>
            </w:tcBorders>
          </w:tcPr>
          <w:p w14:paraId="23EBB0B8" w14:textId="77777777" w:rsidR="0016792F" w:rsidRPr="00850575" w:rsidRDefault="0016792F" w:rsidP="00AF7B85">
            <w:pPr>
              <w:adjustRightInd/>
              <w:spacing w:line="348" w:lineRule="atLeast"/>
              <w:rPr>
                <w:rFonts w:ascii="ＭＳ Ｐゴシック" w:hAnsi="Times New Roman" w:cs="Times New Roman"/>
                <w:color w:val="0D0D0D" w:themeColor="text1" w:themeTint="F2"/>
              </w:rPr>
            </w:pPr>
          </w:p>
          <w:p w14:paraId="23E74DC6" w14:textId="77777777" w:rsidR="0016792F" w:rsidRPr="00850575" w:rsidRDefault="0016792F" w:rsidP="00AF7B85">
            <w:pPr>
              <w:adjustRightInd/>
              <w:spacing w:line="348" w:lineRule="atLeast"/>
              <w:rPr>
                <w:rFonts w:ascii="ＭＳ Ｐゴシック" w:hAnsi="Times New Roman" w:cs="Times New Roman"/>
                <w:color w:val="0D0D0D" w:themeColor="text1" w:themeTint="F2"/>
              </w:rPr>
            </w:pPr>
          </w:p>
        </w:tc>
        <w:tc>
          <w:tcPr>
            <w:tcW w:w="2052" w:type="dxa"/>
            <w:tcBorders>
              <w:top w:val="single" w:sz="4" w:space="0" w:color="000000"/>
              <w:left w:val="single" w:sz="4" w:space="0" w:color="000000"/>
              <w:bottom w:val="dashed" w:sz="4" w:space="0" w:color="auto"/>
              <w:right w:val="single" w:sz="4" w:space="0" w:color="000000"/>
            </w:tcBorders>
          </w:tcPr>
          <w:p w14:paraId="7B9F70FB" w14:textId="77777777" w:rsidR="0016792F" w:rsidRPr="00850575" w:rsidRDefault="0016792F" w:rsidP="00AF7B85">
            <w:pPr>
              <w:adjustRightInd/>
              <w:spacing w:line="348" w:lineRule="atLeast"/>
              <w:rPr>
                <w:rFonts w:ascii="ＭＳ Ｐゴシック" w:hAnsi="Times New Roman" w:cs="Times New Roman"/>
                <w:color w:val="0D0D0D" w:themeColor="text1" w:themeTint="F2"/>
              </w:rPr>
            </w:pPr>
          </w:p>
          <w:p w14:paraId="2EBE3509" w14:textId="77777777" w:rsidR="0016792F" w:rsidRPr="00850575" w:rsidRDefault="0016792F" w:rsidP="00AF7B85">
            <w:pPr>
              <w:adjustRightInd/>
              <w:spacing w:line="348" w:lineRule="atLeast"/>
              <w:rPr>
                <w:rFonts w:ascii="ＭＳ Ｐゴシック" w:hAnsi="Times New Roman" w:cs="Times New Roman"/>
                <w:color w:val="0D0D0D" w:themeColor="text1" w:themeTint="F2"/>
              </w:rPr>
            </w:pPr>
          </w:p>
        </w:tc>
      </w:tr>
      <w:tr w:rsidR="0016792F" w:rsidRPr="00850575" w14:paraId="29442EB7" w14:textId="77777777" w:rsidTr="006D2E0D">
        <w:trPr>
          <w:trHeight w:val="2702"/>
        </w:trPr>
        <w:tc>
          <w:tcPr>
            <w:tcW w:w="814" w:type="dxa"/>
            <w:vMerge/>
            <w:tcBorders>
              <w:left w:val="single" w:sz="4" w:space="0" w:color="000000"/>
              <w:bottom w:val="single" w:sz="4" w:space="0" w:color="000000"/>
              <w:right w:val="single" w:sz="4" w:space="0" w:color="000000"/>
            </w:tcBorders>
          </w:tcPr>
          <w:p w14:paraId="34DFB7E2" w14:textId="77777777" w:rsidR="0016792F" w:rsidRPr="00850575" w:rsidRDefault="0016792F" w:rsidP="00AF7B85">
            <w:pPr>
              <w:autoSpaceDE w:val="0"/>
              <w:autoSpaceDN w:val="0"/>
              <w:textAlignment w:val="auto"/>
              <w:rPr>
                <w:rFonts w:ascii="ＭＳ Ｐゴシック" w:hAnsi="Times New Roman" w:cs="Times New Roman"/>
                <w:color w:val="0D0D0D" w:themeColor="text1" w:themeTint="F2"/>
              </w:rPr>
            </w:pPr>
          </w:p>
        </w:tc>
        <w:tc>
          <w:tcPr>
            <w:tcW w:w="2134" w:type="dxa"/>
            <w:gridSpan w:val="2"/>
            <w:tcBorders>
              <w:top w:val="dashed" w:sz="4" w:space="0" w:color="auto"/>
              <w:left w:val="single" w:sz="4" w:space="0" w:color="000000"/>
              <w:bottom w:val="single" w:sz="4" w:space="0" w:color="000000"/>
              <w:right w:val="single" w:sz="4" w:space="0" w:color="000000"/>
            </w:tcBorders>
          </w:tcPr>
          <w:p w14:paraId="059E186B" w14:textId="77777777" w:rsidR="0016792F" w:rsidRPr="00850575" w:rsidRDefault="0016792F" w:rsidP="00AF7B85">
            <w:pPr>
              <w:adjustRightInd/>
              <w:spacing w:line="348" w:lineRule="atLeast"/>
              <w:rPr>
                <w:rFonts w:ascii="ＭＳ Ｐゴシック" w:hAnsi="Times New Roman" w:cs="Times New Roman"/>
                <w:color w:val="0D0D0D" w:themeColor="text1" w:themeTint="F2"/>
              </w:rPr>
            </w:pPr>
            <w:r w:rsidRPr="00850575">
              <w:rPr>
                <w:rFonts w:ascii="ＭＳ Ｐゴシック" w:hAnsi="Times New Roman" w:hint="eastAsia"/>
                <w:color w:val="0D0D0D" w:themeColor="text1" w:themeTint="F2"/>
                <w:spacing w:val="-2"/>
              </w:rPr>
              <w:t>研究分担者：</w:t>
            </w:r>
          </w:p>
          <w:p w14:paraId="1D1B8702" w14:textId="77777777" w:rsidR="0016792F" w:rsidRPr="00850575" w:rsidRDefault="0016792F" w:rsidP="00AF7B85">
            <w:pPr>
              <w:adjustRightInd/>
              <w:spacing w:line="348" w:lineRule="atLeast"/>
              <w:rPr>
                <w:rFonts w:ascii="ＭＳ Ｐゴシック" w:hAnsi="Times New Roman" w:cs="Times New Roman"/>
                <w:color w:val="0D0D0D" w:themeColor="text1" w:themeTint="F2"/>
              </w:rPr>
            </w:pPr>
          </w:p>
          <w:p w14:paraId="44170BCD" w14:textId="77777777" w:rsidR="0016792F" w:rsidRPr="00850575" w:rsidRDefault="0016792F" w:rsidP="00AF7B85">
            <w:pPr>
              <w:adjustRightInd/>
              <w:spacing w:line="348" w:lineRule="atLeast"/>
              <w:rPr>
                <w:rFonts w:ascii="ＭＳ Ｐゴシック" w:hAnsi="Times New Roman" w:cs="Times New Roman"/>
                <w:color w:val="0D0D0D" w:themeColor="text1" w:themeTint="F2"/>
              </w:rPr>
            </w:pPr>
          </w:p>
          <w:p w14:paraId="432C9A87" w14:textId="77777777" w:rsidR="0016792F" w:rsidRPr="00850575" w:rsidRDefault="0016792F" w:rsidP="00AF7B85">
            <w:pPr>
              <w:adjustRightInd/>
              <w:spacing w:line="348" w:lineRule="atLeast"/>
              <w:rPr>
                <w:rFonts w:ascii="ＭＳ Ｐゴシック" w:hAnsi="Times New Roman" w:cs="Times New Roman"/>
                <w:color w:val="0D0D0D" w:themeColor="text1" w:themeTint="F2"/>
              </w:rPr>
            </w:pPr>
          </w:p>
          <w:p w14:paraId="21310BD4" w14:textId="77777777" w:rsidR="0016792F" w:rsidRPr="00850575" w:rsidRDefault="0016792F" w:rsidP="00AF7B85">
            <w:pPr>
              <w:adjustRightInd/>
              <w:spacing w:line="348" w:lineRule="atLeast"/>
              <w:rPr>
                <w:rFonts w:ascii="ＭＳ Ｐゴシック" w:hAnsi="Times New Roman" w:cs="Times New Roman"/>
                <w:color w:val="0D0D0D" w:themeColor="text1" w:themeTint="F2"/>
              </w:rPr>
            </w:pPr>
          </w:p>
          <w:p w14:paraId="719F953C" w14:textId="77777777" w:rsidR="0016792F" w:rsidRPr="00850575" w:rsidRDefault="0016792F" w:rsidP="00AF7B85">
            <w:pPr>
              <w:adjustRightInd/>
              <w:spacing w:line="348" w:lineRule="atLeast"/>
              <w:rPr>
                <w:rFonts w:ascii="ＭＳ Ｐゴシック" w:hAnsi="Times New Roman" w:cs="Times New Roman"/>
                <w:color w:val="0D0D0D" w:themeColor="text1" w:themeTint="F2"/>
              </w:rPr>
            </w:pPr>
          </w:p>
          <w:p w14:paraId="122D1B1B" w14:textId="77777777" w:rsidR="0016792F" w:rsidRPr="00850575" w:rsidRDefault="0016792F" w:rsidP="00AF7B85">
            <w:pPr>
              <w:spacing w:line="348" w:lineRule="atLeast"/>
              <w:rPr>
                <w:rFonts w:ascii="ＭＳ Ｐゴシック" w:hAnsi="Times New Roman"/>
                <w:color w:val="0D0D0D" w:themeColor="text1" w:themeTint="F2"/>
                <w:spacing w:val="-2"/>
              </w:rPr>
            </w:pPr>
          </w:p>
        </w:tc>
        <w:tc>
          <w:tcPr>
            <w:tcW w:w="2899" w:type="dxa"/>
            <w:gridSpan w:val="2"/>
            <w:tcBorders>
              <w:top w:val="dashed" w:sz="4" w:space="0" w:color="auto"/>
              <w:left w:val="single" w:sz="4" w:space="0" w:color="000000"/>
              <w:bottom w:val="single" w:sz="4" w:space="0" w:color="000000"/>
              <w:right w:val="single" w:sz="4" w:space="0" w:color="000000"/>
            </w:tcBorders>
          </w:tcPr>
          <w:p w14:paraId="67759B78" w14:textId="77777777" w:rsidR="0016792F" w:rsidRPr="00850575" w:rsidRDefault="0016792F" w:rsidP="00AF7B85">
            <w:pPr>
              <w:spacing w:line="348" w:lineRule="atLeast"/>
              <w:rPr>
                <w:rFonts w:ascii="ＭＳ Ｐゴシック" w:hAnsi="Times New Roman" w:cs="Times New Roman"/>
                <w:color w:val="0D0D0D" w:themeColor="text1" w:themeTint="F2"/>
              </w:rPr>
            </w:pPr>
          </w:p>
        </w:tc>
        <w:tc>
          <w:tcPr>
            <w:tcW w:w="1701" w:type="dxa"/>
            <w:tcBorders>
              <w:top w:val="dashed" w:sz="4" w:space="0" w:color="auto"/>
              <w:left w:val="single" w:sz="4" w:space="0" w:color="000000"/>
              <w:bottom w:val="single" w:sz="4" w:space="0" w:color="000000"/>
              <w:right w:val="single" w:sz="4" w:space="0" w:color="000000"/>
            </w:tcBorders>
          </w:tcPr>
          <w:p w14:paraId="25DA416F" w14:textId="77777777" w:rsidR="0016792F" w:rsidRPr="00850575" w:rsidRDefault="0016792F" w:rsidP="00AF7B85">
            <w:pPr>
              <w:spacing w:line="348" w:lineRule="atLeast"/>
              <w:rPr>
                <w:rFonts w:ascii="ＭＳ Ｐゴシック" w:hAnsi="Times New Roman" w:cs="Times New Roman"/>
                <w:color w:val="0D0D0D" w:themeColor="text1" w:themeTint="F2"/>
              </w:rPr>
            </w:pPr>
          </w:p>
        </w:tc>
        <w:tc>
          <w:tcPr>
            <w:tcW w:w="2052" w:type="dxa"/>
            <w:tcBorders>
              <w:top w:val="dashed" w:sz="4" w:space="0" w:color="auto"/>
              <w:left w:val="single" w:sz="4" w:space="0" w:color="000000"/>
              <w:bottom w:val="single" w:sz="4" w:space="0" w:color="000000"/>
              <w:right w:val="single" w:sz="4" w:space="0" w:color="000000"/>
            </w:tcBorders>
          </w:tcPr>
          <w:p w14:paraId="410CF5F2" w14:textId="77777777" w:rsidR="0016792F" w:rsidRPr="00850575" w:rsidRDefault="0016792F" w:rsidP="00AF7B85">
            <w:pPr>
              <w:adjustRightInd/>
              <w:spacing w:line="348" w:lineRule="atLeast"/>
              <w:rPr>
                <w:rFonts w:ascii="ＭＳ Ｐゴシック" w:hAnsi="Times New Roman" w:cs="Times New Roman"/>
                <w:color w:val="0D0D0D" w:themeColor="text1" w:themeTint="F2"/>
              </w:rPr>
            </w:pPr>
          </w:p>
        </w:tc>
      </w:tr>
      <w:tr w:rsidR="00C70243" w:rsidRPr="00850575" w14:paraId="0502A249" w14:textId="77777777" w:rsidTr="00AF7B85">
        <w:trPr>
          <w:trHeight w:val="56"/>
        </w:trPr>
        <w:tc>
          <w:tcPr>
            <w:tcW w:w="2948" w:type="dxa"/>
            <w:gridSpan w:val="3"/>
            <w:tcBorders>
              <w:top w:val="single" w:sz="4" w:space="0" w:color="000000"/>
              <w:left w:val="single" w:sz="4" w:space="0" w:color="000000"/>
              <w:bottom w:val="single" w:sz="4" w:space="0" w:color="000000"/>
              <w:right w:val="single" w:sz="4" w:space="0" w:color="000000"/>
            </w:tcBorders>
          </w:tcPr>
          <w:p w14:paraId="37C0E83D"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r w:rsidRPr="00850575">
              <w:rPr>
                <w:rFonts w:ascii="ＭＳ Ｐゴシック" w:hAnsi="Times New Roman" w:hint="eastAsia"/>
                <w:color w:val="0D0D0D" w:themeColor="text1" w:themeTint="F2"/>
                <w:spacing w:val="-2"/>
                <w:w w:val="151"/>
              </w:rPr>
              <w:t xml:space="preserve">　</w:t>
            </w:r>
            <w:r w:rsidRPr="00850575">
              <w:rPr>
                <w:rFonts w:ascii="ＭＳ Ｐゴシック" w:hAnsi="Times New Roman" w:hint="eastAsia"/>
                <w:color w:val="0D0D0D" w:themeColor="text1" w:themeTint="F2"/>
                <w:spacing w:val="-2"/>
              </w:rPr>
              <w:t>研究会参加者数</w:t>
            </w:r>
          </w:p>
          <w:p w14:paraId="7E9A4A1E"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r w:rsidRPr="00850575">
              <w:rPr>
                <w:rFonts w:cs="Century"/>
                <w:color w:val="0D0D0D" w:themeColor="text1" w:themeTint="F2"/>
              </w:rPr>
              <w:t xml:space="preserve"> </w:t>
            </w:r>
            <w:r w:rsidRPr="00850575">
              <w:rPr>
                <w:rFonts w:ascii="ＭＳ 明朝" w:hAnsi="ＭＳ 明朝" w:cs="ＭＳ 明朝"/>
                <w:color w:val="0D0D0D" w:themeColor="text1" w:themeTint="F2"/>
                <w:spacing w:val="-2"/>
              </w:rPr>
              <w:t>(</w:t>
            </w:r>
            <w:r w:rsidRPr="00850575">
              <w:rPr>
                <w:rFonts w:ascii="ＭＳ Ｐゴシック" w:hAnsi="Times New Roman" w:hint="eastAsia"/>
                <w:color w:val="0D0D0D" w:themeColor="text1" w:themeTint="F2"/>
                <w:spacing w:val="-2"/>
              </w:rPr>
              <w:t>研究会の場合</w:t>
            </w:r>
            <w:r w:rsidRPr="00850575">
              <w:rPr>
                <w:rFonts w:ascii="ＭＳ 明朝" w:hAnsi="ＭＳ 明朝" w:cs="ＭＳ 明朝"/>
                <w:color w:val="0D0D0D" w:themeColor="text1" w:themeTint="F2"/>
                <w:spacing w:val="-2"/>
              </w:rPr>
              <w:t>)</w:t>
            </w:r>
          </w:p>
          <w:p w14:paraId="001A5890"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tc>
        <w:tc>
          <w:tcPr>
            <w:tcW w:w="6652" w:type="dxa"/>
            <w:gridSpan w:val="4"/>
            <w:tcBorders>
              <w:top w:val="single" w:sz="4" w:space="0" w:color="000000"/>
              <w:left w:val="single" w:sz="4" w:space="0" w:color="000000"/>
              <w:bottom w:val="single" w:sz="4" w:space="0" w:color="000000"/>
              <w:right w:val="single" w:sz="4" w:space="0" w:color="000000"/>
            </w:tcBorders>
          </w:tcPr>
          <w:p w14:paraId="0DC442F0"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r w:rsidRPr="00850575">
              <w:rPr>
                <w:rFonts w:cs="Century"/>
                <w:color w:val="0D0D0D" w:themeColor="text1" w:themeTint="F2"/>
              </w:rPr>
              <w:t xml:space="preserve"> </w:t>
            </w:r>
          </w:p>
          <w:p w14:paraId="3D48B4A0"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r w:rsidRPr="00850575">
              <w:rPr>
                <w:rFonts w:cs="Century"/>
                <w:color w:val="0D0D0D" w:themeColor="text1" w:themeTint="F2"/>
              </w:rPr>
              <w:t xml:space="preserve">        </w:t>
            </w:r>
            <w:r w:rsidRPr="00850575">
              <w:rPr>
                <w:rFonts w:cs="Century" w:hint="eastAsia"/>
                <w:color w:val="0D0D0D" w:themeColor="text1" w:themeTint="F2"/>
              </w:rPr>
              <w:t>（国内）</w:t>
            </w:r>
            <w:r w:rsidRPr="00850575">
              <w:rPr>
                <w:rFonts w:cs="Century"/>
                <w:color w:val="0D0D0D" w:themeColor="text1" w:themeTint="F2"/>
              </w:rPr>
              <w:t xml:space="preserve">    </w:t>
            </w:r>
            <w:r w:rsidRPr="00850575">
              <w:rPr>
                <w:rFonts w:ascii="ＭＳ Ｐゴシック" w:hAnsi="Times New Roman" w:hint="eastAsia"/>
                <w:color w:val="0D0D0D" w:themeColor="text1" w:themeTint="F2"/>
                <w:spacing w:val="-2"/>
                <w:w w:val="151"/>
              </w:rPr>
              <w:t xml:space="preserve">　　　</w:t>
            </w:r>
            <w:r w:rsidRPr="00850575">
              <w:rPr>
                <w:rFonts w:ascii="ＭＳ Ｐゴシック" w:hAnsi="Times New Roman" w:hint="eastAsia"/>
                <w:color w:val="0D0D0D" w:themeColor="text1" w:themeTint="F2"/>
                <w:spacing w:val="-2"/>
              </w:rPr>
              <w:t xml:space="preserve">名　　　　　　　　　</w:t>
            </w:r>
            <w:r w:rsidRPr="00850575">
              <w:rPr>
                <w:rFonts w:cs="Century" w:hint="eastAsia"/>
                <w:color w:val="0D0D0D" w:themeColor="text1" w:themeTint="F2"/>
              </w:rPr>
              <w:t>（海外）</w:t>
            </w:r>
            <w:r w:rsidRPr="00850575">
              <w:rPr>
                <w:rFonts w:cs="Century"/>
                <w:color w:val="0D0D0D" w:themeColor="text1" w:themeTint="F2"/>
              </w:rPr>
              <w:t xml:space="preserve">    </w:t>
            </w:r>
            <w:r w:rsidRPr="00850575">
              <w:rPr>
                <w:rFonts w:ascii="ＭＳ Ｐゴシック" w:hAnsi="Times New Roman" w:hint="eastAsia"/>
                <w:color w:val="0D0D0D" w:themeColor="text1" w:themeTint="F2"/>
                <w:spacing w:val="-2"/>
                <w:w w:val="151"/>
              </w:rPr>
              <w:t xml:space="preserve">　　　</w:t>
            </w:r>
            <w:r w:rsidRPr="00850575">
              <w:rPr>
                <w:rFonts w:ascii="ＭＳ Ｐゴシック" w:hAnsi="Times New Roman" w:hint="eastAsia"/>
                <w:color w:val="0D0D0D" w:themeColor="text1" w:themeTint="F2"/>
                <w:spacing w:val="-2"/>
              </w:rPr>
              <w:t>名</w:t>
            </w:r>
          </w:p>
          <w:p w14:paraId="29463241"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tc>
      </w:tr>
      <w:tr w:rsidR="00C70243" w:rsidRPr="00850575" w14:paraId="55D1EC52" w14:textId="77777777" w:rsidTr="00944D08">
        <w:trPr>
          <w:trHeight w:val="2224"/>
        </w:trPr>
        <w:tc>
          <w:tcPr>
            <w:tcW w:w="9600" w:type="dxa"/>
            <w:gridSpan w:val="7"/>
            <w:tcBorders>
              <w:top w:val="single" w:sz="4" w:space="0" w:color="000000"/>
              <w:left w:val="single" w:sz="4" w:space="0" w:color="000000"/>
              <w:bottom w:val="single" w:sz="4" w:space="0" w:color="auto"/>
              <w:right w:val="single" w:sz="4" w:space="0" w:color="000000"/>
            </w:tcBorders>
          </w:tcPr>
          <w:p w14:paraId="5118869C"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r w:rsidRPr="00850575">
              <w:rPr>
                <w:rFonts w:ascii="ＭＳ Ｐゴシック" w:hAnsi="Times New Roman" w:hint="eastAsia"/>
                <w:color w:val="0D0D0D" w:themeColor="text1" w:themeTint="F2"/>
                <w:spacing w:val="-2"/>
              </w:rPr>
              <w:t>成果公開の方法</w:t>
            </w:r>
          </w:p>
          <w:p w14:paraId="34F10270"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p w14:paraId="1CF74E84"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p w14:paraId="568BF0E6"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p w14:paraId="51A58451" w14:textId="77777777" w:rsidR="00704C6C" w:rsidRPr="00850575" w:rsidRDefault="00704C6C" w:rsidP="00AF7B85">
            <w:pPr>
              <w:adjustRightInd/>
              <w:spacing w:line="348" w:lineRule="atLeast"/>
              <w:rPr>
                <w:rFonts w:ascii="ＭＳ Ｐゴシック" w:hAnsi="Times New Roman" w:cs="Times New Roman"/>
                <w:color w:val="0D0D0D" w:themeColor="text1" w:themeTint="F2"/>
              </w:rPr>
            </w:pPr>
          </w:p>
        </w:tc>
      </w:tr>
      <w:tr w:rsidR="00003874" w:rsidRPr="00C70243" w14:paraId="3923649F" w14:textId="77777777" w:rsidTr="00944D08">
        <w:trPr>
          <w:trHeight w:val="274"/>
        </w:trPr>
        <w:tc>
          <w:tcPr>
            <w:tcW w:w="2955" w:type="dxa"/>
            <w:gridSpan w:val="4"/>
            <w:tcBorders>
              <w:top w:val="single" w:sz="4" w:space="0" w:color="auto"/>
              <w:left w:val="single" w:sz="4" w:space="0" w:color="000000"/>
              <w:bottom w:val="single" w:sz="4" w:space="0" w:color="000000"/>
              <w:right w:val="single" w:sz="4" w:space="0" w:color="auto"/>
            </w:tcBorders>
            <w:vAlign w:val="center"/>
          </w:tcPr>
          <w:p w14:paraId="7163D7E8" w14:textId="77777777" w:rsidR="00704C6C" w:rsidRPr="00850575" w:rsidRDefault="00704C6C" w:rsidP="00AF7B85">
            <w:pPr>
              <w:adjustRightInd/>
              <w:spacing w:line="348" w:lineRule="atLeast"/>
              <w:jc w:val="both"/>
              <w:rPr>
                <w:rFonts w:ascii="ＭＳ Ｐゴシック" w:hAnsi="Times New Roman" w:cs="Times New Roman"/>
                <w:color w:val="0D0D0D" w:themeColor="text1" w:themeTint="F2"/>
              </w:rPr>
            </w:pPr>
            <w:r w:rsidRPr="00850575">
              <w:rPr>
                <w:rFonts w:ascii="ＭＳ Ｐゴシック" w:hAnsi="Times New Roman" w:cs="Times New Roman" w:hint="eastAsia"/>
                <w:color w:val="0D0D0D" w:themeColor="text1" w:themeTint="F2"/>
              </w:rPr>
              <w:t>成果情報の公開</w:t>
            </w:r>
          </w:p>
        </w:tc>
        <w:tc>
          <w:tcPr>
            <w:tcW w:w="6645" w:type="dxa"/>
            <w:gridSpan w:val="3"/>
            <w:tcBorders>
              <w:top w:val="single" w:sz="4" w:space="0" w:color="auto"/>
              <w:left w:val="single" w:sz="4" w:space="0" w:color="auto"/>
              <w:bottom w:val="single" w:sz="4" w:space="0" w:color="000000"/>
              <w:right w:val="single" w:sz="4" w:space="0" w:color="000000"/>
            </w:tcBorders>
            <w:vAlign w:val="center"/>
          </w:tcPr>
          <w:p w14:paraId="1E5EE27C" w14:textId="77777777" w:rsidR="00704C6C" w:rsidRPr="00C70243" w:rsidRDefault="00704C6C" w:rsidP="00AF7B85">
            <w:pPr>
              <w:spacing w:line="348" w:lineRule="atLeast"/>
              <w:ind w:leftChars="253" w:left="488" w:firstLineChars="294" w:firstLine="567"/>
              <w:jc w:val="both"/>
              <w:rPr>
                <w:rFonts w:ascii="ＭＳ Ｐゴシック" w:hAnsi="Times New Roman" w:cs="Times New Roman"/>
                <w:color w:val="0D0D0D" w:themeColor="text1" w:themeTint="F2"/>
              </w:rPr>
            </w:pPr>
            <w:r w:rsidRPr="00850575">
              <w:rPr>
                <w:rFonts w:ascii="ＭＳ Ｐゴシック" w:hAnsi="Times New Roman" w:cs="Times New Roman" w:hint="eastAsia"/>
                <w:color w:val="0D0D0D" w:themeColor="text1" w:themeTint="F2"/>
              </w:rPr>
              <w:t>承認する　・　承認しない　　　(○印をお付け下さい)</w:t>
            </w:r>
          </w:p>
        </w:tc>
      </w:tr>
    </w:tbl>
    <w:p w14:paraId="1DD7FCBC" w14:textId="77777777" w:rsidR="002C5C68" w:rsidRDefault="002C5C68" w:rsidP="00704C6C">
      <w:pPr>
        <w:adjustRightInd/>
        <w:rPr>
          <w:rFonts w:ascii="ＭＳ Ｐゴシック" w:hAnsi="Times New Roman" w:cs="Times New Roman"/>
          <w:color w:val="0D0D0D" w:themeColor="text1" w:themeTint="F2"/>
        </w:rPr>
      </w:pPr>
    </w:p>
    <w:p w14:paraId="02076B07" w14:textId="77777777" w:rsidR="00C97DF5" w:rsidRDefault="00C97DF5" w:rsidP="006D2E0D">
      <w:pPr>
        <w:widowControl/>
        <w:adjustRightInd/>
        <w:jc w:val="right"/>
        <w:textAlignment w:val="auto"/>
        <w:rPr>
          <w:rFonts w:asciiTheme="majorEastAsia" w:eastAsiaTheme="majorEastAsia" w:hAnsiTheme="majorEastAsia"/>
          <w:color w:val="0D0D0D" w:themeColor="text1" w:themeTint="F2"/>
          <w:spacing w:val="-2"/>
        </w:rPr>
      </w:pPr>
      <w:r w:rsidRPr="006D2E0D">
        <w:rPr>
          <w:rFonts w:asciiTheme="majorEastAsia" w:eastAsiaTheme="majorEastAsia" w:hAnsiTheme="majorEastAsia" w:hint="eastAsia"/>
          <w:color w:val="0D0D0D" w:themeColor="text1" w:themeTint="F2"/>
          <w:spacing w:val="-2"/>
        </w:rPr>
        <w:t>様式２－２</w:t>
      </w:r>
    </w:p>
    <w:p w14:paraId="71A19DE4" w14:textId="77777777" w:rsidR="00C97DF5" w:rsidRPr="006D2E0D" w:rsidRDefault="00C97DF5" w:rsidP="006D2E0D">
      <w:pPr>
        <w:adjustRightInd/>
        <w:rPr>
          <w:rFonts w:asciiTheme="majorEastAsia" w:eastAsiaTheme="majorEastAsia" w:hAnsiTheme="majorEastAsia"/>
          <w:color w:val="0D0D0D" w:themeColor="text1" w:themeTint="F2"/>
          <w:spacing w:val="-2"/>
        </w:rPr>
      </w:pPr>
      <w:r>
        <w:rPr>
          <w:rFonts w:ascii="ＭＳ Ｐゴシック" w:hAnsi="Times New Roman" w:cs="Times New Roman" w:hint="eastAsia"/>
          <w:color w:val="0D0D0D" w:themeColor="text1" w:themeTint="F2"/>
        </w:rPr>
        <w:t>別添の報告書様式</w:t>
      </w:r>
      <w:r w:rsidRPr="00C70243">
        <w:rPr>
          <w:rFonts w:ascii="ＭＳ Ｐゴシック" w:hAnsi="Times New Roman" w:cs="Times New Roman" w:hint="eastAsia"/>
          <w:color w:val="0D0D0D" w:themeColor="text1" w:themeTint="F2"/>
        </w:rPr>
        <w:t>を使用して作成して下さい。</w:t>
      </w:r>
    </w:p>
    <w:p w14:paraId="71AA03F3" w14:textId="34EC182E" w:rsidR="00704C6C" w:rsidRPr="00C70243" w:rsidRDefault="00C97DF5" w:rsidP="00533940">
      <w:pPr>
        <w:widowControl/>
        <w:adjustRightInd/>
        <w:jc w:val="right"/>
        <w:textAlignment w:val="auto"/>
        <w:rPr>
          <w:rFonts w:ascii="ＭＳ Ｐゴシック" w:hAnsi="Times New Roman"/>
          <w:color w:val="0D0D0D" w:themeColor="text1" w:themeTint="F2"/>
          <w:spacing w:val="-2"/>
        </w:rPr>
      </w:pPr>
      <w:r w:rsidRPr="00C97DF5">
        <w:rPr>
          <w:rFonts w:ascii="ＭＳ Ｐゴシック" w:hAnsi="Times New Roman" w:cs="Times New Roman"/>
          <w:noProof/>
          <w:color w:val="0D0D0D" w:themeColor="text1" w:themeTint="F2"/>
        </w:rPr>
        <w:drawing>
          <wp:inline distT="0" distB="0" distL="0" distR="0" wp14:anchorId="6E0E87C3" wp14:editId="3E7B301D">
            <wp:extent cx="8711148" cy="5047003"/>
            <wp:effectExtent l="3175"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8735930" cy="5061361"/>
                    </a:xfrm>
                    <a:prstGeom prst="rect">
                      <a:avLst/>
                    </a:prstGeom>
                  </pic:spPr>
                </pic:pic>
              </a:graphicData>
            </a:graphic>
          </wp:inline>
        </w:drawing>
      </w:r>
      <w:r w:rsidR="00704C6C" w:rsidRPr="00C70243">
        <w:rPr>
          <w:rFonts w:ascii="ＭＳ Ｐゴシック" w:hAnsi="Times New Roman"/>
          <w:color w:val="0D0D0D" w:themeColor="text1" w:themeTint="F2"/>
          <w:spacing w:val="-2"/>
        </w:rPr>
        <w:br w:type="page"/>
      </w:r>
      <w:r w:rsidR="00704C6C" w:rsidRPr="00C70243">
        <w:rPr>
          <w:rFonts w:ascii="ＭＳ Ｐゴシック" w:hAnsi="Times New Roman" w:hint="eastAsia"/>
          <w:color w:val="0D0D0D" w:themeColor="text1" w:themeTint="F2"/>
          <w:spacing w:val="-2"/>
        </w:rPr>
        <w:lastRenderedPageBreak/>
        <w:t>様式２－</w:t>
      </w:r>
      <w:r w:rsidR="0016792F">
        <w:rPr>
          <w:rFonts w:ascii="ＭＳ Ｐゴシック" w:hAnsi="Times New Roman" w:hint="eastAsia"/>
          <w:color w:val="0D0D0D" w:themeColor="text1" w:themeTint="F2"/>
          <w:spacing w:val="-2"/>
        </w:rPr>
        <w:t>３</w:t>
      </w:r>
    </w:p>
    <w:p w14:paraId="226682AE" w14:textId="77777777" w:rsidR="006F3E7A" w:rsidRDefault="00142B0A" w:rsidP="00944D08">
      <w:pPr>
        <w:adjustRightInd/>
        <w:rPr>
          <w:rFonts w:ascii="ＭＳ Ｐゴシック" w:hAnsi="Times New Roman" w:cs="Times New Roman"/>
          <w:color w:val="0D0D0D" w:themeColor="text1" w:themeTint="F2"/>
        </w:rPr>
      </w:pPr>
      <w:r>
        <w:rPr>
          <w:rFonts w:ascii="ＭＳ Ｐゴシック" w:hAnsi="Times New Roman" w:cs="Times New Roman" w:hint="eastAsia"/>
          <w:color w:val="0D0D0D" w:themeColor="text1" w:themeTint="F2"/>
        </w:rPr>
        <w:t>別添の報告書様式</w:t>
      </w:r>
      <w:r w:rsidR="00704C6C" w:rsidRPr="00C70243">
        <w:rPr>
          <w:rFonts w:ascii="ＭＳ Ｐゴシック" w:hAnsi="Times New Roman" w:cs="Times New Roman" w:hint="eastAsia"/>
          <w:color w:val="0D0D0D" w:themeColor="text1" w:themeTint="F2"/>
        </w:rPr>
        <w:t>を使用して作成して下さい。</w:t>
      </w:r>
    </w:p>
    <w:p w14:paraId="51B01B5C" w14:textId="77777777" w:rsidR="00187753" w:rsidRPr="00187753" w:rsidRDefault="00ED1807" w:rsidP="00944D08">
      <w:pPr>
        <w:adjustRightInd/>
        <w:rPr>
          <w:rFonts w:ascii="ＭＳ Ｐゴシック" w:hAnsi="Times New Roman" w:cs="Times New Roman"/>
          <w:color w:val="0D0D0D" w:themeColor="text1" w:themeTint="F2"/>
        </w:rPr>
      </w:pPr>
      <w:r>
        <w:rPr>
          <w:rFonts w:ascii="ＭＳ Ｐゴシック" w:hAnsi="Times New Roman" w:cs="Times New Roman"/>
          <w:noProof/>
          <w:color w:val="0D0D0D" w:themeColor="text1" w:themeTint="F2"/>
        </w:rPr>
        <w:drawing>
          <wp:inline distT="0" distB="0" distL="0" distR="0" wp14:anchorId="16F18E25" wp14:editId="5CEFF0FA">
            <wp:extent cx="5893979" cy="8515020"/>
            <wp:effectExtent l="0" t="0" r="0" b="6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form-jpn2019_2-2YYY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95680" cy="8517478"/>
                    </a:xfrm>
                    <a:prstGeom prst="rect">
                      <a:avLst/>
                    </a:prstGeom>
                  </pic:spPr>
                </pic:pic>
              </a:graphicData>
            </a:graphic>
          </wp:inline>
        </w:drawing>
      </w:r>
    </w:p>
    <w:p w14:paraId="6C168391" w14:textId="77777777" w:rsidR="00ED3446" w:rsidRDefault="00ED3446">
      <w:pPr>
        <w:widowControl/>
        <w:adjustRightInd/>
        <w:textAlignment w:val="auto"/>
        <w:rPr>
          <w:rFonts w:ascii="Times New Roman" w:hAnsi="Times New Roman" w:cs="Times New Roman"/>
          <w:color w:val="0D0D0D" w:themeColor="text1" w:themeTint="F2"/>
          <w:sz w:val="28"/>
          <w:szCs w:val="32"/>
          <w:bdr w:val="single" w:sz="12" w:space="0" w:color="000000"/>
        </w:rPr>
      </w:pPr>
      <w:r>
        <w:rPr>
          <w:rFonts w:ascii="Times New Roman" w:hAnsi="Times New Roman" w:cs="Times New Roman"/>
          <w:color w:val="0D0D0D" w:themeColor="text1" w:themeTint="F2"/>
          <w:sz w:val="28"/>
          <w:szCs w:val="32"/>
          <w:bdr w:val="single" w:sz="12" w:space="0" w:color="000000"/>
        </w:rPr>
        <w:br w:type="page"/>
      </w:r>
    </w:p>
    <w:p w14:paraId="36C24823" w14:textId="351B2B61" w:rsidR="00EC0274" w:rsidRPr="006D2E0D" w:rsidRDefault="00904186" w:rsidP="006D2E0D">
      <w:pPr>
        <w:snapToGrid w:val="0"/>
        <w:jc w:val="center"/>
        <w:rPr>
          <w:rFonts w:asciiTheme="majorHAnsi" w:hAnsiTheme="majorHAnsi" w:cstheme="majorHAnsi"/>
          <w:color w:val="0D0D0D" w:themeColor="text1" w:themeTint="F2"/>
          <w:sz w:val="28"/>
          <w:szCs w:val="32"/>
          <w:bdr w:val="single" w:sz="12" w:space="0" w:color="000000"/>
        </w:rPr>
      </w:pPr>
      <w:r w:rsidRPr="006D2E0D">
        <w:rPr>
          <w:rFonts w:ascii="Times New Roman" w:hAnsi="Times New Roman" w:cs="Times New Roman"/>
          <w:color w:val="0D0D0D" w:themeColor="text1" w:themeTint="F2"/>
          <w:sz w:val="28"/>
          <w:szCs w:val="32"/>
          <w:bdr w:val="single" w:sz="12" w:space="0" w:color="000000"/>
        </w:rPr>
        <w:lastRenderedPageBreak/>
        <w:t xml:space="preserve"> </w:t>
      </w:r>
      <w:r w:rsidR="00EC0274" w:rsidRPr="006D2E0D">
        <w:rPr>
          <w:rFonts w:asciiTheme="majorHAnsi" w:hAnsiTheme="majorHAnsi" w:cstheme="majorHAnsi"/>
          <w:color w:val="0D0D0D" w:themeColor="text1" w:themeTint="F2"/>
          <w:sz w:val="28"/>
          <w:szCs w:val="32"/>
          <w:bdr w:val="single" w:sz="12" w:space="0" w:color="000000"/>
        </w:rPr>
        <w:t xml:space="preserve">Fiscal </w:t>
      </w:r>
      <w:r w:rsidRPr="006D2E0D">
        <w:rPr>
          <w:rFonts w:asciiTheme="majorHAnsi" w:hAnsiTheme="majorHAnsi" w:cstheme="majorHAnsi"/>
          <w:color w:val="0D0D0D" w:themeColor="text1" w:themeTint="F2"/>
          <w:sz w:val="28"/>
          <w:szCs w:val="32"/>
          <w:bdr w:val="single" w:sz="12" w:space="0" w:color="000000"/>
        </w:rPr>
        <w:t>Y</w:t>
      </w:r>
      <w:r w:rsidR="00EC0274" w:rsidRPr="006D2E0D">
        <w:rPr>
          <w:rFonts w:asciiTheme="majorHAnsi" w:hAnsiTheme="majorHAnsi" w:cstheme="majorHAnsi"/>
          <w:color w:val="0D0D0D" w:themeColor="text1" w:themeTint="F2"/>
          <w:sz w:val="28"/>
          <w:szCs w:val="32"/>
          <w:bdr w:val="single" w:sz="12" w:space="0" w:color="000000"/>
        </w:rPr>
        <w:t xml:space="preserve">ear </w:t>
      </w:r>
      <w:r w:rsidR="0050311A" w:rsidRPr="00BB7223">
        <w:rPr>
          <w:rFonts w:asciiTheme="majorHAnsi" w:hAnsiTheme="majorHAnsi" w:cstheme="majorHAnsi"/>
          <w:color w:val="0D0D0D" w:themeColor="text1" w:themeTint="F2"/>
          <w:sz w:val="28"/>
          <w:szCs w:val="32"/>
          <w:bdr w:val="single" w:sz="12" w:space="0" w:color="000000"/>
        </w:rPr>
        <w:t>202</w:t>
      </w:r>
      <w:r w:rsidR="00035FB5">
        <w:rPr>
          <w:rFonts w:asciiTheme="majorHAnsi" w:hAnsiTheme="majorHAnsi" w:cstheme="majorHAnsi" w:hint="eastAsia"/>
          <w:color w:val="0D0D0D" w:themeColor="text1" w:themeTint="F2"/>
          <w:sz w:val="28"/>
          <w:szCs w:val="32"/>
          <w:bdr w:val="single" w:sz="12" w:space="0" w:color="000000"/>
        </w:rPr>
        <w:t>5</w:t>
      </w:r>
      <w:r w:rsidR="0050311A" w:rsidRPr="006D2E0D">
        <w:rPr>
          <w:rFonts w:asciiTheme="majorHAnsi" w:hAnsiTheme="majorHAnsi" w:cstheme="majorHAnsi"/>
          <w:color w:val="0D0D0D" w:themeColor="text1" w:themeTint="F2"/>
          <w:sz w:val="28"/>
          <w:szCs w:val="32"/>
          <w:bdr w:val="single" w:sz="12" w:space="0" w:color="000000"/>
        </w:rPr>
        <w:t xml:space="preserve"> </w:t>
      </w:r>
    </w:p>
    <w:p w14:paraId="5656474C" w14:textId="77777777" w:rsidR="00EC0274" w:rsidRPr="00794EB3" w:rsidRDefault="00EC0274" w:rsidP="00CD59F5">
      <w:pPr>
        <w:adjustRightInd/>
        <w:spacing w:line="620" w:lineRule="exact"/>
        <w:jc w:val="center"/>
        <w:rPr>
          <w:rFonts w:asciiTheme="majorHAnsi" w:hAnsiTheme="majorHAnsi" w:cstheme="majorHAnsi"/>
          <w:color w:val="0D0D0D" w:themeColor="text1" w:themeTint="F2"/>
          <w:sz w:val="32"/>
          <w:szCs w:val="32"/>
          <w:bdr w:val="single" w:sz="12" w:space="0" w:color="000000"/>
        </w:rPr>
      </w:pPr>
      <w:r w:rsidRPr="00794EB3">
        <w:rPr>
          <w:rFonts w:asciiTheme="majorHAnsi" w:hAnsiTheme="majorHAnsi" w:cstheme="majorHAnsi"/>
          <w:color w:val="0D0D0D" w:themeColor="text1" w:themeTint="F2"/>
          <w:sz w:val="32"/>
          <w:szCs w:val="32"/>
          <w:bdr w:val="single" w:sz="12" w:space="0" w:color="000000"/>
        </w:rPr>
        <w:t xml:space="preserve"> CEReS Overseas Joint Research Program </w:t>
      </w:r>
    </w:p>
    <w:p w14:paraId="46FA0D9E" w14:textId="77777777" w:rsidR="00794EB3" w:rsidRDefault="00794EB3" w:rsidP="00EC0274">
      <w:pPr>
        <w:adjustRightInd/>
        <w:rPr>
          <w:rFonts w:ascii="Times New Roman" w:eastAsia="ＭＳ 明朝" w:hAnsi="ＭＳ 明朝" w:cs="Times New Roman"/>
          <w:b/>
          <w:bCs/>
          <w:color w:val="0D0D0D" w:themeColor="text1" w:themeTint="F2"/>
        </w:rPr>
      </w:pPr>
    </w:p>
    <w:p w14:paraId="01E94C88" w14:textId="77777777" w:rsidR="00EC0274" w:rsidRPr="00850575" w:rsidRDefault="00EC0274" w:rsidP="00EC0274">
      <w:pPr>
        <w:adjustRightInd/>
        <w:rPr>
          <w:rFonts w:ascii="Times New Roman" w:hAnsi="Times New Roman" w:cs="Times New Roman"/>
          <w:color w:val="0D0D0D" w:themeColor="text1" w:themeTint="F2"/>
        </w:rPr>
      </w:pPr>
      <w:r w:rsidRPr="00850575">
        <w:rPr>
          <w:rFonts w:ascii="Times New Roman" w:eastAsia="ＭＳ 明朝" w:hAnsi="ＭＳ 明朝" w:cs="Times New Roman"/>
          <w:b/>
          <w:bCs/>
          <w:color w:val="0D0D0D" w:themeColor="text1" w:themeTint="F2"/>
        </w:rPr>
        <w:t>◆</w:t>
      </w:r>
      <w:r w:rsidRPr="00850575">
        <w:rPr>
          <w:rFonts w:ascii="Times New Roman" w:hAnsi="Times New Roman" w:cs="Times New Roman"/>
          <w:b/>
          <w:bCs/>
          <w:color w:val="0D0D0D" w:themeColor="text1" w:themeTint="F2"/>
        </w:rPr>
        <w:t xml:space="preserve"> Objectives and scope </w:t>
      </w:r>
    </w:p>
    <w:p w14:paraId="6E29A09F" w14:textId="08105EC7" w:rsidR="00EC0274" w:rsidRPr="00850575" w:rsidRDefault="00EC0274" w:rsidP="00EC0274">
      <w:pPr>
        <w:adjustRightInd/>
        <w:jc w:val="both"/>
        <w:rPr>
          <w:rFonts w:ascii="Times New Roman" w:hAnsi="Times New Roman" w:cs="Times New Roman"/>
          <w:color w:val="0D0D0D" w:themeColor="text1" w:themeTint="F2"/>
        </w:rPr>
      </w:pPr>
      <w:r w:rsidRPr="00850575">
        <w:rPr>
          <w:rFonts w:ascii="Times New Roman" w:hAnsi="Times New Roman" w:cs="Times New Roman"/>
          <w:color w:val="0D0D0D" w:themeColor="text1" w:themeTint="F2"/>
          <w:w w:val="151"/>
        </w:rPr>
        <w:t xml:space="preserve">　</w:t>
      </w:r>
      <w:r w:rsidRPr="00850575">
        <w:rPr>
          <w:rFonts w:ascii="Times New Roman" w:hAnsi="Times New Roman" w:cs="Times New Roman"/>
          <w:color w:val="0D0D0D" w:themeColor="text1" w:themeTint="F2"/>
        </w:rPr>
        <w:t>Center for Environmental Remote Sensing, CEReS, is contributing to the science community of environmental studies through archiving, evaluating, and disseminating satellite- and ground-based remote sensing data since its establishment as a national cooperative research center in 1995. Currently</w:t>
      </w:r>
      <w:r w:rsidR="0050311A">
        <w:rPr>
          <w:rFonts w:ascii="Times New Roman" w:hAnsi="Times New Roman" w:cs="Times New Roman"/>
          <w:color w:val="0D0D0D" w:themeColor="text1" w:themeTint="F2"/>
        </w:rPr>
        <w:t>,</w:t>
      </w:r>
      <w:r w:rsidRPr="00850575">
        <w:rPr>
          <w:rFonts w:ascii="Times New Roman" w:hAnsi="Times New Roman" w:cs="Times New Roman"/>
          <w:color w:val="0D0D0D" w:themeColor="text1" w:themeTint="F2"/>
        </w:rPr>
        <w:t xml:space="preserve"> the major research projects of CEReS are implemented in line with the following </w:t>
      </w:r>
      <w:r w:rsidR="00393870" w:rsidRPr="00850575">
        <w:rPr>
          <w:rFonts w:ascii="Times New Roman" w:hAnsi="Times New Roman" w:cs="Times New Roman"/>
          <w:color w:val="0D0D0D" w:themeColor="text1" w:themeTint="F2"/>
        </w:rPr>
        <w:t>five</w:t>
      </w:r>
      <w:r w:rsidRPr="00850575">
        <w:rPr>
          <w:rFonts w:ascii="Times New Roman" w:hAnsi="Times New Roman" w:cs="Times New Roman"/>
          <w:color w:val="0D0D0D" w:themeColor="text1" w:themeTint="F2"/>
        </w:rPr>
        <w:t xml:space="preserve"> research programs, namely, (Program 1) Innovation in </w:t>
      </w:r>
      <w:r w:rsidR="00863350" w:rsidRPr="00850575">
        <w:rPr>
          <w:rFonts w:ascii="Times New Roman" w:hAnsi="Times New Roman" w:cs="Times New Roman"/>
          <w:color w:val="0D0D0D" w:themeColor="text1" w:themeTint="F2"/>
        </w:rPr>
        <w:t xml:space="preserve">Remote Sensing Technology </w:t>
      </w:r>
      <w:r w:rsidRPr="00850575">
        <w:rPr>
          <w:rFonts w:ascii="Times New Roman" w:hAnsi="Times New Roman" w:cs="Times New Roman"/>
          <w:color w:val="0D0D0D" w:themeColor="text1" w:themeTint="F2"/>
        </w:rPr>
        <w:t xml:space="preserve">and </w:t>
      </w:r>
      <w:r w:rsidR="00863350" w:rsidRPr="00850575">
        <w:rPr>
          <w:rFonts w:ascii="Times New Roman" w:hAnsi="Times New Roman" w:cs="Times New Roman"/>
          <w:color w:val="0D0D0D" w:themeColor="text1" w:themeTint="F2"/>
        </w:rPr>
        <w:t>Algorithm</w:t>
      </w:r>
      <w:r w:rsidRPr="00850575">
        <w:rPr>
          <w:rFonts w:ascii="Times New Roman" w:hAnsi="Times New Roman" w:cs="Times New Roman"/>
          <w:color w:val="0D0D0D" w:themeColor="text1" w:themeTint="F2"/>
        </w:rPr>
        <w:t xml:space="preserve">, (Program 2) </w:t>
      </w:r>
      <w:r w:rsidR="0018153C" w:rsidRPr="00850575">
        <w:rPr>
          <w:rFonts w:ascii="Times New Roman" w:hAnsi="Times New Roman" w:cs="Times New Roman"/>
          <w:color w:val="0D0D0D" w:themeColor="text1" w:themeTint="F2"/>
        </w:rPr>
        <w:t>Environmental Diagnostics</w:t>
      </w:r>
      <w:r w:rsidR="00CA2B4D" w:rsidRPr="00850575">
        <w:rPr>
          <w:rFonts w:ascii="Times New Roman" w:hAnsi="Times New Roman" w:cs="Times New Roman"/>
          <w:color w:val="0D0D0D" w:themeColor="text1" w:themeTint="F2"/>
        </w:rPr>
        <w:t>,</w:t>
      </w:r>
      <w:r w:rsidRPr="00850575">
        <w:rPr>
          <w:rFonts w:ascii="Times New Roman" w:hAnsi="Times New Roman" w:cs="Times New Roman"/>
          <w:color w:val="0D0D0D" w:themeColor="text1" w:themeTint="F2"/>
        </w:rPr>
        <w:t xml:space="preserve"> (Program 3) </w:t>
      </w:r>
      <w:r w:rsidR="0018153C" w:rsidRPr="00850575">
        <w:rPr>
          <w:rFonts w:ascii="Times New Roman" w:hAnsi="Times New Roman" w:cs="Times New Roman"/>
          <w:color w:val="0D0D0D" w:themeColor="text1" w:themeTint="F2"/>
        </w:rPr>
        <w:t>Environmental Prediction, (Program 4) Integrative Analysis, Big Data Analysis, and (Program 5) Implementation of Remote Sensing in Society</w:t>
      </w:r>
      <w:r w:rsidR="00AF7B85" w:rsidRPr="00850575">
        <w:rPr>
          <w:rFonts w:ascii="Times New Roman" w:hAnsi="Times New Roman" w:cs="Times New Roman"/>
          <w:color w:val="0D0D0D" w:themeColor="text1" w:themeTint="F2"/>
        </w:rPr>
        <w:t>. In addition</w:t>
      </w:r>
      <w:r w:rsidR="00CA2B4D" w:rsidRPr="00850575">
        <w:rPr>
          <w:rFonts w:ascii="Times New Roman" w:hAnsi="Times New Roman" w:cs="Times New Roman"/>
          <w:color w:val="0D0D0D" w:themeColor="text1" w:themeTint="F2"/>
        </w:rPr>
        <w:t>,</w:t>
      </w:r>
      <w:r w:rsidR="00AF7B85" w:rsidRPr="00850575">
        <w:rPr>
          <w:rFonts w:ascii="Times New Roman" w:hAnsi="Times New Roman" w:cs="Times New Roman"/>
          <w:color w:val="0D0D0D" w:themeColor="text1" w:themeTint="F2"/>
        </w:rPr>
        <w:t xml:space="preserve"> we </w:t>
      </w:r>
      <w:r w:rsidR="00863350" w:rsidRPr="00850575">
        <w:rPr>
          <w:rFonts w:ascii="Times New Roman" w:hAnsi="Times New Roman" w:cs="Times New Roman"/>
          <w:color w:val="0D0D0D" w:themeColor="text1" w:themeTint="F2"/>
        </w:rPr>
        <w:t xml:space="preserve">also </w:t>
      </w:r>
      <w:r w:rsidR="00386407" w:rsidRPr="00850575">
        <w:rPr>
          <w:rFonts w:ascii="Times New Roman" w:hAnsi="Times New Roman" w:cs="Times New Roman"/>
          <w:color w:val="0D0D0D" w:themeColor="text1" w:themeTint="F2"/>
        </w:rPr>
        <w:t>started</w:t>
      </w:r>
      <w:r w:rsidR="00AF7B85" w:rsidRPr="00850575">
        <w:rPr>
          <w:rFonts w:ascii="Times New Roman" w:hAnsi="Times New Roman" w:cs="Times New Roman"/>
          <w:color w:val="0D0D0D" w:themeColor="text1" w:themeTint="F2"/>
        </w:rPr>
        <w:t xml:space="preserve"> the following </w:t>
      </w:r>
      <w:r w:rsidR="00863350" w:rsidRPr="00850575">
        <w:rPr>
          <w:rFonts w:ascii="Times New Roman" w:hAnsi="Times New Roman" w:cs="Times New Roman"/>
          <w:color w:val="0D0D0D" w:themeColor="text1" w:themeTint="F2"/>
        </w:rPr>
        <w:t xml:space="preserve">seven </w:t>
      </w:r>
      <w:r w:rsidR="00AF7B85" w:rsidRPr="00850575">
        <w:rPr>
          <w:rFonts w:ascii="Times New Roman" w:hAnsi="Times New Roman" w:cs="Times New Roman"/>
          <w:color w:val="0D0D0D" w:themeColor="text1" w:themeTint="F2"/>
        </w:rPr>
        <w:t>special</w:t>
      </w:r>
      <w:r w:rsidR="00863350" w:rsidRPr="00850575">
        <w:rPr>
          <w:rFonts w:ascii="Times New Roman" w:hAnsi="Times New Roman" w:cs="Times New Roman"/>
          <w:color w:val="0D0D0D" w:themeColor="text1" w:themeTint="F2"/>
        </w:rPr>
        <w:t xml:space="preserve"> cross-cutting</w:t>
      </w:r>
      <w:r w:rsidR="00AF7B85" w:rsidRPr="00850575">
        <w:rPr>
          <w:rFonts w:ascii="Times New Roman" w:hAnsi="Times New Roman" w:cs="Times New Roman"/>
          <w:color w:val="0D0D0D" w:themeColor="text1" w:themeTint="F2"/>
        </w:rPr>
        <w:t xml:space="preserve"> programs in association with programs 1-</w:t>
      </w:r>
      <w:r w:rsidR="00863350" w:rsidRPr="00850575">
        <w:rPr>
          <w:rFonts w:ascii="Times New Roman" w:hAnsi="Times New Roman" w:cs="Times New Roman"/>
          <w:color w:val="0D0D0D" w:themeColor="text1" w:themeTint="F2"/>
        </w:rPr>
        <w:t>5</w:t>
      </w:r>
      <w:r w:rsidR="00AF7B85" w:rsidRPr="00850575">
        <w:rPr>
          <w:rFonts w:ascii="Times New Roman" w:hAnsi="Times New Roman" w:cs="Times New Roman"/>
          <w:color w:val="0D0D0D" w:themeColor="text1" w:themeTint="F2"/>
        </w:rPr>
        <w:t>:</w:t>
      </w:r>
      <w:r w:rsidR="00CA2B4D" w:rsidRPr="00850575">
        <w:rPr>
          <w:rFonts w:ascii="Times New Roman" w:hAnsi="Times New Roman" w:cs="Times New Roman"/>
          <w:color w:val="0D0D0D" w:themeColor="text1" w:themeTint="F2"/>
        </w:rPr>
        <w:t xml:space="preserve"> (</w:t>
      </w:r>
      <w:r w:rsidR="008578D0" w:rsidRPr="00850575">
        <w:rPr>
          <w:rFonts w:ascii="Times New Roman" w:hAnsi="Times New Roman" w:cs="Times New Roman"/>
          <w:color w:val="0D0D0D" w:themeColor="text1" w:themeTint="F2"/>
        </w:rPr>
        <w:t xml:space="preserve">Special </w:t>
      </w:r>
      <w:r w:rsidR="00863350" w:rsidRPr="00850575">
        <w:rPr>
          <w:rFonts w:ascii="Times New Roman" w:hAnsi="Times New Roman" w:cs="Times New Roman"/>
          <w:color w:val="0D0D0D" w:themeColor="text1" w:themeTint="F2"/>
        </w:rPr>
        <w:t xml:space="preserve">Program </w:t>
      </w:r>
      <w:r w:rsidR="008578D0" w:rsidRPr="00850575">
        <w:rPr>
          <w:rFonts w:ascii="Times New Roman" w:hAnsi="Times New Roman" w:cs="Times New Roman"/>
          <w:color w:val="0D0D0D" w:themeColor="text1" w:themeTint="F2"/>
        </w:rPr>
        <w:t>1</w:t>
      </w:r>
      <w:r w:rsidR="00CA2B4D" w:rsidRPr="00850575">
        <w:rPr>
          <w:rFonts w:ascii="Times New Roman" w:hAnsi="Times New Roman" w:cs="Times New Roman"/>
          <w:color w:val="0D0D0D" w:themeColor="text1" w:themeTint="F2"/>
        </w:rPr>
        <w:t xml:space="preserve">) </w:t>
      </w:r>
      <w:r w:rsidR="00863350" w:rsidRPr="00850575">
        <w:rPr>
          <w:rFonts w:ascii="Times New Roman" w:hAnsi="Times New Roman" w:cs="Times New Roman"/>
          <w:color w:val="0D0D0D" w:themeColor="text1" w:themeTint="F2"/>
        </w:rPr>
        <w:t>Heavy Rainfall Disaster Prediction and Monitoring</w:t>
      </w:r>
      <w:r w:rsidR="00CA2B4D" w:rsidRPr="00850575">
        <w:rPr>
          <w:rFonts w:ascii="Times New Roman" w:hAnsi="Times New Roman" w:cs="Times New Roman"/>
          <w:color w:val="0D0D0D" w:themeColor="text1" w:themeTint="F2"/>
        </w:rPr>
        <w:t xml:space="preserve">, </w:t>
      </w:r>
      <w:r w:rsidR="008578D0" w:rsidRPr="00850575">
        <w:rPr>
          <w:rFonts w:ascii="Times New Roman" w:hAnsi="Times New Roman" w:cs="Times New Roman"/>
          <w:color w:val="0D0D0D" w:themeColor="text1" w:themeTint="F2"/>
        </w:rPr>
        <w:t xml:space="preserve">(Special </w:t>
      </w:r>
      <w:r w:rsidR="00863350" w:rsidRPr="00850575">
        <w:rPr>
          <w:rFonts w:ascii="Times New Roman" w:hAnsi="Times New Roman" w:cs="Times New Roman"/>
          <w:color w:val="0D0D0D" w:themeColor="text1" w:themeTint="F2"/>
        </w:rPr>
        <w:t xml:space="preserve">Program </w:t>
      </w:r>
      <w:r w:rsidR="008578D0" w:rsidRPr="00850575">
        <w:rPr>
          <w:rFonts w:ascii="Times New Roman" w:hAnsi="Times New Roman" w:cs="Times New Roman"/>
          <w:color w:val="0D0D0D" w:themeColor="text1" w:themeTint="F2"/>
        </w:rPr>
        <w:t>2</w:t>
      </w:r>
      <w:r w:rsidR="00CA2B4D" w:rsidRPr="00850575">
        <w:rPr>
          <w:rFonts w:ascii="Times New Roman" w:hAnsi="Times New Roman" w:cs="Times New Roman"/>
          <w:color w:val="0D0D0D" w:themeColor="text1" w:themeTint="F2"/>
        </w:rPr>
        <w:t xml:space="preserve">) </w:t>
      </w:r>
      <w:r w:rsidR="00863350" w:rsidRPr="00850575">
        <w:rPr>
          <w:rFonts w:ascii="Times New Roman" w:hAnsi="Times New Roman" w:cs="Times New Roman"/>
          <w:color w:val="0D0D0D" w:themeColor="text1" w:themeTint="F2"/>
        </w:rPr>
        <w:t>Validation of Earth Observation Satellite Data, (Special Program 3) Greenhouse Gas Budget Monitoring and Modeling, (Special Program 4) Novel Microwave Remote Sensing, (Special Program 5) New Generation GEO Satellites,</w:t>
      </w:r>
      <w:r w:rsidR="00CA2B4D" w:rsidRPr="00850575">
        <w:rPr>
          <w:rFonts w:ascii="Times New Roman" w:hAnsi="Times New Roman" w:cs="Times New Roman"/>
          <w:color w:val="0D0D0D" w:themeColor="text1" w:themeTint="F2"/>
        </w:rPr>
        <w:t xml:space="preserve"> </w:t>
      </w:r>
      <w:r w:rsidR="00863350" w:rsidRPr="00850575">
        <w:rPr>
          <w:rFonts w:ascii="Times New Roman" w:hAnsi="Times New Roman" w:cs="Times New Roman"/>
          <w:color w:val="0D0D0D" w:themeColor="text1" w:themeTint="F2"/>
        </w:rPr>
        <w:t xml:space="preserve">(Special Program 6) Agriculture Application </w:t>
      </w:r>
      <w:r w:rsidR="00CA2B4D" w:rsidRPr="00850575">
        <w:rPr>
          <w:rFonts w:ascii="Times New Roman" w:hAnsi="Times New Roman" w:cs="Times New Roman"/>
          <w:color w:val="0D0D0D" w:themeColor="text1" w:themeTint="F2"/>
        </w:rPr>
        <w:t>and (</w:t>
      </w:r>
      <w:r w:rsidR="008578D0" w:rsidRPr="00850575">
        <w:rPr>
          <w:rFonts w:ascii="Times New Roman" w:hAnsi="Times New Roman" w:cs="Times New Roman"/>
          <w:color w:val="0D0D0D" w:themeColor="text1" w:themeTint="F2"/>
        </w:rPr>
        <w:t xml:space="preserve">Special </w:t>
      </w:r>
      <w:r w:rsidR="00863350" w:rsidRPr="00850575">
        <w:rPr>
          <w:rFonts w:ascii="Times New Roman" w:hAnsi="Times New Roman" w:cs="Times New Roman"/>
          <w:color w:val="0D0D0D" w:themeColor="text1" w:themeTint="F2"/>
        </w:rPr>
        <w:t>P</w:t>
      </w:r>
      <w:r w:rsidR="008578D0" w:rsidRPr="00850575">
        <w:rPr>
          <w:rFonts w:ascii="Times New Roman" w:hAnsi="Times New Roman" w:cs="Times New Roman"/>
          <w:color w:val="0D0D0D" w:themeColor="text1" w:themeTint="F2"/>
        </w:rPr>
        <w:t xml:space="preserve">rogram </w:t>
      </w:r>
      <w:r w:rsidR="00863350" w:rsidRPr="00850575">
        <w:rPr>
          <w:rFonts w:ascii="Times New Roman" w:hAnsi="Times New Roman" w:cs="Times New Roman"/>
          <w:color w:val="0D0D0D" w:themeColor="text1" w:themeTint="F2"/>
        </w:rPr>
        <w:t>7</w:t>
      </w:r>
      <w:r w:rsidR="00CA2B4D" w:rsidRPr="00850575">
        <w:rPr>
          <w:rFonts w:ascii="Times New Roman" w:hAnsi="Times New Roman" w:cs="Times New Roman"/>
          <w:color w:val="0D0D0D" w:themeColor="text1" w:themeTint="F2"/>
        </w:rPr>
        <w:t xml:space="preserve">) </w:t>
      </w:r>
      <w:r w:rsidR="00863350" w:rsidRPr="00850575">
        <w:rPr>
          <w:rFonts w:ascii="Times New Roman" w:hAnsi="Times New Roman" w:cs="Times New Roman"/>
          <w:color w:val="0D0D0D" w:themeColor="text1" w:themeTint="F2"/>
        </w:rPr>
        <w:t>Next Generation Satellite Mission Studies</w:t>
      </w:r>
      <w:r w:rsidRPr="00850575">
        <w:rPr>
          <w:rFonts w:ascii="Times New Roman" w:hAnsi="Times New Roman" w:cs="Times New Roman"/>
          <w:color w:val="0D0D0D" w:themeColor="text1" w:themeTint="F2"/>
        </w:rPr>
        <w:t xml:space="preserve">. The scheme of this CEReS Overseas Joint Research Program will support overseas researchers for pursuing </w:t>
      </w:r>
      <w:r w:rsidR="0050311A">
        <w:rPr>
          <w:rFonts w:ascii="Times New Roman" w:hAnsi="Times New Roman" w:cs="Times New Roman"/>
          <w:color w:val="0D0D0D" w:themeColor="text1" w:themeTint="F2"/>
        </w:rPr>
        <w:t>research</w:t>
      </w:r>
      <w:r w:rsidR="0050311A" w:rsidRPr="00850575">
        <w:rPr>
          <w:rFonts w:ascii="Times New Roman" w:hAnsi="Times New Roman" w:cs="Times New Roman"/>
          <w:color w:val="0D0D0D" w:themeColor="text1" w:themeTint="F2"/>
        </w:rPr>
        <w:t xml:space="preserve"> </w:t>
      </w:r>
      <w:r w:rsidRPr="00850575">
        <w:rPr>
          <w:rFonts w:ascii="Times New Roman" w:hAnsi="Times New Roman" w:cs="Times New Roman"/>
          <w:color w:val="0D0D0D" w:themeColor="text1" w:themeTint="F2"/>
        </w:rPr>
        <w:t>related to these CEReS programs in close collaboration with host researcher(s) of CEReS.</w:t>
      </w:r>
    </w:p>
    <w:p w14:paraId="4E03DBD7" w14:textId="77777777" w:rsidR="00EC0274" w:rsidRPr="00850575" w:rsidRDefault="00EC0274" w:rsidP="00EC0274">
      <w:pPr>
        <w:adjustRightInd/>
        <w:rPr>
          <w:rFonts w:ascii="Times New Roman" w:hAnsi="Times New Roman" w:cs="Times New Roman"/>
          <w:color w:val="0D0D0D" w:themeColor="text1" w:themeTint="F2"/>
        </w:rPr>
      </w:pPr>
    </w:p>
    <w:p w14:paraId="05159D0D" w14:textId="77777777" w:rsidR="00EC0274" w:rsidRPr="00850575" w:rsidRDefault="00EC0274" w:rsidP="00EC0274">
      <w:pPr>
        <w:adjustRightInd/>
        <w:rPr>
          <w:rFonts w:ascii="Times New Roman" w:hAnsi="Times New Roman" w:cs="Times New Roman"/>
          <w:color w:val="0D0D0D" w:themeColor="text1" w:themeTint="F2"/>
        </w:rPr>
      </w:pPr>
      <w:r w:rsidRPr="00850575">
        <w:rPr>
          <w:rFonts w:ascii="Times New Roman" w:eastAsia="ＭＳ 明朝" w:hAnsi="ＭＳ 明朝" w:cs="Times New Roman"/>
          <w:b/>
          <w:bCs/>
          <w:color w:val="0D0D0D" w:themeColor="text1" w:themeTint="F2"/>
        </w:rPr>
        <w:t>◆</w:t>
      </w:r>
      <w:r w:rsidRPr="00850575">
        <w:rPr>
          <w:rFonts w:ascii="Times New Roman" w:hAnsi="Times New Roman" w:cs="Times New Roman"/>
          <w:b/>
          <w:bCs/>
          <w:color w:val="0D0D0D" w:themeColor="text1" w:themeTint="F2"/>
        </w:rPr>
        <w:t xml:space="preserve"> Eligibility</w:t>
      </w:r>
    </w:p>
    <w:p w14:paraId="2936BC50" w14:textId="148E4EF9" w:rsidR="00EC0274" w:rsidRPr="00850575" w:rsidRDefault="00EC0274" w:rsidP="00EC0274">
      <w:pPr>
        <w:adjustRightInd/>
        <w:jc w:val="both"/>
        <w:rPr>
          <w:rFonts w:ascii="Times New Roman" w:hAnsi="Times New Roman" w:cs="Times New Roman"/>
          <w:color w:val="0D0D0D" w:themeColor="text1" w:themeTint="F2"/>
        </w:rPr>
      </w:pPr>
      <w:r w:rsidRPr="00850575">
        <w:rPr>
          <w:rFonts w:ascii="Times New Roman" w:hAnsi="Times New Roman" w:cs="Times New Roman"/>
          <w:color w:val="0D0D0D" w:themeColor="text1" w:themeTint="F2"/>
        </w:rPr>
        <w:t xml:space="preserve">  Applicants, residing either abroad or inside Japan, must be researchers employed as academic staff members in universities or research institutes outside Japan. Upon request, the status of visiting professorship of CEReS will be endowed to the principal investigator if </w:t>
      </w:r>
      <w:r w:rsidRPr="00850575">
        <w:rPr>
          <w:rFonts w:ascii="Times New Roman" w:hAnsi="Times New Roman" w:cs="Times New Roman" w:hint="eastAsia"/>
          <w:color w:val="0D0D0D" w:themeColor="text1" w:themeTint="F2"/>
        </w:rPr>
        <w:t>he or she</w:t>
      </w:r>
      <w:r w:rsidRPr="00850575">
        <w:rPr>
          <w:rFonts w:ascii="Times New Roman" w:hAnsi="Times New Roman" w:cs="Times New Roman"/>
          <w:color w:val="0D0D0D" w:themeColor="text1" w:themeTint="F2"/>
        </w:rPr>
        <w:t xml:space="preserve"> is eligible for such a status as judged </w:t>
      </w:r>
      <w:r w:rsidR="0050311A">
        <w:rPr>
          <w:rFonts w:ascii="Times New Roman" w:hAnsi="Times New Roman" w:cs="Times New Roman"/>
          <w:color w:val="0D0D0D" w:themeColor="text1" w:themeTint="F2"/>
        </w:rPr>
        <w:t>by</w:t>
      </w:r>
      <w:r w:rsidR="0050311A" w:rsidRPr="00850575">
        <w:rPr>
          <w:rFonts w:ascii="Times New Roman" w:hAnsi="Times New Roman" w:cs="Times New Roman"/>
          <w:color w:val="0D0D0D" w:themeColor="text1" w:themeTint="F2"/>
        </w:rPr>
        <w:t xml:space="preserve"> </w:t>
      </w:r>
      <w:r w:rsidRPr="00850575">
        <w:rPr>
          <w:rFonts w:ascii="Times New Roman" w:hAnsi="Times New Roman" w:cs="Times New Roman"/>
          <w:color w:val="0D0D0D" w:themeColor="text1" w:themeTint="F2"/>
        </w:rPr>
        <w:t xml:space="preserve">his or her academic career background in the field of remote sensing or environmental studies. </w:t>
      </w:r>
    </w:p>
    <w:p w14:paraId="33E31291" w14:textId="77777777" w:rsidR="00EC0274" w:rsidRPr="00850575" w:rsidRDefault="00EC0274" w:rsidP="00EC0274">
      <w:pPr>
        <w:adjustRightInd/>
        <w:rPr>
          <w:rFonts w:ascii="Times New Roman" w:hAnsi="Times New Roman" w:cs="Times New Roman"/>
          <w:color w:val="0D0D0D" w:themeColor="text1" w:themeTint="F2"/>
        </w:rPr>
      </w:pPr>
    </w:p>
    <w:p w14:paraId="294C25C9" w14:textId="77777777" w:rsidR="00EC0274" w:rsidRPr="00850575" w:rsidRDefault="00EC0274" w:rsidP="00EC0274">
      <w:pPr>
        <w:adjustRightInd/>
        <w:rPr>
          <w:rFonts w:ascii="Times New Roman" w:hAnsi="Times New Roman" w:cs="Times New Roman"/>
          <w:color w:val="0D0D0D" w:themeColor="text1" w:themeTint="F2"/>
        </w:rPr>
      </w:pPr>
      <w:r w:rsidRPr="00850575">
        <w:rPr>
          <w:rFonts w:ascii="Times New Roman" w:eastAsia="ＭＳ 明朝" w:hAnsi="ＭＳ 明朝" w:cs="Times New Roman"/>
          <w:b/>
          <w:bCs/>
          <w:color w:val="0D0D0D" w:themeColor="text1" w:themeTint="F2"/>
        </w:rPr>
        <w:t>◆</w:t>
      </w:r>
      <w:r w:rsidRPr="00850575">
        <w:rPr>
          <w:rFonts w:ascii="Times New Roman" w:hAnsi="Times New Roman" w:cs="Times New Roman"/>
          <w:b/>
          <w:bCs/>
          <w:color w:val="0D0D0D" w:themeColor="text1" w:themeTint="F2"/>
        </w:rPr>
        <w:t xml:space="preserve"> Assessment criteria</w:t>
      </w:r>
    </w:p>
    <w:p w14:paraId="69525314" w14:textId="77777777" w:rsidR="00EC0274" w:rsidRPr="00850575" w:rsidRDefault="00EC0274" w:rsidP="00EC0274">
      <w:pPr>
        <w:adjustRightInd/>
        <w:rPr>
          <w:rFonts w:ascii="Times New Roman" w:hAnsi="Times New Roman" w:cs="Times New Roman"/>
          <w:color w:val="0D0D0D" w:themeColor="text1" w:themeTint="F2"/>
        </w:rPr>
      </w:pPr>
      <w:r w:rsidRPr="00850575">
        <w:rPr>
          <w:rFonts w:ascii="Times New Roman" w:hAnsi="Times New Roman" w:cs="Times New Roman"/>
          <w:color w:val="0D0D0D" w:themeColor="text1" w:themeTint="F2"/>
        </w:rPr>
        <w:t xml:space="preserve">   Each application is evaluated in accordance with the following criteria:</w:t>
      </w:r>
    </w:p>
    <w:p w14:paraId="164A15E9" w14:textId="77777777" w:rsidR="00EC0274" w:rsidRPr="00850575" w:rsidRDefault="00EC0274" w:rsidP="0023741F">
      <w:pPr>
        <w:adjustRightInd/>
        <w:ind w:firstLineChars="150" w:firstLine="289"/>
        <w:rPr>
          <w:rFonts w:ascii="Times New Roman" w:hAnsi="Times New Roman" w:cs="Times New Roman"/>
          <w:color w:val="0D0D0D" w:themeColor="text1" w:themeTint="F2"/>
        </w:rPr>
      </w:pPr>
      <w:r w:rsidRPr="00850575">
        <w:rPr>
          <w:rFonts w:ascii="Times New Roman" w:hAnsi="Times New Roman" w:cs="Times New Roman"/>
          <w:color w:val="0D0D0D" w:themeColor="text1" w:themeTint="F2"/>
        </w:rPr>
        <w:t>- the quality of the proposed joint research project;</w:t>
      </w:r>
    </w:p>
    <w:p w14:paraId="333757D9" w14:textId="77777777" w:rsidR="00EC0274" w:rsidRPr="00850575" w:rsidRDefault="00EC0274" w:rsidP="0023741F">
      <w:pPr>
        <w:adjustRightInd/>
        <w:ind w:firstLineChars="150" w:firstLine="289"/>
        <w:rPr>
          <w:rFonts w:ascii="Times New Roman" w:hAnsi="Times New Roman" w:cs="Times New Roman"/>
          <w:color w:val="0D0D0D" w:themeColor="text1" w:themeTint="F2"/>
        </w:rPr>
      </w:pPr>
      <w:r w:rsidRPr="00850575">
        <w:rPr>
          <w:rFonts w:ascii="Times New Roman" w:hAnsi="Times New Roman" w:cs="Times New Roman"/>
          <w:color w:val="0D0D0D" w:themeColor="text1" w:themeTint="F2"/>
        </w:rPr>
        <w:t>- potential contribution to the extension of the usage of environmental data and facilities of CEReS;</w:t>
      </w:r>
    </w:p>
    <w:p w14:paraId="6D31EF41" w14:textId="77777777" w:rsidR="00EC0274" w:rsidRPr="00850575" w:rsidRDefault="00EC0274" w:rsidP="0023741F">
      <w:pPr>
        <w:adjustRightInd/>
        <w:ind w:firstLineChars="150" w:firstLine="289"/>
        <w:rPr>
          <w:rFonts w:ascii="Times New Roman" w:hAnsi="Times New Roman" w:cs="Times New Roman"/>
          <w:color w:val="0D0D0D" w:themeColor="text1" w:themeTint="F2"/>
        </w:rPr>
      </w:pPr>
      <w:r w:rsidRPr="00850575">
        <w:rPr>
          <w:rFonts w:ascii="Times New Roman" w:hAnsi="Times New Roman" w:cs="Times New Roman"/>
          <w:color w:val="0D0D0D" w:themeColor="text1" w:themeTint="F2"/>
        </w:rPr>
        <w:t>- the outcome that benefits the development of environmental studies through remote sensing and GIS</w:t>
      </w:r>
    </w:p>
    <w:p w14:paraId="2FB47F22" w14:textId="77777777" w:rsidR="00EC0274" w:rsidRPr="00850575" w:rsidRDefault="00EC0274" w:rsidP="00EC0274">
      <w:pPr>
        <w:adjustRightInd/>
        <w:rPr>
          <w:rFonts w:ascii="Times New Roman" w:hAnsi="Times New Roman" w:cs="Times New Roman"/>
          <w:color w:val="0D0D0D" w:themeColor="text1" w:themeTint="F2"/>
        </w:rPr>
      </w:pPr>
    </w:p>
    <w:p w14:paraId="3A7E1232" w14:textId="77777777" w:rsidR="00EC0274" w:rsidRPr="00850575" w:rsidRDefault="00EC0274" w:rsidP="00EC0274">
      <w:pPr>
        <w:adjustRightInd/>
        <w:rPr>
          <w:rFonts w:ascii="Times New Roman" w:hAnsi="Times New Roman" w:cs="Times New Roman"/>
          <w:color w:val="0D0D0D" w:themeColor="text1" w:themeTint="F2"/>
        </w:rPr>
      </w:pPr>
      <w:r w:rsidRPr="00850575">
        <w:rPr>
          <w:rFonts w:ascii="Times New Roman" w:eastAsia="ＭＳ 明朝" w:hAnsi="ＭＳ 明朝" w:cs="Times New Roman"/>
          <w:b/>
          <w:bCs/>
          <w:color w:val="0D0D0D" w:themeColor="text1" w:themeTint="F2"/>
        </w:rPr>
        <w:t>◆</w:t>
      </w:r>
      <w:r w:rsidRPr="00850575">
        <w:rPr>
          <w:rFonts w:ascii="Times New Roman" w:hAnsi="Times New Roman" w:cs="Times New Roman"/>
          <w:b/>
          <w:bCs/>
          <w:color w:val="0D0D0D" w:themeColor="text1" w:themeTint="F2"/>
        </w:rPr>
        <w:t xml:space="preserve"> Period of joint research </w:t>
      </w:r>
    </w:p>
    <w:p w14:paraId="118CCFA6" w14:textId="3222DDCB" w:rsidR="00EC0274" w:rsidRPr="00850575" w:rsidRDefault="00EC0274" w:rsidP="00EC0274">
      <w:pPr>
        <w:adjustRightInd/>
        <w:rPr>
          <w:rFonts w:ascii="Times New Roman" w:hAnsi="Times New Roman" w:cs="Times New Roman"/>
          <w:color w:val="0D0D0D" w:themeColor="text1" w:themeTint="F2"/>
        </w:rPr>
      </w:pPr>
      <w:r w:rsidRPr="00850575">
        <w:rPr>
          <w:rFonts w:ascii="Times New Roman" w:hAnsi="Times New Roman" w:cs="Times New Roman"/>
          <w:color w:val="0D0D0D" w:themeColor="text1" w:themeTint="F2"/>
          <w:w w:val="151"/>
        </w:rPr>
        <w:t xml:space="preserve">　</w:t>
      </w:r>
      <w:r w:rsidRPr="00850575">
        <w:rPr>
          <w:rFonts w:ascii="Times New Roman" w:hAnsi="Times New Roman" w:cs="Times New Roman"/>
          <w:color w:val="0D0D0D" w:themeColor="text1" w:themeTint="F2"/>
        </w:rPr>
        <w:t xml:space="preserve">The period of joint research will be from the date on official approval to </w:t>
      </w:r>
      <w:r w:rsidR="00B84EA5">
        <w:rPr>
          <w:rFonts w:ascii="Times New Roman" w:hAnsi="Times New Roman" w:cs="Times New Roman" w:hint="eastAsia"/>
          <w:color w:val="0D0D0D" w:themeColor="text1" w:themeTint="F2"/>
        </w:rPr>
        <w:t>March 6</w:t>
      </w:r>
      <w:r w:rsidR="00BA56C8" w:rsidRPr="00850575">
        <w:rPr>
          <w:rFonts w:ascii="Times New Roman" w:hAnsi="Times New Roman" w:cs="Times New Roman"/>
          <w:color w:val="0D0D0D" w:themeColor="text1" w:themeTint="F2"/>
        </w:rPr>
        <w:t>,</w:t>
      </w:r>
      <w:r w:rsidRPr="00850575">
        <w:rPr>
          <w:rFonts w:ascii="Times New Roman" w:hAnsi="Times New Roman" w:cs="Times New Roman"/>
          <w:color w:val="0D0D0D" w:themeColor="text1" w:themeTint="F2"/>
        </w:rPr>
        <w:t xml:space="preserve"> 20</w:t>
      </w:r>
      <w:r w:rsidR="00794EB3" w:rsidRPr="00850575">
        <w:rPr>
          <w:rFonts w:ascii="Times New Roman" w:hAnsi="Times New Roman" w:cs="Times New Roman"/>
          <w:color w:val="0D0D0D" w:themeColor="text1" w:themeTint="F2"/>
        </w:rPr>
        <w:t>2</w:t>
      </w:r>
      <w:r w:rsidR="00B84EA5">
        <w:rPr>
          <w:rFonts w:ascii="Times New Roman" w:hAnsi="Times New Roman" w:cs="Times New Roman" w:hint="eastAsia"/>
          <w:color w:val="0D0D0D" w:themeColor="text1" w:themeTint="F2"/>
        </w:rPr>
        <w:t>6</w:t>
      </w:r>
      <w:r w:rsidRPr="00850575">
        <w:rPr>
          <w:rFonts w:ascii="Times New Roman" w:hAnsi="Times New Roman" w:cs="Times New Roman"/>
          <w:color w:val="0D0D0D" w:themeColor="text1" w:themeTint="F2"/>
        </w:rPr>
        <w:t>. The payment can be started after the notification of the budget amount approved, till the end of the joint research period.</w:t>
      </w:r>
    </w:p>
    <w:p w14:paraId="6206D1B8" w14:textId="77777777" w:rsidR="00EC0274" w:rsidRPr="00850575" w:rsidRDefault="00EC0274" w:rsidP="00EC0274">
      <w:pPr>
        <w:adjustRightInd/>
        <w:rPr>
          <w:rFonts w:ascii="Times New Roman" w:hAnsi="Times New Roman" w:cs="Times New Roman"/>
          <w:color w:val="0D0D0D" w:themeColor="text1" w:themeTint="F2"/>
        </w:rPr>
      </w:pPr>
      <w:r w:rsidRPr="00850575">
        <w:rPr>
          <w:rFonts w:ascii="Times New Roman" w:hAnsi="Times New Roman" w:cs="Times New Roman"/>
          <w:color w:val="0D0D0D" w:themeColor="text1" w:themeTint="F2"/>
          <w:w w:val="151"/>
        </w:rPr>
        <w:t xml:space="preserve">　</w:t>
      </w:r>
    </w:p>
    <w:p w14:paraId="3AA86572" w14:textId="77777777" w:rsidR="00EC0274" w:rsidRPr="00850575" w:rsidRDefault="00EC0274" w:rsidP="00EC0274">
      <w:pPr>
        <w:adjustRightInd/>
        <w:rPr>
          <w:rFonts w:ascii="Times New Roman" w:hAnsi="Times New Roman" w:cs="Times New Roman"/>
          <w:color w:val="0D0D0D" w:themeColor="text1" w:themeTint="F2"/>
        </w:rPr>
      </w:pPr>
      <w:r w:rsidRPr="00850575">
        <w:rPr>
          <w:rFonts w:ascii="Times New Roman" w:eastAsia="ＭＳ 明朝" w:hAnsi="ＭＳ 明朝" w:cs="Times New Roman"/>
          <w:b/>
          <w:bCs/>
          <w:color w:val="0D0D0D" w:themeColor="text1" w:themeTint="F2"/>
        </w:rPr>
        <w:t>◆</w:t>
      </w:r>
      <w:r w:rsidRPr="00850575">
        <w:rPr>
          <w:rFonts w:ascii="Times New Roman" w:hAnsi="Times New Roman" w:cs="Times New Roman"/>
          <w:b/>
          <w:bCs/>
          <w:color w:val="0D0D0D" w:themeColor="text1" w:themeTint="F2"/>
        </w:rPr>
        <w:t xml:space="preserve"> Application procedure</w:t>
      </w:r>
    </w:p>
    <w:p w14:paraId="6948ABF1" w14:textId="77777777" w:rsidR="006D776D" w:rsidRPr="00850575" w:rsidRDefault="00EC0274" w:rsidP="00EC0274">
      <w:pPr>
        <w:adjustRightInd/>
        <w:jc w:val="both"/>
        <w:rPr>
          <w:rFonts w:ascii="Times New Roman" w:hAnsi="Times New Roman" w:cs="Times New Roman"/>
          <w:color w:val="0D0D0D" w:themeColor="text1" w:themeTint="F2"/>
        </w:rPr>
      </w:pPr>
      <w:r w:rsidRPr="00850575">
        <w:rPr>
          <w:rFonts w:ascii="Times New Roman" w:hAnsi="Times New Roman" w:cs="Times New Roman"/>
          <w:color w:val="0D0D0D" w:themeColor="text1" w:themeTint="F2"/>
        </w:rPr>
        <w:t xml:space="preserve">  It is </w:t>
      </w:r>
      <w:r w:rsidRPr="00850575">
        <w:rPr>
          <w:rFonts w:ascii="Times New Roman" w:hAnsi="Times New Roman" w:cs="Times New Roman" w:hint="eastAsia"/>
          <w:color w:val="0D0D0D" w:themeColor="text1" w:themeTint="F2"/>
        </w:rPr>
        <w:t>strongly</w:t>
      </w:r>
      <w:r w:rsidRPr="00850575">
        <w:rPr>
          <w:rFonts w:ascii="Times New Roman" w:hAnsi="Times New Roman" w:cs="Times New Roman"/>
          <w:color w:val="0D0D0D" w:themeColor="text1" w:themeTint="F2"/>
        </w:rPr>
        <w:t xml:space="preserve"> recommended that the applicant (principal investigator) should contact one of the corresponding staff members of CEReS before submitting his or her application. The application form, </w:t>
      </w:r>
      <w:r w:rsidRPr="00850575">
        <w:rPr>
          <w:rFonts w:ascii="Times New Roman" w:hAnsi="Times New Roman" w:cs="Times New Roman" w:hint="eastAsia"/>
          <w:color w:val="0D0D0D" w:themeColor="text1" w:themeTint="F2"/>
        </w:rPr>
        <w:t>following this document</w:t>
      </w:r>
      <w:r w:rsidRPr="00850575">
        <w:rPr>
          <w:rFonts w:ascii="Times New Roman" w:hAnsi="Times New Roman" w:cs="Times New Roman"/>
          <w:color w:val="0D0D0D" w:themeColor="text1" w:themeTint="F2"/>
        </w:rPr>
        <w:t>, must be submitted with the signature of the director (or appropriate supervisor) of the institute</w:t>
      </w:r>
      <w:r w:rsidRPr="00850575">
        <w:rPr>
          <w:rFonts w:ascii="Times New Roman" w:hAnsi="Times New Roman" w:cs="Times New Roman" w:hint="eastAsia"/>
          <w:color w:val="0D0D0D" w:themeColor="text1" w:themeTint="F2"/>
        </w:rPr>
        <w:t xml:space="preserve"> at</w:t>
      </w:r>
      <w:r w:rsidRPr="00850575">
        <w:rPr>
          <w:rFonts w:ascii="Times New Roman" w:hAnsi="Times New Roman" w:cs="Times New Roman"/>
          <w:color w:val="0D0D0D" w:themeColor="text1" w:themeTint="F2"/>
        </w:rPr>
        <w:t xml:space="preserve"> which the applicant</w:t>
      </w:r>
      <w:r w:rsidRPr="00850575">
        <w:rPr>
          <w:rFonts w:ascii="Times New Roman" w:hAnsi="Times New Roman" w:cs="Times New Roman" w:hint="eastAsia"/>
          <w:color w:val="0D0D0D" w:themeColor="text1" w:themeTint="F2"/>
        </w:rPr>
        <w:t xml:space="preserve"> is currently hired</w:t>
      </w:r>
      <w:r w:rsidRPr="00850575">
        <w:rPr>
          <w:rFonts w:ascii="Times New Roman" w:hAnsi="Times New Roman" w:cs="Times New Roman"/>
          <w:color w:val="0D0D0D" w:themeColor="text1" w:themeTint="F2"/>
        </w:rPr>
        <w:t>. The e-mail address of CEReS Joint Research</w:t>
      </w:r>
      <w:r w:rsidRPr="00850575">
        <w:rPr>
          <w:rFonts w:ascii="Times New Roman" w:hAnsi="Times New Roman" w:cs="Times New Roman" w:hint="eastAsia"/>
          <w:color w:val="0D0D0D" w:themeColor="text1" w:themeTint="F2"/>
        </w:rPr>
        <w:t xml:space="preserve"> Program</w:t>
      </w:r>
      <w:r w:rsidRPr="00850575">
        <w:rPr>
          <w:rFonts w:ascii="Times New Roman" w:hAnsi="Times New Roman" w:cs="Times New Roman"/>
          <w:color w:val="0D0D0D" w:themeColor="text1" w:themeTint="F2"/>
        </w:rPr>
        <w:t xml:space="preserve"> is as follows:</w:t>
      </w:r>
      <w:r w:rsidRPr="00850575">
        <w:rPr>
          <w:rFonts w:ascii="Times New Roman" w:hAnsi="Times New Roman" w:cs="Times New Roman" w:hint="eastAsia"/>
          <w:color w:val="0D0D0D" w:themeColor="text1" w:themeTint="F2"/>
        </w:rPr>
        <w:t xml:space="preserve">  </w:t>
      </w:r>
    </w:p>
    <w:p w14:paraId="23F91B1D" w14:textId="77777777" w:rsidR="00EC0274" w:rsidRPr="00850575" w:rsidRDefault="00EC0274" w:rsidP="006D776D">
      <w:pPr>
        <w:adjustRightInd/>
        <w:ind w:firstLineChars="1150" w:firstLine="2217"/>
        <w:jc w:val="both"/>
        <w:rPr>
          <w:rFonts w:ascii="Times New Roman" w:hAnsi="Times New Roman" w:cs="Times New Roman"/>
          <w:color w:val="0D0D0D" w:themeColor="text1" w:themeTint="F2"/>
        </w:rPr>
      </w:pPr>
      <w:r w:rsidRPr="00850575">
        <w:rPr>
          <w:rFonts w:ascii="Times New Roman" w:hAnsi="Times New Roman" w:cs="Times New Roman"/>
          <w:color w:val="0D0D0D" w:themeColor="text1" w:themeTint="F2"/>
          <w:u w:val="single"/>
        </w:rPr>
        <w:t>kyoudo</w:t>
      </w:r>
      <w:r w:rsidR="00AF7B85" w:rsidRPr="00850575">
        <w:rPr>
          <w:rFonts w:ascii="Times New Roman" w:hAnsi="Times New Roman" w:cs="Times New Roman"/>
          <w:color w:val="0D0D0D" w:themeColor="text1" w:themeTint="F2"/>
        </w:rPr>
        <w:t>[ ]</w:t>
      </w:r>
      <w:r w:rsidRPr="00850575">
        <w:rPr>
          <w:rFonts w:ascii="Times New Roman" w:hAnsi="Times New Roman" w:cs="Times New Roman"/>
          <w:color w:val="0D0D0D" w:themeColor="text1" w:themeTint="F2"/>
          <w:u w:val="single"/>
        </w:rPr>
        <w:t>ceres.cr.chiba-u.ac.jp</w:t>
      </w:r>
      <w:r w:rsidR="00AF7B85" w:rsidRPr="00850575">
        <w:rPr>
          <w:rFonts w:ascii="Times New Roman" w:hAnsi="Times New Roman" w:cs="Times New Roman"/>
          <w:color w:val="0D0D0D" w:themeColor="text1" w:themeTint="F2"/>
        </w:rPr>
        <w:t xml:space="preserve">    (please insert @ instead of [ ] )</w:t>
      </w:r>
    </w:p>
    <w:p w14:paraId="2691E3DB" w14:textId="77777777" w:rsidR="00EC0274" w:rsidRPr="00850575" w:rsidRDefault="00EC0274" w:rsidP="00EC0274">
      <w:pPr>
        <w:adjustRightInd/>
        <w:rPr>
          <w:rFonts w:ascii="Times New Roman" w:hAnsi="Times New Roman" w:cs="Times New Roman"/>
          <w:color w:val="0D0D0D" w:themeColor="text1" w:themeTint="F2"/>
        </w:rPr>
      </w:pPr>
    </w:p>
    <w:p w14:paraId="45DF0480" w14:textId="77777777" w:rsidR="00EC0274" w:rsidRPr="00850575" w:rsidRDefault="00EC0274" w:rsidP="00EC0274">
      <w:pPr>
        <w:adjustRightInd/>
        <w:rPr>
          <w:rFonts w:ascii="Times New Roman" w:hAnsi="Times New Roman" w:cs="Times New Roman"/>
          <w:color w:val="0D0D0D" w:themeColor="text1" w:themeTint="F2"/>
        </w:rPr>
      </w:pPr>
      <w:r w:rsidRPr="00850575">
        <w:rPr>
          <w:rFonts w:ascii="Times New Roman" w:eastAsia="ＭＳ 明朝" w:hAnsi="ＭＳ 明朝" w:cs="Times New Roman"/>
          <w:b/>
          <w:bCs/>
          <w:color w:val="0D0D0D" w:themeColor="text1" w:themeTint="F2"/>
        </w:rPr>
        <w:t>◆</w:t>
      </w:r>
      <w:r w:rsidRPr="00850575">
        <w:rPr>
          <w:rFonts w:ascii="Times New Roman" w:hAnsi="Times New Roman" w:cs="Times New Roman"/>
          <w:b/>
          <w:bCs/>
          <w:color w:val="0D0D0D" w:themeColor="text1" w:themeTint="F2"/>
        </w:rPr>
        <w:t xml:space="preserve"> Deadline</w:t>
      </w:r>
    </w:p>
    <w:p w14:paraId="17BC8855" w14:textId="56DD5812" w:rsidR="00EC0274" w:rsidRPr="00850575" w:rsidRDefault="00EC0274" w:rsidP="00EC0274">
      <w:pPr>
        <w:adjustRightInd/>
        <w:rPr>
          <w:rFonts w:ascii="Times New Roman" w:hAnsi="Times New Roman" w:cs="Times New Roman"/>
          <w:color w:val="0D0D0D" w:themeColor="text1" w:themeTint="F2"/>
        </w:rPr>
      </w:pPr>
      <w:r w:rsidRPr="00850575">
        <w:rPr>
          <w:rFonts w:ascii="Times New Roman" w:hAnsi="Times New Roman" w:cs="Times New Roman"/>
          <w:color w:val="0D0D0D" w:themeColor="text1" w:themeTint="F2"/>
        </w:rPr>
        <w:t xml:space="preserve">  The application form must be submitted no later than </w:t>
      </w:r>
      <w:r w:rsidR="00CE3C8C" w:rsidRPr="00850575">
        <w:rPr>
          <w:rFonts w:ascii="Times New Roman" w:hAnsi="Times New Roman" w:cs="Times New Roman"/>
          <w:color w:val="0D0D0D" w:themeColor="text1" w:themeTint="F2"/>
        </w:rPr>
        <w:t xml:space="preserve">April </w:t>
      </w:r>
      <w:r w:rsidR="00893095">
        <w:rPr>
          <w:rFonts w:ascii="Times New Roman" w:hAnsi="Times New Roman" w:cs="Times New Roman"/>
          <w:color w:val="0D0D0D" w:themeColor="text1" w:themeTint="F2"/>
        </w:rPr>
        <w:t>1</w:t>
      </w:r>
      <w:r w:rsidR="00035FB5">
        <w:rPr>
          <w:rFonts w:ascii="Times New Roman" w:hAnsi="Times New Roman" w:cs="Times New Roman" w:hint="eastAsia"/>
          <w:color w:val="0D0D0D" w:themeColor="text1" w:themeTint="F2"/>
        </w:rPr>
        <w:t>8</w:t>
      </w:r>
      <w:r w:rsidR="00BB7BFA" w:rsidRPr="00850575">
        <w:rPr>
          <w:rFonts w:ascii="Times New Roman" w:hAnsi="Times New Roman" w:cs="Times New Roman"/>
          <w:color w:val="0D0D0D" w:themeColor="text1" w:themeTint="F2"/>
        </w:rPr>
        <w:t xml:space="preserve"> </w:t>
      </w:r>
      <w:r w:rsidRPr="00850575">
        <w:rPr>
          <w:rFonts w:ascii="Times New Roman" w:hAnsi="Times New Roman" w:cs="Times New Roman"/>
          <w:color w:val="0D0D0D" w:themeColor="text1" w:themeTint="F2"/>
        </w:rPr>
        <w:t xml:space="preserve">(Fri), </w:t>
      </w:r>
      <w:r w:rsidR="008D730B" w:rsidRPr="00850575">
        <w:rPr>
          <w:rFonts w:ascii="Times New Roman" w:hAnsi="Times New Roman" w:cs="Times New Roman"/>
          <w:color w:val="0D0D0D" w:themeColor="text1" w:themeTint="F2"/>
        </w:rPr>
        <w:t>202</w:t>
      </w:r>
      <w:r w:rsidR="00035FB5">
        <w:rPr>
          <w:rFonts w:ascii="Times New Roman" w:hAnsi="Times New Roman" w:cs="Times New Roman" w:hint="eastAsia"/>
          <w:color w:val="0D0D0D" w:themeColor="text1" w:themeTint="F2"/>
        </w:rPr>
        <w:t>5</w:t>
      </w:r>
      <w:r w:rsidR="00BA56C8" w:rsidRPr="00850575">
        <w:rPr>
          <w:rFonts w:ascii="Times New Roman" w:hAnsi="Times New Roman" w:cs="Times New Roman"/>
          <w:color w:val="0D0D0D" w:themeColor="text1" w:themeTint="F2"/>
        </w:rPr>
        <w:t>.</w:t>
      </w:r>
    </w:p>
    <w:p w14:paraId="36C6D296" w14:textId="77777777" w:rsidR="00EC0274" w:rsidRPr="00850575" w:rsidRDefault="00EC0274" w:rsidP="00EC0274">
      <w:pPr>
        <w:adjustRightInd/>
        <w:rPr>
          <w:rFonts w:ascii="Times New Roman" w:hAnsi="Times New Roman" w:cs="Times New Roman"/>
          <w:color w:val="0D0D0D" w:themeColor="text1" w:themeTint="F2"/>
        </w:rPr>
      </w:pPr>
    </w:p>
    <w:p w14:paraId="048996B1" w14:textId="77777777" w:rsidR="00EC0274" w:rsidRPr="00850575" w:rsidRDefault="00EC0274" w:rsidP="00EC0274">
      <w:pPr>
        <w:adjustRightInd/>
        <w:rPr>
          <w:rFonts w:ascii="Times New Roman" w:hAnsi="Times New Roman" w:cs="Times New Roman"/>
          <w:b/>
          <w:bCs/>
          <w:color w:val="0D0D0D" w:themeColor="text1" w:themeTint="F2"/>
        </w:rPr>
      </w:pPr>
      <w:r w:rsidRPr="00850575">
        <w:rPr>
          <w:rFonts w:ascii="Times New Roman" w:eastAsia="ＭＳ 明朝" w:hAnsi="ＭＳ 明朝" w:cs="Times New Roman"/>
          <w:b/>
          <w:bCs/>
          <w:color w:val="0D0D0D" w:themeColor="text1" w:themeTint="F2"/>
        </w:rPr>
        <w:t>◆</w:t>
      </w:r>
      <w:r w:rsidRPr="00850575">
        <w:rPr>
          <w:rFonts w:ascii="Times New Roman" w:hAnsi="Times New Roman" w:cs="Times New Roman"/>
          <w:b/>
          <w:bCs/>
          <w:color w:val="0D0D0D" w:themeColor="text1" w:themeTint="F2"/>
        </w:rPr>
        <w:t xml:space="preserve"> Notification to the applicant</w:t>
      </w:r>
    </w:p>
    <w:p w14:paraId="2D66C1BE" w14:textId="048896D0" w:rsidR="00EC0274" w:rsidRPr="00850575" w:rsidRDefault="00EC0274" w:rsidP="00EC0274">
      <w:pPr>
        <w:adjustRightInd/>
        <w:jc w:val="both"/>
        <w:rPr>
          <w:rFonts w:ascii="Times New Roman" w:hAnsi="Times New Roman" w:cs="Times New Roman"/>
          <w:color w:val="0D0D0D" w:themeColor="text1" w:themeTint="F2"/>
        </w:rPr>
      </w:pPr>
      <w:r w:rsidRPr="00850575">
        <w:rPr>
          <w:rFonts w:ascii="Times New Roman" w:hAnsi="Times New Roman" w:cs="Times New Roman"/>
          <w:color w:val="0D0D0D" w:themeColor="text1" w:themeTint="F2"/>
        </w:rPr>
        <w:t xml:space="preserve">   The acceptance or rejection of each application is considered in the CEReS committee. </w:t>
      </w:r>
      <w:r w:rsidR="002439FF" w:rsidRPr="00850575">
        <w:rPr>
          <w:rFonts w:ascii="Times New Roman" w:hAnsi="Times New Roman" w:cs="Times New Roman"/>
          <w:color w:val="0D0D0D" w:themeColor="text1" w:themeTint="F2"/>
        </w:rPr>
        <w:t xml:space="preserve">Four to six research projects shall be selected </w:t>
      </w:r>
      <w:r w:rsidR="0029769C" w:rsidRPr="00850575">
        <w:rPr>
          <w:rFonts w:ascii="Times New Roman" w:hAnsi="Times New Roman" w:cs="Times New Roman"/>
          <w:color w:val="0D0D0D" w:themeColor="text1" w:themeTint="F2"/>
        </w:rPr>
        <w:t xml:space="preserve">for </w:t>
      </w:r>
      <w:r w:rsidR="002439FF" w:rsidRPr="00850575">
        <w:rPr>
          <w:rFonts w:ascii="Times New Roman" w:hAnsi="Times New Roman" w:cs="Times New Roman"/>
          <w:color w:val="0D0D0D" w:themeColor="text1" w:themeTint="F2"/>
        </w:rPr>
        <w:t>all research program</w:t>
      </w:r>
      <w:r w:rsidR="0029769C" w:rsidRPr="00850575">
        <w:rPr>
          <w:rFonts w:ascii="Times New Roman" w:hAnsi="Times New Roman" w:cs="Times New Roman"/>
          <w:color w:val="0D0D0D" w:themeColor="text1" w:themeTint="F2"/>
        </w:rPr>
        <w:t xml:space="preserve">. </w:t>
      </w:r>
      <w:r w:rsidRPr="00850575">
        <w:rPr>
          <w:rFonts w:ascii="Times New Roman" w:hAnsi="Times New Roman" w:cs="Times New Roman"/>
          <w:color w:val="0D0D0D" w:themeColor="text1" w:themeTint="F2"/>
        </w:rPr>
        <w:t xml:space="preserve">The result will be announced around the end of July </w:t>
      </w:r>
      <w:r w:rsidR="0074515B" w:rsidRPr="00850575">
        <w:rPr>
          <w:rFonts w:ascii="Times New Roman" w:hAnsi="Times New Roman" w:cs="Times New Roman"/>
          <w:color w:val="0D0D0D" w:themeColor="text1" w:themeTint="F2"/>
        </w:rPr>
        <w:t>202</w:t>
      </w:r>
      <w:r w:rsidR="00B12300">
        <w:rPr>
          <w:rFonts w:ascii="Times New Roman" w:hAnsi="Times New Roman" w:cs="Times New Roman" w:hint="eastAsia"/>
          <w:color w:val="0D0D0D" w:themeColor="text1" w:themeTint="F2"/>
        </w:rPr>
        <w:t>5</w:t>
      </w:r>
      <w:r w:rsidRPr="00850575">
        <w:rPr>
          <w:rFonts w:ascii="Times New Roman" w:hAnsi="Times New Roman" w:cs="Times New Roman"/>
          <w:color w:val="0D0D0D" w:themeColor="text1" w:themeTint="F2"/>
        </w:rPr>
        <w:t>.</w:t>
      </w:r>
    </w:p>
    <w:p w14:paraId="5A236DC3" w14:textId="77777777" w:rsidR="00EC0274" w:rsidRPr="00850575" w:rsidRDefault="00EC0274" w:rsidP="00EC0274">
      <w:pPr>
        <w:adjustRightInd/>
        <w:rPr>
          <w:rFonts w:ascii="Times New Roman" w:hAnsi="Times New Roman" w:cs="Times New Roman"/>
          <w:color w:val="0D0D0D" w:themeColor="text1" w:themeTint="F2"/>
        </w:rPr>
      </w:pPr>
    </w:p>
    <w:p w14:paraId="1C36C695" w14:textId="20F63A70" w:rsidR="00EC0274" w:rsidRPr="00850575" w:rsidRDefault="00EC0274" w:rsidP="00EC0274">
      <w:pPr>
        <w:adjustRightInd/>
        <w:rPr>
          <w:rFonts w:ascii="Times New Roman" w:hAnsi="Times New Roman" w:cs="Times New Roman"/>
          <w:color w:val="0D0D0D" w:themeColor="text1" w:themeTint="F2"/>
        </w:rPr>
      </w:pPr>
      <w:r w:rsidRPr="00850575">
        <w:rPr>
          <w:rFonts w:ascii="Times New Roman" w:eastAsia="ＭＳ 明朝" w:hAnsi="ＭＳ 明朝" w:cs="Times New Roman"/>
          <w:b/>
          <w:bCs/>
          <w:color w:val="0D0D0D" w:themeColor="text1" w:themeTint="F2"/>
        </w:rPr>
        <w:t>◆</w:t>
      </w:r>
      <w:r w:rsidRPr="00850575">
        <w:rPr>
          <w:rFonts w:ascii="Times New Roman" w:hAnsi="Times New Roman" w:cs="Times New Roman"/>
          <w:b/>
          <w:bCs/>
          <w:color w:val="0D0D0D" w:themeColor="text1" w:themeTint="F2"/>
        </w:rPr>
        <w:t xml:space="preserve"> Expenses supported by this fund</w:t>
      </w:r>
    </w:p>
    <w:p w14:paraId="7C6CF574" w14:textId="607B3296" w:rsidR="00EC0274" w:rsidRPr="00850575" w:rsidRDefault="00EC0274" w:rsidP="0023741F">
      <w:pPr>
        <w:adjustRightInd/>
        <w:jc w:val="both"/>
        <w:rPr>
          <w:rFonts w:ascii="Times New Roman" w:hAnsi="Times New Roman" w:cs="Times New Roman"/>
          <w:color w:val="0D0D0D" w:themeColor="text1" w:themeTint="F2"/>
        </w:rPr>
      </w:pPr>
      <w:r w:rsidRPr="00850575">
        <w:rPr>
          <w:rFonts w:ascii="Times New Roman" w:hAnsi="Times New Roman" w:cs="Times New Roman"/>
          <w:color w:val="0D0D0D" w:themeColor="text1" w:themeTint="F2"/>
          <w:w w:val="151"/>
        </w:rPr>
        <w:t xml:space="preserve">　</w:t>
      </w:r>
      <w:r w:rsidRPr="00850575">
        <w:rPr>
          <w:rFonts w:ascii="Times New Roman" w:hAnsi="Times New Roman" w:cs="Times New Roman"/>
          <w:color w:val="0D0D0D" w:themeColor="text1" w:themeTint="F2"/>
          <w:w w:val="151"/>
        </w:rPr>
        <w:t xml:space="preserve"> </w:t>
      </w:r>
      <w:r w:rsidRPr="00850575">
        <w:rPr>
          <w:rFonts w:ascii="Times New Roman" w:hAnsi="Times New Roman" w:cs="Times New Roman"/>
          <w:color w:val="0D0D0D" w:themeColor="text1" w:themeTint="F2"/>
        </w:rPr>
        <w:t xml:space="preserve">This fund covers the expenses for satellite data, consumables (not exceeding 100,000 </w:t>
      </w:r>
      <w:r w:rsidR="00BB7BFA" w:rsidRPr="00850575">
        <w:rPr>
          <w:rFonts w:ascii="Times New Roman" w:hAnsi="Times New Roman" w:cs="Times New Roman"/>
          <w:color w:val="0D0D0D" w:themeColor="text1" w:themeTint="F2"/>
        </w:rPr>
        <w:t>JPY</w:t>
      </w:r>
      <w:r w:rsidRPr="00850575">
        <w:rPr>
          <w:rFonts w:ascii="Times New Roman" w:hAnsi="Times New Roman" w:cs="Times New Roman"/>
          <w:color w:val="0D0D0D" w:themeColor="text1" w:themeTint="F2"/>
        </w:rPr>
        <w:t xml:space="preserve">), as well as travel expenses. </w:t>
      </w:r>
      <w:r w:rsidRPr="00850575">
        <w:rPr>
          <w:rFonts w:ascii="Times New Roman" w:hAnsi="Times New Roman" w:cs="Times New Roman" w:hint="eastAsia"/>
          <w:color w:val="0D0D0D" w:themeColor="text1" w:themeTint="F2"/>
        </w:rPr>
        <w:t>In the case of satellite data, care must be taken that the use of some satellite data is permitted only inside Japan.</w:t>
      </w:r>
      <w:r w:rsidR="0023741F" w:rsidRPr="00850575">
        <w:rPr>
          <w:rFonts w:ascii="Times New Roman" w:hAnsi="Times New Roman" w:cs="Times New Roman" w:hint="eastAsia"/>
          <w:color w:val="0D0D0D" w:themeColor="text1" w:themeTint="F2"/>
        </w:rPr>
        <w:t xml:space="preserve"> </w:t>
      </w:r>
      <w:r w:rsidRPr="00850575">
        <w:rPr>
          <w:rFonts w:ascii="Times New Roman" w:hAnsi="Times New Roman" w:cs="Times New Roman"/>
          <w:color w:val="0D0D0D" w:themeColor="text1" w:themeTint="F2"/>
        </w:rPr>
        <w:t xml:space="preserve">The maximum </w:t>
      </w:r>
      <w:r w:rsidRPr="00850575">
        <w:rPr>
          <w:rFonts w:ascii="Times New Roman" w:hAnsi="Times New Roman" w:cs="Times New Roman"/>
          <w:color w:val="0D0D0D" w:themeColor="text1" w:themeTint="F2"/>
        </w:rPr>
        <w:lastRenderedPageBreak/>
        <w:t xml:space="preserve">amount applicable for new research and continuation research </w:t>
      </w:r>
      <w:r w:rsidR="00386407" w:rsidRPr="00850575">
        <w:rPr>
          <w:rFonts w:ascii="Times New Roman" w:hAnsi="Times New Roman" w:cs="Times New Roman" w:hint="eastAsia"/>
          <w:color w:val="0D0D0D" w:themeColor="text1" w:themeTint="F2"/>
        </w:rPr>
        <w:t>is</w:t>
      </w:r>
      <w:r w:rsidRPr="00850575">
        <w:rPr>
          <w:rFonts w:ascii="Times New Roman" w:hAnsi="Times New Roman" w:cs="Times New Roman"/>
          <w:color w:val="0D0D0D" w:themeColor="text1" w:themeTint="F2"/>
        </w:rPr>
        <w:t xml:space="preserve"> approximately 250,000 </w:t>
      </w:r>
      <w:r w:rsidR="00BB7BFA" w:rsidRPr="00850575">
        <w:rPr>
          <w:rFonts w:ascii="Times New Roman" w:hAnsi="Times New Roman" w:cs="Times New Roman"/>
          <w:color w:val="0D0D0D" w:themeColor="text1" w:themeTint="F2"/>
        </w:rPr>
        <w:t xml:space="preserve">JPY </w:t>
      </w:r>
      <w:r w:rsidRPr="00850575">
        <w:rPr>
          <w:rFonts w:ascii="Times New Roman" w:hAnsi="Times New Roman" w:cs="Times New Roman"/>
          <w:color w:val="0D0D0D" w:themeColor="text1" w:themeTint="F2"/>
        </w:rPr>
        <w:t xml:space="preserve">and 200,000 </w:t>
      </w:r>
      <w:r w:rsidR="00BB7BFA" w:rsidRPr="00850575">
        <w:rPr>
          <w:rFonts w:ascii="Times New Roman" w:hAnsi="Times New Roman" w:cs="Times New Roman"/>
          <w:color w:val="0D0D0D" w:themeColor="text1" w:themeTint="F2"/>
        </w:rPr>
        <w:t>JPY</w:t>
      </w:r>
      <w:r w:rsidRPr="00850575">
        <w:rPr>
          <w:rFonts w:ascii="Times New Roman" w:hAnsi="Times New Roman" w:cs="Times New Roman"/>
          <w:color w:val="0D0D0D" w:themeColor="text1" w:themeTint="F2"/>
        </w:rPr>
        <w:t>, respectively.</w:t>
      </w:r>
    </w:p>
    <w:p w14:paraId="196C7091" w14:textId="697FF1EE" w:rsidR="00916610" w:rsidRPr="00850575" w:rsidRDefault="00EC0274" w:rsidP="00D95724">
      <w:pPr>
        <w:adjustRightInd/>
        <w:ind w:firstLineChars="150" w:firstLine="289"/>
        <w:jc w:val="both"/>
        <w:rPr>
          <w:rFonts w:ascii="Times New Roman" w:hAnsi="Times New Roman" w:cs="Times New Roman"/>
          <w:i/>
          <w:color w:val="0D0D0D" w:themeColor="text1" w:themeTint="F2"/>
        </w:rPr>
      </w:pPr>
      <w:r w:rsidRPr="00850575">
        <w:rPr>
          <w:rFonts w:ascii="Times New Roman" w:hAnsi="Times New Roman" w:cs="Times New Roman" w:hint="eastAsia"/>
          <w:color w:val="0D0D0D" w:themeColor="text1" w:themeTint="F2"/>
        </w:rPr>
        <w:t xml:space="preserve"> </w:t>
      </w:r>
      <w:r w:rsidR="00393870" w:rsidRPr="00850575">
        <w:rPr>
          <w:rFonts w:ascii="Times New Roman" w:hAnsi="Times New Roman" w:cs="Times New Roman"/>
          <w:color w:val="0D0D0D" w:themeColor="text1" w:themeTint="F2"/>
        </w:rPr>
        <w:t>We</w:t>
      </w:r>
      <w:r w:rsidRPr="00850575">
        <w:rPr>
          <w:rFonts w:ascii="Times New Roman" w:hAnsi="Times New Roman" w:cs="Times New Roman"/>
          <w:color w:val="0D0D0D" w:themeColor="text1" w:themeTint="F2"/>
        </w:rPr>
        <w:t xml:space="preserve"> recommend that the </w:t>
      </w:r>
      <w:r w:rsidR="00393870" w:rsidRPr="00850575">
        <w:rPr>
          <w:rFonts w:ascii="Times New Roman" w:hAnsi="Times New Roman" w:cs="Times New Roman"/>
          <w:color w:val="0D0D0D" w:themeColor="text1" w:themeTint="F2"/>
        </w:rPr>
        <w:t>achievement</w:t>
      </w:r>
      <w:r w:rsidRPr="00850575">
        <w:rPr>
          <w:rFonts w:ascii="Times New Roman" w:hAnsi="Times New Roman" w:cs="Times New Roman"/>
          <w:color w:val="0D0D0D" w:themeColor="text1" w:themeTint="F2"/>
        </w:rPr>
        <w:t xml:space="preserve">s of the joint research be presented </w:t>
      </w:r>
      <w:r w:rsidRPr="00850575">
        <w:rPr>
          <w:rFonts w:ascii="Times New Roman" w:hAnsi="Times New Roman" w:cs="Times New Roman" w:hint="eastAsia"/>
          <w:color w:val="0D0D0D" w:themeColor="text1" w:themeTint="F2"/>
        </w:rPr>
        <w:t>at</w:t>
      </w:r>
      <w:r w:rsidRPr="00850575">
        <w:rPr>
          <w:rFonts w:ascii="Times New Roman" w:hAnsi="Times New Roman" w:cs="Times New Roman"/>
          <w:color w:val="0D0D0D" w:themeColor="text1" w:themeTint="F2"/>
        </w:rPr>
        <w:t xml:space="preserve"> the occasion of CEReS International Symposiums, held by CEReS annually.</w:t>
      </w:r>
      <w:r w:rsidRPr="00850575">
        <w:rPr>
          <w:rFonts w:ascii="Times New Roman" w:hAnsi="Times New Roman" w:cs="Times New Roman" w:hint="eastAsia"/>
          <w:color w:val="0D0D0D" w:themeColor="text1" w:themeTint="F2"/>
        </w:rPr>
        <w:t xml:space="preserve"> </w:t>
      </w:r>
    </w:p>
    <w:p w14:paraId="70272352" w14:textId="2BB17A4C" w:rsidR="0016792F" w:rsidRPr="00850575" w:rsidRDefault="0016792F" w:rsidP="00BB31CF">
      <w:pPr>
        <w:adjustRightInd/>
        <w:ind w:firstLineChars="3907" w:firstLine="7531"/>
        <w:jc w:val="both"/>
        <w:rPr>
          <w:rFonts w:ascii="Times New Roman" w:hAnsi="Times New Roman" w:cs="Times New Roman"/>
          <w:i/>
          <w:color w:val="0D0D0D" w:themeColor="text1" w:themeTint="F2"/>
        </w:rPr>
      </w:pPr>
    </w:p>
    <w:p w14:paraId="2882E6EB" w14:textId="77777777" w:rsidR="00EC0274" w:rsidRPr="00850575" w:rsidRDefault="00EC0274" w:rsidP="00EC0274">
      <w:pPr>
        <w:adjustRightInd/>
        <w:rPr>
          <w:rFonts w:ascii="Times New Roman" w:hAnsi="Times New Roman" w:cs="Times New Roman"/>
          <w:color w:val="0D0D0D" w:themeColor="text1" w:themeTint="F2"/>
        </w:rPr>
      </w:pPr>
      <w:r w:rsidRPr="00850575">
        <w:rPr>
          <w:rFonts w:ascii="Times New Roman" w:eastAsia="ＭＳ 明朝" w:hAnsi="ＭＳ 明朝" w:cs="Times New Roman"/>
          <w:b/>
          <w:bCs/>
          <w:color w:val="0D0D0D" w:themeColor="text1" w:themeTint="F2"/>
        </w:rPr>
        <w:t>◆</w:t>
      </w:r>
      <w:r w:rsidRPr="00850575">
        <w:rPr>
          <w:rFonts w:ascii="Times New Roman" w:eastAsia="ＭＳ 明朝" w:hAnsi="Times New Roman" w:cs="Times New Roman"/>
          <w:b/>
          <w:bCs/>
          <w:color w:val="0D0D0D" w:themeColor="text1" w:themeTint="F2"/>
        </w:rPr>
        <w:t xml:space="preserve"> Final report</w:t>
      </w:r>
    </w:p>
    <w:p w14:paraId="40E18F07" w14:textId="77777777" w:rsidR="00EC0274" w:rsidRPr="00850575" w:rsidRDefault="00EC0274" w:rsidP="00EC0274">
      <w:pPr>
        <w:adjustRightInd/>
        <w:jc w:val="both"/>
        <w:rPr>
          <w:rFonts w:ascii="Times New Roman" w:hAnsi="Times New Roman" w:cs="Times New Roman"/>
          <w:color w:val="0D0D0D" w:themeColor="text1" w:themeTint="F2"/>
        </w:rPr>
      </w:pPr>
      <w:r w:rsidRPr="00850575">
        <w:rPr>
          <w:rFonts w:ascii="Times New Roman" w:hAnsi="Times New Roman" w:cs="Times New Roman"/>
          <w:color w:val="0D0D0D" w:themeColor="text1" w:themeTint="F2"/>
          <w:w w:val="151"/>
        </w:rPr>
        <w:t xml:space="preserve">　</w:t>
      </w:r>
      <w:r w:rsidRPr="00850575">
        <w:rPr>
          <w:rFonts w:ascii="Times New Roman" w:hAnsi="Times New Roman" w:cs="Times New Roman"/>
          <w:color w:val="0D0D0D" w:themeColor="text1" w:themeTint="F2"/>
          <w:w w:val="151"/>
        </w:rPr>
        <w:t xml:space="preserve"> </w:t>
      </w:r>
      <w:r w:rsidRPr="00850575">
        <w:rPr>
          <w:rFonts w:ascii="Times New Roman" w:hAnsi="Times New Roman" w:cs="Times New Roman"/>
          <w:color w:val="0D0D0D" w:themeColor="text1" w:themeTint="F2"/>
        </w:rPr>
        <w:t xml:space="preserve">After the completion of the joint research, the principal investigator should send the final report with the summary to the following CEReS e-mail address:  </w:t>
      </w:r>
      <w:r w:rsidR="00AF7B85" w:rsidRPr="00850575">
        <w:rPr>
          <w:rFonts w:ascii="Times New Roman" w:hAnsi="Times New Roman" w:cs="Times New Roman"/>
          <w:color w:val="0D0D0D" w:themeColor="text1" w:themeTint="F2"/>
          <w:u w:val="single"/>
        </w:rPr>
        <w:t>kyoudo</w:t>
      </w:r>
      <w:r w:rsidR="00AF7B85" w:rsidRPr="00850575">
        <w:rPr>
          <w:rFonts w:ascii="Times New Roman" w:hAnsi="Times New Roman" w:cs="Times New Roman"/>
          <w:color w:val="0D0D0D" w:themeColor="text1" w:themeTint="F2"/>
        </w:rPr>
        <w:t>[ ]</w:t>
      </w:r>
      <w:r w:rsidR="00AF7B85" w:rsidRPr="00850575">
        <w:rPr>
          <w:rFonts w:ascii="Times New Roman" w:hAnsi="Times New Roman" w:cs="Times New Roman"/>
          <w:color w:val="0D0D0D" w:themeColor="text1" w:themeTint="F2"/>
          <w:u w:val="single"/>
        </w:rPr>
        <w:t>ceres.cr.chiba-u.ac.jp</w:t>
      </w:r>
      <w:r w:rsidR="00AF7B85" w:rsidRPr="00850575">
        <w:rPr>
          <w:rFonts w:ascii="Times New Roman" w:hAnsi="Times New Roman" w:cs="Times New Roman"/>
          <w:color w:val="0D0D0D" w:themeColor="text1" w:themeTint="F2"/>
        </w:rPr>
        <w:t xml:space="preserve">    (please insert @ instead of [ ] )</w:t>
      </w:r>
    </w:p>
    <w:p w14:paraId="2838C83A" w14:textId="4FC8DB23" w:rsidR="00EC0274" w:rsidRPr="00850575" w:rsidRDefault="00EC0274" w:rsidP="00EC0274">
      <w:pPr>
        <w:adjustRightInd/>
        <w:jc w:val="both"/>
        <w:rPr>
          <w:rFonts w:ascii="Times New Roman" w:hAnsi="Times New Roman" w:cs="Times New Roman"/>
          <w:color w:val="0D0D0D" w:themeColor="text1" w:themeTint="F2"/>
        </w:rPr>
      </w:pPr>
      <w:r w:rsidRPr="00850575">
        <w:rPr>
          <w:rFonts w:ascii="Times New Roman" w:hAnsi="Times New Roman" w:cs="Times New Roman"/>
          <w:color w:val="0D0D0D" w:themeColor="text1" w:themeTint="F2"/>
        </w:rPr>
        <w:t>The standard form of the final report is included in the application form set</w:t>
      </w:r>
      <w:r w:rsidRPr="00850575">
        <w:rPr>
          <w:rFonts w:ascii="Times New Roman" w:hAnsi="Times New Roman" w:cs="Times New Roman" w:hint="eastAsia"/>
          <w:color w:val="0D0D0D" w:themeColor="text1" w:themeTint="F2"/>
        </w:rPr>
        <w:t xml:space="preserve"> attached below</w:t>
      </w:r>
      <w:r w:rsidR="00106334" w:rsidRPr="00850575">
        <w:rPr>
          <w:rFonts w:ascii="Times New Roman" w:hAnsi="Times New Roman" w:cs="Times New Roman"/>
          <w:color w:val="0D0D0D" w:themeColor="text1" w:themeTint="F2"/>
        </w:rPr>
        <w:t xml:space="preserve"> (Form 2-1 to 2-3)</w:t>
      </w:r>
      <w:r w:rsidRPr="00850575">
        <w:rPr>
          <w:rFonts w:ascii="Times New Roman" w:hAnsi="Times New Roman" w:cs="Times New Roman"/>
          <w:color w:val="0D0D0D" w:themeColor="text1" w:themeTint="F2"/>
        </w:rPr>
        <w:t xml:space="preserve">. This final report, including the figures and tables therein, will be published in both the “CEReS Annual Report” and CEReS homepage. The final report form must be submitted no later than March </w:t>
      </w:r>
      <w:r w:rsidR="00035FB5">
        <w:rPr>
          <w:rFonts w:ascii="Times New Roman" w:hAnsi="Times New Roman" w:cs="Times New Roman" w:hint="eastAsia"/>
          <w:color w:val="0D0D0D" w:themeColor="text1" w:themeTint="F2"/>
        </w:rPr>
        <w:t>6</w:t>
      </w:r>
      <w:r w:rsidR="00BA56C8" w:rsidRPr="00850575">
        <w:rPr>
          <w:rFonts w:ascii="Times New Roman" w:hAnsi="Times New Roman" w:cs="Times New Roman"/>
          <w:color w:val="0D0D0D" w:themeColor="text1" w:themeTint="F2"/>
        </w:rPr>
        <w:t xml:space="preserve"> </w:t>
      </w:r>
      <w:r w:rsidRPr="00850575">
        <w:rPr>
          <w:rFonts w:ascii="Times New Roman" w:hAnsi="Times New Roman" w:cs="Times New Roman"/>
          <w:color w:val="0D0D0D" w:themeColor="text1" w:themeTint="F2"/>
        </w:rPr>
        <w:t xml:space="preserve">(Fri), </w:t>
      </w:r>
      <w:r w:rsidR="00BB7BFA" w:rsidRPr="00850575">
        <w:rPr>
          <w:rFonts w:ascii="Times New Roman" w:hAnsi="Times New Roman" w:cs="Times New Roman"/>
          <w:color w:val="0D0D0D" w:themeColor="text1" w:themeTint="F2"/>
        </w:rPr>
        <w:t>202</w:t>
      </w:r>
      <w:r w:rsidR="00035FB5">
        <w:rPr>
          <w:rFonts w:ascii="Times New Roman" w:hAnsi="Times New Roman" w:cs="Times New Roman" w:hint="eastAsia"/>
          <w:color w:val="0D0D0D" w:themeColor="text1" w:themeTint="F2"/>
        </w:rPr>
        <w:t>6</w:t>
      </w:r>
      <w:r w:rsidR="00BA56C8" w:rsidRPr="00850575">
        <w:rPr>
          <w:rFonts w:ascii="Times New Roman" w:hAnsi="Times New Roman" w:cs="Times New Roman"/>
          <w:color w:val="0D0D0D" w:themeColor="text1" w:themeTint="F2"/>
        </w:rPr>
        <w:t>.</w:t>
      </w:r>
    </w:p>
    <w:p w14:paraId="256613E4" w14:textId="77777777" w:rsidR="00EC0274" w:rsidRPr="00850575" w:rsidRDefault="00EC0274" w:rsidP="00EC0274">
      <w:pPr>
        <w:adjustRightInd/>
        <w:rPr>
          <w:rFonts w:ascii="Times New Roman" w:hAnsi="Times New Roman" w:cs="Times New Roman"/>
          <w:color w:val="0D0D0D" w:themeColor="text1" w:themeTint="F2"/>
        </w:rPr>
      </w:pPr>
      <w:r w:rsidRPr="00850575">
        <w:rPr>
          <w:rFonts w:ascii="Times New Roman" w:hAnsi="Times New Roman" w:cs="Times New Roman"/>
          <w:color w:val="0D0D0D" w:themeColor="text1" w:themeTint="F2"/>
        </w:rPr>
        <w:t xml:space="preserve"> </w:t>
      </w:r>
      <w:r w:rsidRPr="00850575">
        <w:rPr>
          <w:rFonts w:ascii="Times New Roman" w:hAnsi="Times New Roman" w:cs="Times New Roman"/>
          <w:color w:val="0D0D0D" w:themeColor="text1" w:themeTint="F2"/>
          <w:w w:val="151"/>
        </w:rPr>
        <w:t xml:space="preserve">　</w:t>
      </w:r>
    </w:p>
    <w:p w14:paraId="5815DBDB" w14:textId="77777777" w:rsidR="00EC0274" w:rsidRPr="00850575" w:rsidRDefault="00EC0274" w:rsidP="00EC0274">
      <w:pPr>
        <w:adjustRightInd/>
        <w:rPr>
          <w:rFonts w:ascii="Times New Roman" w:hAnsi="Times New Roman" w:cs="Times New Roman"/>
          <w:b/>
          <w:bCs/>
          <w:color w:val="0D0D0D" w:themeColor="text1" w:themeTint="F2"/>
        </w:rPr>
      </w:pPr>
      <w:r w:rsidRPr="00850575">
        <w:rPr>
          <w:rFonts w:ascii="Times New Roman" w:eastAsia="ＭＳ 明朝" w:hAnsi="ＭＳ 明朝" w:cs="Times New Roman"/>
          <w:b/>
          <w:bCs/>
          <w:color w:val="0D0D0D" w:themeColor="text1" w:themeTint="F2"/>
        </w:rPr>
        <w:t>◆</w:t>
      </w:r>
      <w:r w:rsidRPr="00850575">
        <w:rPr>
          <w:rFonts w:ascii="Times New Roman" w:hAnsi="Times New Roman" w:cs="Times New Roman"/>
          <w:b/>
          <w:bCs/>
          <w:color w:val="0D0D0D" w:themeColor="text1" w:themeTint="F2"/>
        </w:rPr>
        <w:t xml:space="preserve"> Publication </w:t>
      </w:r>
    </w:p>
    <w:p w14:paraId="59A04C14" w14:textId="77777777" w:rsidR="00EC0274" w:rsidRPr="00850575" w:rsidRDefault="00EC0274" w:rsidP="00EC0274">
      <w:pPr>
        <w:adjustRightInd/>
        <w:rPr>
          <w:rFonts w:ascii="Times New Roman" w:hAnsi="Times New Roman" w:cs="Times New Roman"/>
          <w:color w:val="0D0D0D" w:themeColor="text1" w:themeTint="F2"/>
        </w:rPr>
      </w:pPr>
      <w:r w:rsidRPr="00850575">
        <w:rPr>
          <w:rFonts w:ascii="Times New Roman" w:hAnsi="Times New Roman" w:cs="Times New Roman" w:hint="eastAsia"/>
          <w:bCs/>
          <w:color w:val="0D0D0D" w:themeColor="text1" w:themeTint="F2"/>
        </w:rPr>
        <w:t xml:space="preserve">　　</w:t>
      </w:r>
      <w:r w:rsidRPr="00850575">
        <w:rPr>
          <w:rFonts w:ascii="Times New Roman" w:hAnsi="Times New Roman" w:cs="Times New Roman" w:hint="eastAsia"/>
          <w:bCs/>
          <w:color w:val="0D0D0D" w:themeColor="text1" w:themeTint="F2"/>
        </w:rPr>
        <w:t xml:space="preserve">The publication </w:t>
      </w:r>
      <w:r w:rsidRPr="00850575">
        <w:rPr>
          <w:rFonts w:ascii="Times New Roman" w:hAnsi="Times New Roman" w:cs="Times New Roman"/>
          <w:bCs/>
          <w:color w:val="0D0D0D" w:themeColor="text1" w:themeTint="F2"/>
        </w:rPr>
        <w:t>of</w:t>
      </w:r>
      <w:r w:rsidRPr="00850575">
        <w:rPr>
          <w:rFonts w:ascii="Times New Roman" w:hAnsi="Times New Roman" w:cs="Times New Roman" w:hint="eastAsia"/>
          <w:bCs/>
          <w:color w:val="0D0D0D" w:themeColor="text1" w:themeTint="F2"/>
        </w:rPr>
        <w:t xml:space="preserve"> a peer-review</w:t>
      </w:r>
      <w:r w:rsidRPr="00850575">
        <w:rPr>
          <w:rFonts w:ascii="Times New Roman" w:hAnsi="Times New Roman" w:cs="Times New Roman"/>
          <w:bCs/>
          <w:color w:val="0D0D0D" w:themeColor="text1" w:themeTint="F2"/>
        </w:rPr>
        <w:t>e</w:t>
      </w:r>
      <w:r w:rsidRPr="00850575">
        <w:rPr>
          <w:rFonts w:ascii="Times New Roman" w:hAnsi="Times New Roman" w:cs="Times New Roman" w:hint="eastAsia"/>
          <w:bCs/>
          <w:color w:val="0D0D0D" w:themeColor="text1" w:themeTint="F2"/>
        </w:rPr>
        <w:t>d paper within two years of the first acceptance by the CEReS Overseas Joint Research Program is strongly encouraged.</w:t>
      </w:r>
    </w:p>
    <w:p w14:paraId="75938E34" w14:textId="77777777" w:rsidR="00EC0274" w:rsidRPr="00850575" w:rsidRDefault="00EC0274" w:rsidP="00EC0274">
      <w:pPr>
        <w:adjustRightInd/>
        <w:jc w:val="both"/>
        <w:rPr>
          <w:rFonts w:ascii="Times New Roman" w:hAnsi="Times New Roman" w:cs="Times New Roman"/>
          <w:color w:val="0D0D0D" w:themeColor="text1" w:themeTint="F2"/>
        </w:rPr>
      </w:pPr>
      <w:r w:rsidRPr="00850575">
        <w:rPr>
          <w:rFonts w:ascii="Times New Roman" w:hAnsi="Times New Roman" w:cs="Times New Roman"/>
          <w:color w:val="0D0D0D" w:themeColor="text1" w:themeTint="F2"/>
        </w:rPr>
        <w:t xml:space="preserve">   The following statement must be described in the acknowledgment section of any publications (conference proceedings and peer-reviewed publications) based on the results of this joint research program:</w:t>
      </w:r>
    </w:p>
    <w:p w14:paraId="38C35328" w14:textId="77777777" w:rsidR="00EC0274" w:rsidRPr="00850575" w:rsidRDefault="00EC0274" w:rsidP="00EC0274">
      <w:pPr>
        <w:adjustRightInd/>
        <w:jc w:val="both"/>
        <w:rPr>
          <w:rFonts w:ascii="Times New Roman" w:hAnsi="Times New Roman" w:cs="Times New Roman"/>
          <w:color w:val="0D0D0D" w:themeColor="text1" w:themeTint="F2"/>
        </w:rPr>
      </w:pPr>
      <w:r w:rsidRPr="00850575">
        <w:rPr>
          <w:rFonts w:ascii="Times New Roman" w:hAnsi="Times New Roman" w:cs="Times New Roman"/>
          <w:color w:val="0D0D0D" w:themeColor="text1" w:themeTint="F2"/>
        </w:rPr>
        <w:t>- This work was carried out by the joint research program of CEReS, Chiba University (20##)</w:t>
      </w:r>
    </w:p>
    <w:p w14:paraId="3859FF85" w14:textId="77777777" w:rsidR="00EC0274" w:rsidRPr="00850575" w:rsidRDefault="00EC0274" w:rsidP="00EC0274">
      <w:pPr>
        <w:adjustRightInd/>
        <w:jc w:val="both"/>
        <w:rPr>
          <w:rFonts w:ascii="Times New Roman" w:hAnsi="Times New Roman" w:cs="Times New Roman"/>
          <w:color w:val="0D0D0D" w:themeColor="text1" w:themeTint="F2"/>
        </w:rPr>
      </w:pPr>
      <w:r w:rsidRPr="00850575">
        <w:rPr>
          <w:rFonts w:ascii="Times New Roman" w:hAnsi="Times New Roman" w:cs="Times New Roman"/>
          <w:color w:val="0D0D0D" w:themeColor="text1" w:themeTint="F2"/>
        </w:rPr>
        <w:t xml:space="preserve"> Here 20## indicates the fiscal year.</w:t>
      </w:r>
    </w:p>
    <w:p w14:paraId="6FAC70EC" w14:textId="77777777" w:rsidR="00EC0274" w:rsidRPr="00C70243" w:rsidRDefault="00EC0274" w:rsidP="00EC0274">
      <w:pPr>
        <w:adjustRightInd/>
        <w:jc w:val="both"/>
        <w:rPr>
          <w:rFonts w:ascii="Times New Roman" w:hAnsi="Times New Roman" w:cs="Times New Roman"/>
          <w:color w:val="0D0D0D" w:themeColor="text1" w:themeTint="F2"/>
        </w:rPr>
      </w:pPr>
      <w:r w:rsidRPr="00850575">
        <w:rPr>
          <w:rFonts w:ascii="Times New Roman" w:hAnsi="Times New Roman" w:cs="Times New Roman"/>
          <w:color w:val="0D0D0D" w:themeColor="text1" w:themeTint="F2"/>
        </w:rPr>
        <w:t>Please send the corresponding pdf file to both the host researcher and the CEReS e-mail address mentioned above. The contents of the publication (title, author, abstract, etc.) that are not protected under the relevant copyright regulation will be included in the list of achievements of the CEReS Overseas Joint Research Program.</w:t>
      </w:r>
    </w:p>
    <w:p w14:paraId="4575053F" w14:textId="77777777" w:rsidR="00EC0274" w:rsidRPr="00C70243" w:rsidRDefault="00EC0274" w:rsidP="00EC0274">
      <w:pPr>
        <w:adjustRightInd/>
        <w:rPr>
          <w:rFonts w:ascii="Times New Roman" w:hAnsi="Times New Roman" w:cs="Times New Roman"/>
          <w:color w:val="0D0D0D" w:themeColor="text1" w:themeTint="F2"/>
        </w:rPr>
      </w:pPr>
    </w:p>
    <w:p w14:paraId="355710F0" w14:textId="77777777" w:rsidR="007C3017" w:rsidRPr="00BB7223" w:rsidRDefault="007C3017">
      <w:pPr>
        <w:widowControl/>
        <w:adjustRightInd/>
        <w:textAlignment w:val="auto"/>
        <w:rPr>
          <w:rFonts w:ascii="Times New Roman" w:eastAsia="ＭＳ 明朝" w:hAnsi="ＭＳ 明朝" w:cs="Times New Roman"/>
          <w:b/>
          <w:bCs/>
          <w:color w:val="0D0D0D" w:themeColor="text1" w:themeTint="F2"/>
        </w:rPr>
      </w:pPr>
      <w:r w:rsidRPr="00BB7223">
        <w:rPr>
          <w:rFonts w:ascii="Times New Roman" w:eastAsia="ＭＳ 明朝" w:hAnsi="ＭＳ 明朝" w:cs="Times New Roman"/>
          <w:b/>
          <w:bCs/>
          <w:color w:val="0D0D0D" w:themeColor="text1" w:themeTint="F2"/>
        </w:rPr>
        <w:br w:type="page"/>
      </w:r>
    </w:p>
    <w:p w14:paraId="683192DD" w14:textId="52E5D60C" w:rsidR="007C3017" w:rsidRPr="00547527" w:rsidRDefault="00EC0274" w:rsidP="00F06EEB">
      <w:pPr>
        <w:adjustRightInd/>
        <w:rPr>
          <w:rFonts w:ascii="Times New Roman" w:hAnsi="Times New Roman" w:cs="Times New Roman"/>
          <w:b/>
          <w:bCs/>
          <w:color w:val="0D0D0D" w:themeColor="text1" w:themeTint="F2"/>
        </w:rPr>
      </w:pPr>
      <w:r w:rsidRPr="00547527">
        <w:rPr>
          <w:rFonts w:ascii="Times New Roman" w:eastAsia="ＭＳ 明朝" w:hAnsi="ＭＳ 明朝" w:cs="Times New Roman"/>
          <w:b/>
          <w:bCs/>
          <w:color w:val="0D0D0D" w:themeColor="text1" w:themeTint="F2"/>
        </w:rPr>
        <w:lastRenderedPageBreak/>
        <w:t>◆</w:t>
      </w:r>
      <w:r w:rsidRPr="00547527">
        <w:rPr>
          <w:rFonts w:ascii="Times New Roman" w:hAnsi="Times New Roman" w:cs="Times New Roman"/>
          <w:b/>
          <w:bCs/>
          <w:color w:val="0D0D0D" w:themeColor="text1" w:themeTint="F2"/>
        </w:rPr>
        <w:t xml:space="preserve">Corresponding staff members of Overseas Joint Research Program </w:t>
      </w:r>
    </w:p>
    <w:p w14:paraId="50DC13A8" w14:textId="77777777" w:rsidR="007C3017" w:rsidRPr="00850575" w:rsidRDefault="007C3017" w:rsidP="00F06EEB">
      <w:pPr>
        <w:adjustRightInd/>
        <w:rPr>
          <w:rFonts w:ascii="Times New Roman" w:hAnsi="Times New Roman" w:cs="Times New Roman"/>
          <w:snapToGrid w:val="0"/>
          <w:color w:val="0D0D0D" w:themeColor="text1" w:themeTint="F2"/>
        </w:rPr>
      </w:pPr>
    </w:p>
    <w:p w14:paraId="25EAF909" w14:textId="678BAB60" w:rsidR="00F06EEB" w:rsidRPr="00547527" w:rsidRDefault="00893095" w:rsidP="00F06EEB">
      <w:pPr>
        <w:adjustRightInd/>
        <w:rPr>
          <w:rFonts w:ascii="Times New Roman" w:hAnsi="Times New Roman" w:cs="Times New Roman"/>
          <w:color w:val="0D0D0D" w:themeColor="text1" w:themeTint="F2"/>
        </w:rPr>
      </w:pPr>
      <w:r w:rsidRPr="00850575">
        <w:rPr>
          <w:rFonts w:ascii="Times New Roman" w:hAnsi="Times New Roman" w:cs="Times New Roman"/>
          <w:snapToGrid w:val="0"/>
          <w:color w:val="0D0D0D" w:themeColor="text1" w:themeTint="F2"/>
        </w:rPr>
        <w:t xml:space="preserve"> </w:t>
      </w:r>
      <w:r w:rsidR="00F06EEB" w:rsidRPr="00547527">
        <w:rPr>
          <w:rFonts w:ascii="Times New Roman" w:hAnsi="Times New Roman" w:cs="Times New Roman"/>
          <w:color w:val="0D0D0D" w:themeColor="text1" w:themeTint="F2"/>
        </w:rPr>
        <w:t>(</w:t>
      </w:r>
      <w:r w:rsidR="00350AF0" w:rsidRPr="00547527">
        <w:rPr>
          <w:rFonts w:ascii="Times New Roman" w:hAnsi="Times New Roman" w:cs="Times New Roman"/>
          <w:color w:val="0D0D0D" w:themeColor="text1" w:themeTint="F2"/>
        </w:rPr>
        <w:t>P</w:t>
      </w:r>
      <w:r w:rsidR="008D730B" w:rsidRPr="00547527">
        <w:rPr>
          <w:rFonts w:ascii="Times New Roman" w:hAnsi="Times New Roman" w:cs="Times New Roman"/>
          <w:color w:val="0D0D0D" w:themeColor="text1" w:themeTint="F2"/>
        </w:rPr>
        <w:t>202</w:t>
      </w:r>
      <w:r w:rsidR="00B12300">
        <w:rPr>
          <w:rFonts w:ascii="Times New Roman" w:hAnsi="Times New Roman" w:cs="Times New Roman" w:hint="eastAsia"/>
          <w:color w:val="0D0D0D" w:themeColor="text1" w:themeTint="F2"/>
        </w:rPr>
        <w:t>5</w:t>
      </w:r>
      <w:r w:rsidR="00F06EEB" w:rsidRPr="00547527">
        <w:rPr>
          <w:rFonts w:ascii="Times New Roman" w:hAnsi="Times New Roman" w:cs="Times New Roman"/>
          <w:color w:val="0D0D0D" w:themeColor="text1" w:themeTint="F2"/>
        </w:rPr>
        <w:t xml:space="preserve">-1) </w:t>
      </w:r>
      <w:r w:rsidR="00863350" w:rsidRPr="00547527">
        <w:rPr>
          <w:rFonts w:ascii="Times New Roman" w:hAnsi="Times New Roman" w:cs="Times New Roman"/>
          <w:color w:val="0D0D0D" w:themeColor="text1" w:themeTint="F2"/>
        </w:rPr>
        <w:t>Innovation in Remote Sensing Technology and Algorithm</w:t>
      </w:r>
    </w:p>
    <w:tbl>
      <w:tblPr>
        <w:tblW w:w="9639" w:type="dxa"/>
        <w:jc w:val="center"/>
        <w:tblLayout w:type="fixed"/>
        <w:tblLook w:val="01E0" w:firstRow="1" w:lastRow="1" w:firstColumn="1" w:lastColumn="1" w:noHBand="0" w:noVBand="0"/>
      </w:tblPr>
      <w:tblGrid>
        <w:gridCol w:w="1701"/>
        <w:gridCol w:w="4398"/>
        <w:gridCol w:w="1842"/>
        <w:gridCol w:w="1698"/>
      </w:tblGrid>
      <w:tr w:rsidR="00C70243" w:rsidRPr="00547527" w14:paraId="6EA0E183" w14:textId="77777777" w:rsidTr="00515F52">
        <w:trPr>
          <w:jc w:val="center"/>
        </w:trPr>
        <w:tc>
          <w:tcPr>
            <w:tcW w:w="1701" w:type="dxa"/>
            <w:tcBorders>
              <w:top w:val="single" w:sz="4" w:space="0" w:color="auto"/>
              <w:bottom w:val="single" w:sz="4" w:space="0" w:color="auto"/>
            </w:tcBorders>
          </w:tcPr>
          <w:p w14:paraId="4260A26A" w14:textId="77777777" w:rsidR="00F06EEB" w:rsidRPr="00547527" w:rsidRDefault="00F06EEB" w:rsidP="00547527">
            <w:pPr>
              <w:adjustRightInd/>
              <w:jc w:val="center"/>
              <w:rPr>
                <w:rFonts w:ascii="Times New Roman" w:hAnsi="Times New Roman" w:cs="Times New Roman"/>
                <w:b/>
                <w:color w:val="0D0D0D" w:themeColor="text1" w:themeTint="F2"/>
              </w:rPr>
            </w:pPr>
            <w:r w:rsidRPr="00547527">
              <w:rPr>
                <w:rFonts w:ascii="Times New Roman" w:hAnsi="Times New Roman" w:cs="Times New Roman" w:hint="eastAsia"/>
                <w:b/>
                <w:color w:val="0D0D0D" w:themeColor="text1" w:themeTint="F2"/>
              </w:rPr>
              <w:t>Name</w:t>
            </w:r>
          </w:p>
        </w:tc>
        <w:tc>
          <w:tcPr>
            <w:tcW w:w="4398" w:type="dxa"/>
            <w:tcBorders>
              <w:top w:val="single" w:sz="4" w:space="0" w:color="auto"/>
              <w:bottom w:val="single" w:sz="4" w:space="0" w:color="auto"/>
            </w:tcBorders>
          </w:tcPr>
          <w:p w14:paraId="104395AD" w14:textId="77777777" w:rsidR="00F06EEB" w:rsidRPr="00547527" w:rsidRDefault="00F06EEB" w:rsidP="00547527">
            <w:pPr>
              <w:adjustRightInd/>
              <w:jc w:val="center"/>
              <w:rPr>
                <w:rFonts w:ascii="Times New Roman" w:hAnsi="Times New Roman" w:cs="Times New Roman"/>
                <w:b/>
                <w:color w:val="0D0D0D" w:themeColor="text1" w:themeTint="F2"/>
              </w:rPr>
            </w:pPr>
            <w:r w:rsidRPr="00547527">
              <w:rPr>
                <w:rFonts w:ascii="Times New Roman" w:hAnsi="Times New Roman" w:cs="Times New Roman"/>
                <w:b/>
                <w:color w:val="0D0D0D" w:themeColor="text1" w:themeTint="F2"/>
              </w:rPr>
              <w:t>Research fields</w:t>
            </w:r>
          </w:p>
        </w:tc>
        <w:tc>
          <w:tcPr>
            <w:tcW w:w="1842" w:type="dxa"/>
            <w:tcBorders>
              <w:top w:val="single" w:sz="4" w:space="0" w:color="auto"/>
              <w:bottom w:val="single" w:sz="4" w:space="0" w:color="auto"/>
            </w:tcBorders>
          </w:tcPr>
          <w:p w14:paraId="0BD1C72C" w14:textId="77777777" w:rsidR="00F06EEB" w:rsidRPr="00547527" w:rsidRDefault="00F06EEB" w:rsidP="00547527">
            <w:pPr>
              <w:adjustRightInd/>
              <w:jc w:val="center"/>
              <w:rPr>
                <w:rFonts w:ascii="Times New Roman" w:hAnsi="Times New Roman" w:cs="Times New Roman"/>
                <w:b/>
                <w:color w:val="0D0D0D" w:themeColor="text1" w:themeTint="F2"/>
              </w:rPr>
            </w:pPr>
            <w:r w:rsidRPr="00547527">
              <w:rPr>
                <w:rFonts w:ascii="Times New Roman" w:hAnsi="Times New Roman" w:cs="Times New Roman"/>
                <w:b/>
                <w:color w:val="0D0D0D" w:themeColor="text1" w:themeTint="F2"/>
              </w:rPr>
              <w:t>Position</w:t>
            </w:r>
          </w:p>
        </w:tc>
        <w:tc>
          <w:tcPr>
            <w:tcW w:w="1698" w:type="dxa"/>
            <w:tcBorders>
              <w:top w:val="single" w:sz="4" w:space="0" w:color="auto"/>
              <w:bottom w:val="single" w:sz="4" w:space="0" w:color="auto"/>
            </w:tcBorders>
          </w:tcPr>
          <w:p w14:paraId="09D294BE" w14:textId="77777777" w:rsidR="00F06EEB" w:rsidRPr="00547527" w:rsidRDefault="00F06EEB" w:rsidP="00547527">
            <w:pPr>
              <w:adjustRightInd/>
              <w:jc w:val="center"/>
              <w:rPr>
                <w:rFonts w:ascii="Times New Roman" w:hAnsi="Times New Roman" w:cs="Times New Roman"/>
                <w:b/>
                <w:color w:val="0D0D0D" w:themeColor="text1" w:themeTint="F2"/>
              </w:rPr>
            </w:pPr>
            <w:r w:rsidRPr="00547527">
              <w:rPr>
                <w:rFonts w:ascii="Times New Roman" w:hAnsi="Times New Roman" w:cs="Times New Roman"/>
                <w:b/>
                <w:color w:val="0D0D0D" w:themeColor="text1" w:themeTint="F2"/>
              </w:rPr>
              <w:t>E-mail</w:t>
            </w:r>
          </w:p>
        </w:tc>
      </w:tr>
      <w:tr w:rsidR="00C70243" w:rsidRPr="00547527" w14:paraId="66ACF69F" w14:textId="77777777" w:rsidTr="00515F52">
        <w:trPr>
          <w:trHeight w:hRule="exact" w:val="567"/>
          <w:jc w:val="center"/>
        </w:trPr>
        <w:tc>
          <w:tcPr>
            <w:tcW w:w="1701" w:type="dxa"/>
            <w:tcBorders>
              <w:top w:val="single" w:sz="4" w:space="0" w:color="auto"/>
            </w:tcBorders>
          </w:tcPr>
          <w:p w14:paraId="2CF84A0A" w14:textId="77777777" w:rsidR="00F06EEB" w:rsidRPr="00547527" w:rsidRDefault="00F06EEB" w:rsidP="00BB7223">
            <w:pPr>
              <w:adjustRightInd/>
              <w:jc w:val="both"/>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lang w:val="fi-FI"/>
              </w:rPr>
              <w:t>Josaphat Tetuko Sri Sumantyo</w:t>
            </w:r>
          </w:p>
        </w:tc>
        <w:tc>
          <w:tcPr>
            <w:tcW w:w="4398" w:type="dxa"/>
            <w:tcBorders>
              <w:top w:val="single" w:sz="4" w:space="0" w:color="auto"/>
            </w:tcBorders>
          </w:tcPr>
          <w:p w14:paraId="4C3D2764" w14:textId="77777777" w:rsidR="00F06EEB" w:rsidRPr="00547527" w:rsidRDefault="00F06EEB" w:rsidP="00BB7223">
            <w:pPr>
              <w:adjustRightInd/>
              <w:jc w:val="both"/>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rPr>
              <w:t>Microwave Remote Sensing</w:t>
            </w:r>
          </w:p>
        </w:tc>
        <w:tc>
          <w:tcPr>
            <w:tcW w:w="1842" w:type="dxa"/>
            <w:tcBorders>
              <w:top w:val="single" w:sz="4" w:space="0" w:color="auto"/>
            </w:tcBorders>
          </w:tcPr>
          <w:p w14:paraId="611D0549" w14:textId="77777777" w:rsidR="00F06EEB" w:rsidRPr="00547527" w:rsidRDefault="00F06EEB" w:rsidP="00BB7223">
            <w:pPr>
              <w:adjustRightInd/>
              <w:jc w:val="both"/>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rPr>
              <w:t>Professor</w:t>
            </w:r>
          </w:p>
        </w:tc>
        <w:tc>
          <w:tcPr>
            <w:tcW w:w="1698" w:type="dxa"/>
            <w:tcBorders>
              <w:top w:val="single" w:sz="4" w:space="0" w:color="auto"/>
            </w:tcBorders>
          </w:tcPr>
          <w:p w14:paraId="3160B92E" w14:textId="77777777" w:rsidR="00F06EEB" w:rsidRPr="00547527" w:rsidRDefault="00F06EEB" w:rsidP="00BB7223">
            <w:pPr>
              <w:adjustRightInd/>
              <w:jc w:val="both"/>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lang w:val="fi-FI"/>
              </w:rPr>
              <w:t>jtetukoss</w:t>
            </w:r>
            <w:r w:rsidRPr="00547527">
              <w:rPr>
                <w:rFonts w:ascii="Times New Roman" w:hAnsi="Times New Roman" w:cs="Times New Roman" w:hint="eastAsia"/>
                <w:color w:val="0D0D0D" w:themeColor="text1" w:themeTint="F2"/>
                <w:lang w:val="fi-FI"/>
              </w:rPr>
              <w:t>@</w:t>
            </w:r>
            <w:r w:rsidR="00620F89" w:rsidRPr="00547527">
              <w:rPr>
                <w:rFonts w:ascii="Times New Roman" w:hAnsi="Times New Roman" w:cs="Times New Roman" w:hint="eastAsia"/>
                <w:color w:val="0D0D0D" w:themeColor="text1" w:themeTint="F2"/>
                <w:lang w:val="fi-FI"/>
              </w:rPr>
              <w:t xml:space="preserve"> faculty</w:t>
            </w:r>
            <w:r w:rsidR="00620F89" w:rsidRPr="00547527">
              <w:rPr>
                <w:rFonts w:ascii="Times New Roman" w:hAnsi="Times New Roman" w:cs="Times New Roman"/>
                <w:color w:val="0D0D0D" w:themeColor="text1" w:themeTint="F2"/>
                <w:lang w:val="fi-FI"/>
              </w:rPr>
              <w:t>.chiba-u.jp</w:t>
            </w:r>
          </w:p>
        </w:tc>
      </w:tr>
      <w:tr w:rsidR="00515F52" w:rsidRPr="00547527" w14:paraId="18B5A528" w14:textId="77777777" w:rsidTr="00547527">
        <w:tblPrEx>
          <w:jc w:val="left"/>
        </w:tblPrEx>
        <w:trPr>
          <w:trHeight w:hRule="exact" w:val="669"/>
        </w:trPr>
        <w:tc>
          <w:tcPr>
            <w:tcW w:w="1701" w:type="dxa"/>
          </w:tcPr>
          <w:p w14:paraId="78D75825" w14:textId="77777777" w:rsidR="00515F52" w:rsidRPr="00547527" w:rsidRDefault="00515F52" w:rsidP="00671CA8">
            <w:pPr>
              <w:jc w:val="both"/>
              <w:rPr>
                <w:rFonts w:ascii="Times New Roman" w:hAnsi="Times New Roman" w:cs="Times New Roman"/>
                <w:color w:val="0D0D0D" w:themeColor="text1" w:themeTint="F2"/>
              </w:rPr>
            </w:pPr>
            <w:r w:rsidRPr="00547527">
              <w:rPr>
                <w:rFonts w:ascii="Times New Roman" w:hAnsi="Times New Roman" w:cs="Times New Roman" w:hint="eastAsia"/>
                <w:color w:val="0D0D0D" w:themeColor="text1" w:themeTint="F2"/>
                <w:lang w:val="pt-BR"/>
              </w:rPr>
              <w:t>Hitoshi Irie</w:t>
            </w:r>
          </w:p>
        </w:tc>
        <w:tc>
          <w:tcPr>
            <w:tcW w:w="4398" w:type="dxa"/>
          </w:tcPr>
          <w:p w14:paraId="785D793A" w14:textId="048EF758" w:rsidR="00515F52" w:rsidRPr="00547527" w:rsidRDefault="00515F52" w:rsidP="00671CA8">
            <w:pPr>
              <w:adjustRightInd/>
              <w:jc w:val="both"/>
              <w:rPr>
                <w:rFonts w:ascii="Times New Roman" w:hAnsi="Times New Roman" w:cs="Times New Roman"/>
                <w:color w:val="0D0D0D" w:themeColor="text1" w:themeTint="F2"/>
                <w:sz w:val="20"/>
                <w:szCs w:val="20"/>
              </w:rPr>
            </w:pPr>
            <w:r w:rsidRPr="00547527">
              <w:rPr>
                <w:rFonts w:ascii="Times New Roman" w:hAnsi="Times New Roman" w:cs="Times New Roman"/>
                <w:color w:val="0D0D0D" w:themeColor="text1" w:themeTint="F2"/>
                <w:sz w:val="20"/>
                <w:szCs w:val="20"/>
              </w:rPr>
              <w:t xml:space="preserve">Atmospheric Chemistry, Atmospheric Environmental Science, </w:t>
            </w:r>
            <w:r w:rsidR="00547527" w:rsidRPr="00547527">
              <w:rPr>
                <w:rFonts w:ascii="Times New Roman" w:hAnsi="Times New Roman" w:cs="Times New Roman"/>
                <w:color w:val="0D0D0D" w:themeColor="text1" w:themeTint="F2"/>
                <w:sz w:val="20"/>
                <w:szCs w:val="20"/>
              </w:rPr>
              <w:t xml:space="preserve">Atmospheric </w:t>
            </w:r>
            <w:r w:rsidRPr="00547527">
              <w:rPr>
                <w:rFonts w:ascii="Times New Roman" w:hAnsi="Times New Roman" w:cs="Times New Roman"/>
                <w:color w:val="0D0D0D" w:themeColor="text1" w:themeTint="F2"/>
                <w:sz w:val="20"/>
                <w:szCs w:val="20"/>
              </w:rPr>
              <w:t>Remote Sensing</w:t>
            </w:r>
          </w:p>
        </w:tc>
        <w:tc>
          <w:tcPr>
            <w:tcW w:w="1842" w:type="dxa"/>
          </w:tcPr>
          <w:p w14:paraId="35009497" w14:textId="77777777" w:rsidR="00515F52" w:rsidRPr="00547527" w:rsidRDefault="00515F52" w:rsidP="00671CA8">
            <w:pPr>
              <w:adjustRightInd/>
              <w:jc w:val="both"/>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rPr>
              <w:t>Professor</w:t>
            </w:r>
          </w:p>
        </w:tc>
        <w:tc>
          <w:tcPr>
            <w:tcW w:w="1698" w:type="dxa"/>
          </w:tcPr>
          <w:p w14:paraId="72513BB2" w14:textId="1843DEB2" w:rsidR="00515F52" w:rsidRPr="00547527" w:rsidRDefault="00515F52" w:rsidP="00671CA8">
            <w:pPr>
              <w:adjustRightInd/>
              <w:jc w:val="both"/>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rPr>
              <w:t>hitoshi.irie</w:t>
            </w:r>
            <w:r w:rsidR="007B3B72" w:rsidRPr="00547527">
              <w:rPr>
                <w:rFonts w:ascii="Times New Roman" w:hAnsi="Times New Roman" w:cs="Times New Roman"/>
                <w:color w:val="0D0D0D" w:themeColor="text1" w:themeTint="F2"/>
              </w:rPr>
              <w:t>@</w:t>
            </w:r>
          </w:p>
          <w:p w14:paraId="316C0983" w14:textId="1C4DB38D" w:rsidR="00515F52" w:rsidRPr="00547527" w:rsidRDefault="00515F52" w:rsidP="00671CA8">
            <w:pPr>
              <w:adjustRightInd/>
              <w:jc w:val="both"/>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rPr>
              <w:t>chiba-u.jp</w:t>
            </w:r>
          </w:p>
        </w:tc>
      </w:tr>
      <w:tr w:rsidR="001D0231" w:rsidRPr="00547527" w14:paraId="2BD38B9F" w14:textId="77777777" w:rsidTr="00515F52">
        <w:tblPrEx>
          <w:jc w:val="left"/>
        </w:tblPrEx>
        <w:trPr>
          <w:trHeight w:hRule="exact" w:val="567"/>
        </w:trPr>
        <w:tc>
          <w:tcPr>
            <w:tcW w:w="1701" w:type="dxa"/>
          </w:tcPr>
          <w:p w14:paraId="64C56CAE" w14:textId="77777777" w:rsidR="001D0231" w:rsidRPr="00547527" w:rsidRDefault="001D0231" w:rsidP="00BB7223">
            <w:pPr>
              <w:jc w:val="both"/>
              <w:rPr>
                <w:rFonts w:ascii="Times New Roman" w:hAnsi="Times New Roman" w:cs="Times New Roman"/>
                <w:strike/>
                <w:color w:val="0D0D0D" w:themeColor="text1" w:themeTint="F2"/>
              </w:rPr>
            </w:pPr>
            <w:r w:rsidRPr="00547527">
              <w:rPr>
                <w:rFonts w:ascii="Times New Roman" w:hAnsi="Times New Roman" w:cs="Times New Roman" w:hint="eastAsia"/>
                <w:color w:val="0D0D0D" w:themeColor="text1" w:themeTint="F2"/>
              </w:rPr>
              <w:t>Naoko Saitoh</w:t>
            </w:r>
          </w:p>
        </w:tc>
        <w:tc>
          <w:tcPr>
            <w:tcW w:w="4398" w:type="dxa"/>
          </w:tcPr>
          <w:p w14:paraId="04E732F2" w14:textId="77777777" w:rsidR="001D0231" w:rsidRPr="00547527" w:rsidRDefault="001D0231" w:rsidP="00BB7223">
            <w:pPr>
              <w:jc w:val="both"/>
              <w:rPr>
                <w:rFonts w:ascii="Times New Roman" w:hAnsi="Times New Roman" w:cs="Times New Roman"/>
                <w:strike/>
                <w:color w:val="0D0D0D" w:themeColor="text1" w:themeTint="F2"/>
              </w:rPr>
            </w:pPr>
            <w:r w:rsidRPr="00547527">
              <w:rPr>
                <w:rFonts w:ascii="Times New Roman" w:hAnsi="Times New Roman" w:cs="Times New Roman"/>
                <w:color w:val="0D0D0D" w:themeColor="text1" w:themeTint="F2"/>
              </w:rPr>
              <w:t>Atmospheric Chemistry, Satellite Remote Sensing</w:t>
            </w:r>
          </w:p>
        </w:tc>
        <w:tc>
          <w:tcPr>
            <w:tcW w:w="1842" w:type="dxa"/>
          </w:tcPr>
          <w:p w14:paraId="349A1853" w14:textId="77777777" w:rsidR="001D0231" w:rsidRPr="00547527" w:rsidRDefault="001D0231" w:rsidP="00BB7223">
            <w:pPr>
              <w:jc w:val="both"/>
              <w:rPr>
                <w:rFonts w:ascii="Times New Roman" w:hAnsi="Times New Roman" w:cs="Times New Roman"/>
                <w:strike/>
                <w:color w:val="0D0D0D" w:themeColor="text1" w:themeTint="F2"/>
              </w:rPr>
            </w:pPr>
            <w:r w:rsidRPr="00547527">
              <w:rPr>
                <w:rFonts w:ascii="Times New Roman" w:hAnsi="Times New Roman" w:cs="Times New Roman"/>
                <w:color w:val="0D0D0D" w:themeColor="text1" w:themeTint="F2"/>
              </w:rPr>
              <w:t>Associate Professor</w:t>
            </w:r>
          </w:p>
        </w:tc>
        <w:tc>
          <w:tcPr>
            <w:tcW w:w="1698" w:type="dxa"/>
          </w:tcPr>
          <w:p w14:paraId="16A3FAA7" w14:textId="77777777" w:rsidR="001D0231" w:rsidRPr="00547527" w:rsidRDefault="001D0231" w:rsidP="00BB7223">
            <w:pPr>
              <w:jc w:val="both"/>
              <w:rPr>
                <w:rFonts w:ascii="Times New Roman" w:hAnsi="Times New Roman" w:cs="Times New Roman"/>
                <w:strike/>
                <w:color w:val="0D0D0D" w:themeColor="text1" w:themeTint="F2"/>
              </w:rPr>
            </w:pPr>
            <w:r w:rsidRPr="00547527">
              <w:rPr>
                <w:rFonts w:ascii="Times New Roman" w:hAnsi="Times New Roman" w:cs="Times New Roman" w:hint="eastAsia"/>
                <w:color w:val="0D0D0D" w:themeColor="text1" w:themeTint="F2"/>
              </w:rPr>
              <w:t>nsaitoh@</w:t>
            </w:r>
            <w:r w:rsidR="00620F89" w:rsidRPr="00547527">
              <w:rPr>
                <w:rFonts w:ascii="Times New Roman" w:hAnsi="Times New Roman" w:cs="Times New Roman" w:hint="eastAsia"/>
                <w:color w:val="0D0D0D" w:themeColor="text1" w:themeTint="F2"/>
                <w:lang w:val="fi-FI"/>
              </w:rPr>
              <w:t xml:space="preserve"> faculty</w:t>
            </w:r>
            <w:r w:rsidR="00620F89" w:rsidRPr="00547527">
              <w:rPr>
                <w:rFonts w:ascii="Times New Roman" w:hAnsi="Times New Roman" w:cs="Times New Roman"/>
                <w:color w:val="0D0D0D" w:themeColor="text1" w:themeTint="F2"/>
                <w:lang w:val="fi-FI"/>
              </w:rPr>
              <w:t>.chiba-u.jp</w:t>
            </w:r>
          </w:p>
        </w:tc>
      </w:tr>
      <w:tr w:rsidR="001D0231" w:rsidRPr="00547527" w14:paraId="5306DEB2" w14:textId="77777777" w:rsidTr="00515F52">
        <w:tblPrEx>
          <w:jc w:val="left"/>
        </w:tblPrEx>
        <w:trPr>
          <w:trHeight w:hRule="exact" w:val="584"/>
        </w:trPr>
        <w:tc>
          <w:tcPr>
            <w:tcW w:w="1701" w:type="dxa"/>
          </w:tcPr>
          <w:p w14:paraId="6DA01A04" w14:textId="77777777" w:rsidR="001D0231" w:rsidRPr="00547527" w:rsidRDefault="001D0231" w:rsidP="00BB7223">
            <w:pPr>
              <w:jc w:val="both"/>
              <w:rPr>
                <w:rFonts w:ascii="Times New Roman" w:hAnsi="Times New Roman" w:cs="Times New Roman"/>
                <w:color w:val="0D0D0D" w:themeColor="text1" w:themeTint="F2"/>
              </w:rPr>
            </w:pPr>
            <w:r w:rsidRPr="00547527">
              <w:rPr>
                <w:rFonts w:ascii="Times New Roman" w:hAnsi="Times New Roman" w:cs="Times New Roman" w:hint="eastAsia"/>
                <w:color w:val="0D0D0D" w:themeColor="text1" w:themeTint="F2"/>
                <w:lang w:val="fi-FI"/>
              </w:rPr>
              <w:t>Koji Kajiwara</w:t>
            </w:r>
          </w:p>
        </w:tc>
        <w:tc>
          <w:tcPr>
            <w:tcW w:w="4398" w:type="dxa"/>
          </w:tcPr>
          <w:p w14:paraId="321301B1" w14:textId="77777777" w:rsidR="001D0231" w:rsidRPr="00547527" w:rsidRDefault="001D0231" w:rsidP="00BB7223">
            <w:pPr>
              <w:adjustRightInd/>
              <w:jc w:val="both"/>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rPr>
              <w:t>Satellite Botany, Information Science</w:t>
            </w:r>
          </w:p>
        </w:tc>
        <w:tc>
          <w:tcPr>
            <w:tcW w:w="1842" w:type="dxa"/>
          </w:tcPr>
          <w:p w14:paraId="1E34AF0E" w14:textId="77777777" w:rsidR="001D0231" w:rsidRPr="00547527" w:rsidRDefault="001D0231" w:rsidP="00BB7223">
            <w:pPr>
              <w:adjustRightInd/>
              <w:jc w:val="both"/>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rPr>
              <w:t>Associate Professor</w:t>
            </w:r>
          </w:p>
        </w:tc>
        <w:tc>
          <w:tcPr>
            <w:tcW w:w="1698" w:type="dxa"/>
          </w:tcPr>
          <w:p w14:paraId="662C7810" w14:textId="77777777" w:rsidR="001D0231" w:rsidRPr="00547527" w:rsidRDefault="001D0231" w:rsidP="00BB7223">
            <w:pPr>
              <w:adjustRightInd/>
              <w:jc w:val="both"/>
              <w:rPr>
                <w:rFonts w:ascii="Times New Roman" w:hAnsi="Times New Roman" w:cs="Times New Roman"/>
                <w:color w:val="0D0D0D" w:themeColor="text1" w:themeTint="F2"/>
              </w:rPr>
            </w:pPr>
            <w:r w:rsidRPr="00547527">
              <w:rPr>
                <w:rFonts w:ascii="Times New Roman" w:hAnsi="Times New Roman" w:cs="Times New Roman" w:hint="eastAsia"/>
                <w:color w:val="0D0D0D" w:themeColor="text1" w:themeTint="F2"/>
              </w:rPr>
              <w:t>kaji@</w:t>
            </w:r>
            <w:r w:rsidR="00620F89" w:rsidRPr="00547527">
              <w:rPr>
                <w:rFonts w:ascii="Times New Roman" w:hAnsi="Times New Roman" w:cs="Times New Roman" w:hint="eastAsia"/>
                <w:color w:val="0D0D0D" w:themeColor="text1" w:themeTint="F2"/>
                <w:lang w:val="fi-FI"/>
              </w:rPr>
              <w:t xml:space="preserve"> faculty</w:t>
            </w:r>
            <w:r w:rsidR="00620F89" w:rsidRPr="00547527">
              <w:rPr>
                <w:rFonts w:ascii="Times New Roman" w:hAnsi="Times New Roman" w:cs="Times New Roman"/>
                <w:color w:val="0D0D0D" w:themeColor="text1" w:themeTint="F2"/>
                <w:lang w:val="fi-FI"/>
              </w:rPr>
              <w:t>.chiba-u.jp</w:t>
            </w:r>
          </w:p>
        </w:tc>
      </w:tr>
      <w:tr w:rsidR="001D0231" w:rsidRPr="002944D3" w14:paraId="511ECFD1" w14:textId="77777777" w:rsidTr="00515F52">
        <w:tblPrEx>
          <w:jc w:val="left"/>
        </w:tblPrEx>
        <w:trPr>
          <w:trHeight w:hRule="exact" w:val="567"/>
        </w:trPr>
        <w:tc>
          <w:tcPr>
            <w:tcW w:w="1701" w:type="dxa"/>
          </w:tcPr>
          <w:p w14:paraId="499A272F" w14:textId="77777777" w:rsidR="001D0231" w:rsidRPr="002944D3" w:rsidRDefault="001D0231" w:rsidP="00BB7223">
            <w:pPr>
              <w:jc w:val="both"/>
              <w:rPr>
                <w:rFonts w:ascii="Times New Roman" w:hAnsi="Times New Roman" w:cs="Times New Roman"/>
                <w:color w:val="0D0D0D" w:themeColor="text1" w:themeTint="F2"/>
                <w:lang w:val="fi-FI"/>
              </w:rPr>
            </w:pPr>
            <w:r w:rsidRPr="002944D3">
              <w:rPr>
                <w:rFonts w:ascii="Times New Roman" w:hAnsi="Times New Roman" w:cs="Times New Roman"/>
                <w:color w:val="0D0D0D" w:themeColor="text1" w:themeTint="F2"/>
                <w:lang w:val="fi-FI"/>
              </w:rPr>
              <w:t>Tatsuo Shiina</w:t>
            </w:r>
          </w:p>
        </w:tc>
        <w:tc>
          <w:tcPr>
            <w:tcW w:w="4398" w:type="dxa"/>
          </w:tcPr>
          <w:p w14:paraId="39DE0BB8" w14:textId="77777777" w:rsidR="001D0231" w:rsidRPr="002944D3" w:rsidRDefault="001D0231" w:rsidP="00BB7223">
            <w:pPr>
              <w:adjustRightInd/>
              <w:jc w:val="both"/>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Optical Sensing of Environment</w:t>
            </w:r>
          </w:p>
        </w:tc>
        <w:tc>
          <w:tcPr>
            <w:tcW w:w="1842" w:type="dxa"/>
          </w:tcPr>
          <w:p w14:paraId="16745CED" w14:textId="77777777" w:rsidR="001D0231" w:rsidRPr="002944D3" w:rsidRDefault="001D0231" w:rsidP="00BB7223">
            <w:pPr>
              <w:jc w:val="both"/>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Associate Professor</w:t>
            </w:r>
          </w:p>
        </w:tc>
        <w:tc>
          <w:tcPr>
            <w:tcW w:w="1698" w:type="dxa"/>
          </w:tcPr>
          <w:p w14:paraId="091DA3BA" w14:textId="77777777" w:rsidR="001D0231" w:rsidRPr="002944D3" w:rsidRDefault="001D0231" w:rsidP="00BB7223">
            <w:pPr>
              <w:jc w:val="both"/>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shiina@</w:t>
            </w:r>
            <w:r w:rsidR="00620F89" w:rsidRPr="002944D3">
              <w:rPr>
                <w:rFonts w:ascii="Times New Roman" w:hAnsi="Times New Roman" w:cs="Times New Roman" w:hint="eastAsia"/>
                <w:color w:val="0D0D0D" w:themeColor="text1" w:themeTint="F2"/>
                <w:lang w:val="fi-FI"/>
              </w:rPr>
              <w:t xml:space="preserve"> faculty</w:t>
            </w:r>
            <w:r w:rsidR="00620F89" w:rsidRPr="002944D3">
              <w:rPr>
                <w:rFonts w:ascii="Times New Roman" w:hAnsi="Times New Roman" w:cs="Times New Roman"/>
                <w:color w:val="0D0D0D" w:themeColor="text1" w:themeTint="F2"/>
                <w:lang w:val="fi-FI"/>
              </w:rPr>
              <w:t>.chiba-u.jp</w:t>
            </w:r>
          </w:p>
        </w:tc>
      </w:tr>
      <w:tr w:rsidR="007C3017" w:rsidRPr="002944D3" w14:paraId="3A27F1E9" w14:textId="77777777" w:rsidTr="00515F52">
        <w:tblPrEx>
          <w:jc w:val="left"/>
        </w:tblPrEx>
        <w:trPr>
          <w:trHeight w:hRule="exact" w:val="584"/>
        </w:trPr>
        <w:tc>
          <w:tcPr>
            <w:tcW w:w="1701" w:type="dxa"/>
          </w:tcPr>
          <w:p w14:paraId="26175613" w14:textId="77777777" w:rsidR="007C3017" w:rsidRPr="002944D3" w:rsidRDefault="007C3017" w:rsidP="00DC68A3">
            <w:pPr>
              <w:jc w:val="both"/>
              <w:rPr>
                <w:rFonts w:ascii="Times New Roman" w:hAnsi="Times New Roman" w:cs="Times New Roman"/>
                <w:color w:val="0D0D0D" w:themeColor="text1" w:themeTint="F2"/>
                <w:lang w:val="fi-FI"/>
              </w:rPr>
            </w:pPr>
            <w:r w:rsidRPr="002944D3">
              <w:rPr>
                <w:rFonts w:ascii="Times New Roman" w:hAnsi="Times New Roman" w:cs="Times New Roman" w:hint="eastAsia"/>
                <w:color w:val="0D0D0D" w:themeColor="text1" w:themeTint="F2"/>
                <w:lang w:val="fi-FI"/>
              </w:rPr>
              <w:t>A</w:t>
            </w:r>
            <w:r w:rsidRPr="002944D3">
              <w:rPr>
                <w:rFonts w:ascii="Times New Roman" w:hAnsi="Times New Roman" w:cs="Times New Roman"/>
                <w:color w:val="0D0D0D" w:themeColor="text1" w:themeTint="F2"/>
                <w:lang w:val="fi-FI"/>
              </w:rPr>
              <w:t>kira Kato</w:t>
            </w:r>
          </w:p>
        </w:tc>
        <w:tc>
          <w:tcPr>
            <w:tcW w:w="4398" w:type="dxa"/>
          </w:tcPr>
          <w:p w14:paraId="684DE5E0" w14:textId="77777777" w:rsidR="007C3017" w:rsidRPr="002944D3" w:rsidRDefault="007C3017" w:rsidP="00DC68A3">
            <w:pPr>
              <w:adjustRightInd/>
              <w:jc w:val="both"/>
              <w:rPr>
                <w:rFonts w:ascii="Times New Roman" w:hAnsi="Times New Roman" w:cs="Times New Roman"/>
                <w:color w:val="0D0D0D" w:themeColor="text1" w:themeTint="F2"/>
              </w:rPr>
            </w:pPr>
            <w:r w:rsidRPr="002944D3">
              <w:rPr>
                <w:rFonts w:ascii="Times New Roman" w:hAnsi="Times New Roman" w:cs="Times New Roman" w:hint="eastAsia"/>
                <w:color w:val="0D0D0D" w:themeColor="text1" w:themeTint="F2"/>
              </w:rPr>
              <w:t>F</w:t>
            </w:r>
            <w:r w:rsidRPr="002944D3">
              <w:rPr>
                <w:rFonts w:ascii="Times New Roman" w:hAnsi="Times New Roman" w:cs="Times New Roman"/>
                <w:color w:val="0D0D0D" w:themeColor="text1" w:themeTint="F2"/>
              </w:rPr>
              <w:t>orest Remote Sensing</w:t>
            </w:r>
          </w:p>
        </w:tc>
        <w:tc>
          <w:tcPr>
            <w:tcW w:w="1842" w:type="dxa"/>
          </w:tcPr>
          <w:p w14:paraId="0F78AD73" w14:textId="77777777" w:rsidR="007C3017" w:rsidRPr="002944D3" w:rsidRDefault="007C3017" w:rsidP="00DC68A3">
            <w:pPr>
              <w:adjustRightInd/>
              <w:jc w:val="both"/>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Associate Professor</w:t>
            </w:r>
          </w:p>
        </w:tc>
        <w:tc>
          <w:tcPr>
            <w:tcW w:w="1698" w:type="dxa"/>
          </w:tcPr>
          <w:p w14:paraId="23A2DDE9" w14:textId="77777777" w:rsidR="007C3017" w:rsidRPr="002944D3" w:rsidRDefault="007C3017" w:rsidP="00DC68A3">
            <w:pPr>
              <w:adjustRightInd/>
              <w:jc w:val="both"/>
              <w:rPr>
                <w:rFonts w:ascii="Times New Roman" w:hAnsi="Times New Roman" w:cs="Times New Roman"/>
                <w:color w:val="0D0D0D" w:themeColor="text1" w:themeTint="F2"/>
              </w:rPr>
            </w:pPr>
            <w:r w:rsidRPr="002944D3">
              <w:rPr>
                <w:rFonts w:ascii="Times New Roman" w:hAnsi="Times New Roman" w:cs="Times New Roman" w:hint="eastAsia"/>
                <w:color w:val="0D0D0D" w:themeColor="text1" w:themeTint="F2"/>
              </w:rPr>
              <w:t>akiran</w:t>
            </w:r>
            <w:r w:rsidRPr="002944D3">
              <w:rPr>
                <w:rFonts w:ascii="Times New Roman" w:hAnsi="Times New Roman" w:cs="Times New Roman"/>
                <w:color w:val="0D0D0D" w:themeColor="text1" w:themeTint="F2"/>
              </w:rPr>
              <w:t>@</w:t>
            </w:r>
            <w:r w:rsidR="00620F89" w:rsidRPr="002944D3">
              <w:rPr>
                <w:rFonts w:ascii="Times New Roman" w:hAnsi="Times New Roman" w:cs="Times New Roman" w:hint="eastAsia"/>
                <w:color w:val="0D0D0D" w:themeColor="text1" w:themeTint="F2"/>
                <w:lang w:val="fi-FI"/>
              </w:rPr>
              <w:t xml:space="preserve"> faculty</w:t>
            </w:r>
            <w:r w:rsidR="00620F89" w:rsidRPr="002944D3">
              <w:rPr>
                <w:rFonts w:ascii="Times New Roman" w:hAnsi="Times New Roman" w:cs="Times New Roman"/>
                <w:color w:val="0D0D0D" w:themeColor="text1" w:themeTint="F2"/>
                <w:lang w:val="fi-FI"/>
              </w:rPr>
              <w:t>.chiba-u.jp</w:t>
            </w:r>
          </w:p>
        </w:tc>
      </w:tr>
      <w:tr w:rsidR="00E5385C" w:rsidRPr="002944D3" w14:paraId="484BC063" w14:textId="77777777" w:rsidTr="00515F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jc w:val="center"/>
        </w:trPr>
        <w:tc>
          <w:tcPr>
            <w:tcW w:w="1701" w:type="dxa"/>
            <w:tcBorders>
              <w:top w:val="nil"/>
              <w:left w:val="nil"/>
              <w:bottom w:val="single" w:sz="4" w:space="0" w:color="auto"/>
              <w:right w:val="nil"/>
            </w:tcBorders>
          </w:tcPr>
          <w:p w14:paraId="29784F50" w14:textId="77777777" w:rsidR="00E5385C" w:rsidRPr="002944D3" w:rsidRDefault="00E5385C" w:rsidP="00E5385C">
            <w:pPr>
              <w:adjustRightInd/>
              <w:jc w:val="both"/>
              <w:rPr>
                <w:rFonts w:ascii="Times New Roman" w:hAnsi="Times New Roman" w:cs="Times New Roman"/>
                <w:color w:val="0D0D0D" w:themeColor="text1" w:themeTint="F2"/>
              </w:rPr>
            </w:pPr>
            <w:r w:rsidRPr="002944D3">
              <w:rPr>
                <w:rFonts w:ascii="Times New Roman" w:hAnsi="Times New Roman" w:cs="Times New Roman" w:hint="eastAsia"/>
                <w:color w:val="0D0D0D" w:themeColor="text1" w:themeTint="F2"/>
              </w:rPr>
              <w:t>Wen Liu</w:t>
            </w:r>
          </w:p>
        </w:tc>
        <w:tc>
          <w:tcPr>
            <w:tcW w:w="4398" w:type="dxa"/>
            <w:tcBorders>
              <w:top w:val="nil"/>
              <w:left w:val="nil"/>
              <w:bottom w:val="single" w:sz="4" w:space="0" w:color="auto"/>
              <w:right w:val="nil"/>
            </w:tcBorders>
          </w:tcPr>
          <w:p w14:paraId="07877779" w14:textId="77777777" w:rsidR="00E5385C" w:rsidRPr="002944D3" w:rsidRDefault="00E5385C" w:rsidP="00E5385C">
            <w:pPr>
              <w:adjustRightInd/>
              <w:jc w:val="both"/>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Urban Infrastructure Systems</w:t>
            </w:r>
          </w:p>
        </w:tc>
        <w:tc>
          <w:tcPr>
            <w:tcW w:w="1842" w:type="dxa"/>
            <w:tcBorders>
              <w:top w:val="nil"/>
              <w:left w:val="nil"/>
              <w:bottom w:val="single" w:sz="4" w:space="0" w:color="auto"/>
              <w:right w:val="nil"/>
            </w:tcBorders>
          </w:tcPr>
          <w:p w14:paraId="72FF1467" w14:textId="596402DA" w:rsidR="00E5385C" w:rsidRPr="002944D3" w:rsidRDefault="00E5385C" w:rsidP="00E5385C">
            <w:pPr>
              <w:adjustRightInd/>
              <w:jc w:val="both"/>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Associate Professor</w:t>
            </w:r>
          </w:p>
        </w:tc>
        <w:tc>
          <w:tcPr>
            <w:tcW w:w="1698" w:type="dxa"/>
            <w:tcBorders>
              <w:top w:val="nil"/>
              <w:left w:val="nil"/>
              <w:bottom w:val="single" w:sz="4" w:space="0" w:color="auto"/>
              <w:right w:val="nil"/>
            </w:tcBorders>
          </w:tcPr>
          <w:p w14:paraId="3EBE9D24" w14:textId="77777777" w:rsidR="00E5385C" w:rsidRPr="002944D3" w:rsidRDefault="00E5385C" w:rsidP="00E5385C">
            <w:pPr>
              <w:adjustRightInd/>
              <w:jc w:val="both"/>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 xml:space="preserve">wen.liu @ </w:t>
            </w:r>
          </w:p>
          <w:p w14:paraId="319F534F" w14:textId="77777777" w:rsidR="00E5385C" w:rsidRPr="002944D3" w:rsidRDefault="00E5385C" w:rsidP="00E5385C">
            <w:pPr>
              <w:adjustRightInd/>
              <w:jc w:val="both"/>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chiba-u.jp</w:t>
            </w:r>
          </w:p>
        </w:tc>
      </w:tr>
    </w:tbl>
    <w:p w14:paraId="7E79DA02" w14:textId="77777777" w:rsidR="00F35C43" w:rsidRPr="002944D3" w:rsidRDefault="00F35C43" w:rsidP="00EC0274">
      <w:pPr>
        <w:adjustRightInd/>
        <w:rPr>
          <w:rFonts w:ascii="Times New Roman" w:hAnsi="Times New Roman" w:cs="Times New Roman"/>
          <w:color w:val="0D0D0D" w:themeColor="text1" w:themeTint="F2"/>
        </w:rPr>
      </w:pPr>
    </w:p>
    <w:p w14:paraId="23AD72A5" w14:textId="6D858155" w:rsidR="00863350" w:rsidRPr="002944D3" w:rsidRDefault="00863350" w:rsidP="00863350">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(P202</w:t>
      </w:r>
      <w:r w:rsidR="00B12300" w:rsidRPr="002944D3">
        <w:rPr>
          <w:rFonts w:ascii="Times New Roman" w:hAnsi="Times New Roman" w:cs="Times New Roman" w:hint="eastAsia"/>
          <w:color w:val="0D0D0D" w:themeColor="text1" w:themeTint="F2"/>
        </w:rPr>
        <w:t>5</w:t>
      </w:r>
      <w:r w:rsidRPr="002944D3">
        <w:rPr>
          <w:rFonts w:ascii="Times New Roman" w:hAnsi="Times New Roman" w:cs="Times New Roman"/>
          <w:color w:val="0D0D0D" w:themeColor="text1" w:themeTint="F2"/>
        </w:rPr>
        <w:t>-2) Environmental Diagnostics</w:t>
      </w:r>
    </w:p>
    <w:tbl>
      <w:tblPr>
        <w:tblW w:w="9654" w:type="dxa"/>
        <w:jc w:val="center"/>
        <w:tblLayout w:type="fixed"/>
        <w:tblLook w:val="01E0" w:firstRow="1" w:lastRow="1" w:firstColumn="1" w:lastColumn="1" w:noHBand="0" w:noVBand="0"/>
      </w:tblPr>
      <w:tblGrid>
        <w:gridCol w:w="1696"/>
        <w:gridCol w:w="4411"/>
        <w:gridCol w:w="1826"/>
        <w:gridCol w:w="1710"/>
        <w:gridCol w:w="11"/>
      </w:tblGrid>
      <w:tr w:rsidR="007C3017" w:rsidRPr="002944D3" w14:paraId="27133A0E" w14:textId="77777777" w:rsidTr="00BB7223">
        <w:trPr>
          <w:gridAfter w:val="1"/>
          <w:wAfter w:w="11" w:type="dxa"/>
          <w:jc w:val="center"/>
        </w:trPr>
        <w:tc>
          <w:tcPr>
            <w:tcW w:w="1696" w:type="dxa"/>
            <w:tcBorders>
              <w:top w:val="single" w:sz="4" w:space="0" w:color="auto"/>
              <w:bottom w:val="single" w:sz="4" w:space="0" w:color="auto"/>
            </w:tcBorders>
          </w:tcPr>
          <w:p w14:paraId="5013D76B" w14:textId="77777777" w:rsidR="00863350" w:rsidRPr="002944D3" w:rsidRDefault="00863350" w:rsidP="00547527">
            <w:pPr>
              <w:adjustRightInd/>
              <w:jc w:val="center"/>
              <w:rPr>
                <w:rFonts w:ascii="Times New Roman" w:hAnsi="Times New Roman" w:cs="Times New Roman"/>
                <w:b/>
                <w:color w:val="0D0D0D" w:themeColor="text1" w:themeTint="F2"/>
              </w:rPr>
            </w:pPr>
            <w:r w:rsidRPr="002944D3">
              <w:rPr>
                <w:rFonts w:ascii="Times New Roman" w:hAnsi="Times New Roman" w:cs="Times New Roman" w:hint="eastAsia"/>
                <w:b/>
                <w:color w:val="0D0D0D" w:themeColor="text1" w:themeTint="F2"/>
              </w:rPr>
              <w:t>Name</w:t>
            </w:r>
          </w:p>
        </w:tc>
        <w:tc>
          <w:tcPr>
            <w:tcW w:w="4411" w:type="dxa"/>
            <w:tcBorders>
              <w:top w:val="single" w:sz="4" w:space="0" w:color="auto"/>
              <w:bottom w:val="single" w:sz="4" w:space="0" w:color="auto"/>
            </w:tcBorders>
          </w:tcPr>
          <w:p w14:paraId="243BF58C" w14:textId="77777777" w:rsidR="00863350" w:rsidRPr="002944D3" w:rsidRDefault="00863350" w:rsidP="00547527">
            <w:pPr>
              <w:adjustRightInd/>
              <w:jc w:val="center"/>
              <w:rPr>
                <w:rFonts w:ascii="Times New Roman" w:hAnsi="Times New Roman" w:cs="Times New Roman"/>
                <w:b/>
                <w:color w:val="0D0D0D" w:themeColor="text1" w:themeTint="F2"/>
              </w:rPr>
            </w:pPr>
            <w:r w:rsidRPr="002944D3">
              <w:rPr>
                <w:rFonts w:ascii="Times New Roman" w:hAnsi="Times New Roman" w:cs="Times New Roman"/>
                <w:b/>
                <w:color w:val="0D0D0D" w:themeColor="text1" w:themeTint="F2"/>
              </w:rPr>
              <w:t>Research fields</w:t>
            </w:r>
          </w:p>
        </w:tc>
        <w:tc>
          <w:tcPr>
            <w:tcW w:w="1826" w:type="dxa"/>
            <w:tcBorders>
              <w:top w:val="single" w:sz="4" w:space="0" w:color="auto"/>
              <w:bottom w:val="single" w:sz="4" w:space="0" w:color="auto"/>
            </w:tcBorders>
          </w:tcPr>
          <w:p w14:paraId="2B47AEE3" w14:textId="77777777" w:rsidR="00863350" w:rsidRPr="002944D3" w:rsidRDefault="00863350" w:rsidP="00547527">
            <w:pPr>
              <w:adjustRightInd/>
              <w:jc w:val="center"/>
              <w:rPr>
                <w:rFonts w:ascii="Times New Roman" w:hAnsi="Times New Roman" w:cs="Times New Roman"/>
                <w:b/>
                <w:color w:val="0D0D0D" w:themeColor="text1" w:themeTint="F2"/>
              </w:rPr>
            </w:pPr>
            <w:r w:rsidRPr="002944D3">
              <w:rPr>
                <w:rFonts w:ascii="Times New Roman" w:hAnsi="Times New Roman" w:cs="Times New Roman"/>
                <w:b/>
                <w:color w:val="0D0D0D" w:themeColor="text1" w:themeTint="F2"/>
              </w:rPr>
              <w:t>Position</w:t>
            </w:r>
          </w:p>
        </w:tc>
        <w:tc>
          <w:tcPr>
            <w:tcW w:w="1710" w:type="dxa"/>
            <w:tcBorders>
              <w:top w:val="single" w:sz="4" w:space="0" w:color="auto"/>
              <w:bottom w:val="single" w:sz="4" w:space="0" w:color="auto"/>
            </w:tcBorders>
          </w:tcPr>
          <w:p w14:paraId="780D08B0" w14:textId="77777777" w:rsidR="00863350" w:rsidRPr="002944D3" w:rsidRDefault="00863350" w:rsidP="00547527">
            <w:pPr>
              <w:adjustRightInd/>
              <w:jc w:val="center"/>
              <w:rPr>
                <w:rFonts w:ascii="Times New Roman" w:hAnsi="Times New Roman" w:cs="Times New Roman"/>
                <w:b/>
                <w:color w:val="0D0D0D" w:themeColor="text1" w:themeTint="F2"/>
              </w:rPr>
            </w:pPr>
            <w:r w:rsidRPr="002944D3">
              <w:rPr>
                <w:rFonts w:ascii="Times New Roman" w:hAnsi="Times New Roman" w:cs="Times New Roman"/>
                <w:b/>
                <w:color w:val="0D0D0D" w:themeColor="text1" w:themeTint="F2"/>
              </w:rPr>
              <w:t>E-mail</w:t>
            </w:r>
          </w:p>
        </w:tc>
      </w:tr>
      <w:tr w:rsidR="007C3017" w:rsidRPr="002944D3" w14:paraId="3359F6F9" w14:textId="77777777" w:rsidTr="00BB7223">
        <w:tblPrEx>
          <w:jc w:val="left"/>
        </w:tblPrEx>
        <w:trPr>
          <w:gridAfter w:val="1"/>
          <w:wAfter w:w="11" w:type="dxa"/>
          <w:trHeight w:hRule="exact" w:val="567"/>
        </w:trPr>
        <w:tc>
          <w:tcPr>
            <w:tcW w:w="1696" w:type="dxa"/>
            <w:tcBorders>
              <w:top w:val="single" w:sz="4" w:space="0" w:color="auto"/>
            </w:tcBorders>
          </w:tcPr>
          <w:p w14:paraId="27A6F724" w14:textId="77777777" w:rsidR="007C3017" w:rsidRPr="002944D3" w:rsidRDefault="007C3017">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Kazuhito Ichii</w:t>
            </w:r>
          </w:p>
        </w:tc>
        <w:tc>
          <w:tcPr>
            <w:tcW w:w="4411" w:type="dxa"/>
            <w:tcBorders>
              <w:top w:val="single" w:sz="4" w:space="0" w:color="auto"/>
            </w:tcBorders>
          </w:tcPr>
          <w:p w14:paraId="4B63E191" w14:textId="77777777" w:rsidR="007C3017" w:rsidRPr="002944D3" w:rsidRDefault="007C3017">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Biogeosciences, Climate Change</w:t>
            </w:r>
          </w:p>
          <w:p w14:paraId="51D14813" w14:textId="77777777" w:rsidR="007C3017" w:rsidRPr="002944D3" w:rsidRDefault="007C3017">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Model-Data Integration, Machine Learning</w:t>
            </w:r>
          </w:p>
        </w:tc>
        <w:tc>
          <w:tcPr>
            <w:tcW w:w="1826" w:type="dxa"/>
            <w:tcBorders>
              <w:top w:val="single" w:sz="4" w:space="0" w:color="auto"/>
            </w:tcBorders>
          </w:tcPr>
          <w:p w14:paraId="64C6D6EB" w14:textId="77777777" w:rsidR="007C3017" w:rsidRPr="002944D3" w:rsidRDefault="007C3017">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Professor</w:t>
            </w:r>
          </w:p>
        </w:tc>
        <w:tc>
          <w:tcPr>
            <w:tcW w:w="1710" w:type="dxa"/>
            <w:tcBorders>
              <w:top w:val="single" w:sz="4" w:space="0" w:color="auto"/>
            </w:tcBorders>
          </w:tcPr>
          <w:p w14:paraId="3B2FE34B" w14:textId="77777777" w:rsidR="00850575" w:rsidRPr="002944D3" w:rsidRDefault="007C3017">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ichii</w:t>
            </w:r>
            <w:r w:rsidRPr="002944D3">
              <w:t xml:space="preserve"> </w:t>
            </w:r>
            <w:r w:rsidRPr="002944D3">
              <w:rPr>
                <w:rFonts w:ascii="Times New Roman" w:hAnsi="Times New Roman" w:cs="Times New Roman"/>
                <w:color w:val="0D0D0D" w:themeColor="text1" w:themeTint="F2"/>
              </w:rPr>
              <w:t xml:space="preserve">@ </w:t>
            </w:r>
          </w:p>
          <w:p w14:paraId="372F79A1" w14:textId="77777777" w:rsidR="007C3017" w:rsidRPr="002944D3" w:rsidRDefault="007C3017">
            <w:pPr>
              <w:adjustRightInd/>
              <w:rPr>
                <w:rFonts w:ascii="Times New Roman" w:hAnsi="Times New Roman" w:cs="Times New Roman"/>
                <w:color w:val="0D0D0D" w:themeColor="text1" w:themeTint="F2"/>
                <w:lang w:val="fi-FI"/>
              </w:rPr>
            </w:pPr>
            <w:r w:rsidRPr="002944D3">
              <w:rPr>
                <w:rFonts w:ascii="Times New Roman" w:hAnsi="Times New Roman" w:cs="Times New Roman"/>
                <w:color w:val="0D0D0D" w:themeColor="text1" w:themeTint="F2"/>
              </w:rPr>
              <w:t>chiba-u.jp</w:t>
            </w:r>
          </w:p>
        </w:tc>
      </w:tr>
      <w:tr w:rsidR="00515F52" w:rsidRPr="002944D3" w14:paraId="59265447" w14:textId="77777777" w:rsidTr="00547527">
        <w:tblPrEx>
          <w:jc w:val="left"/>
        </w:tblPrEx>
        <w:trPr>
          <w:trHeight w:hRule="exact" w:val="614"/>
        </w:trPr>
        <w:tc>
          <w:tcPr>
            <w:tcW w:w="1696" w:type="dxa"/>
          </w:tcPr>
          <w:p w14:paraId="7EDB81FA" w14:textId="77777777" w:rsidR="00515F52" w:rsidRPr="002944D3" w:rsidRDefault="00515F52" w:rsidP="00671CA8">
            <w:pPr>
              <w:rPr>
                <w:rFonts w:ascii="Times New Roman" w:hAnsi="Times New Roman" w:cs="Times New Roman"/>
                <w:color w:val="0D0D0D" w:themeColor="text1" w:themeTint="F2"/>
              </w:rPr>
            </w:pPr>
            <w:r w:rsidRPr="002944D3">
              <w:rPr>
                <w:rFonts w:ascii="Times New Roman" w:hAnsi="Times New Roman" w:cs="Times New Roman" w:hint="eastAsia"/>
                <w:color w:val="0D0D0D" w:themeColor="text1" w:themeTint="F2"/>
                <w:lang w:val="pt-BR"/>
              </w:rPr>
              <w:t>Hitoshi Irie</w:t>
            </w:r>
          </w:p>
        </w:tc>
        <w:tc>
          <w:tcPr>
            <w:tcW w:w="4411" w:type="dxa"/>
          </w:tcPr>
          <w:p w14:paraId="46164E07" w14:textId="32DD5BBC" w:rsidR="00515F52" w:rsidRPr="002944D3" w:rsidRDefault="00515F52" w:rsidP="00671CA8">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 xml:space="preserve">Atmospheric Chemistry, Atmospheric Environmental Science, </w:t>
            </w:r>
            <w:r w:rsidR="00547527" w:rsidRPr="002944D3">
              <w:rPr>
                <w:rFonts w:ascii="Times New Roman" w:hAnsi="Times New Roman" w:cs="Times New Roman"/>
                <w:color w:val="0D0D0D" w:themeColor="text1" w:themeTint="F2"/>
              </w:rPr>
              <w:t xml:space="preserve">Atmospheric </w:t>
            </w:r>
            <w:r w:rsidRPr="002944D3">
              <w:rPr>
                <w:rFonts w:ascii="Times New Roman" w:hAnsi="Times New Roman" w:cs="Times New Roman"/>
                <w:color w:val="0D0D0D" w:themeColor="text1" w:themeTint="F2"/>
              </w:rPr>
              <w:t>Remote Sensing</w:t>
            </w:r>
          </w:p>
        </w:tc>
        <w:tc>
          <w:tcPr>
            <w:tcW w:w="1826" w:type="dxa"/>
          </w:tcPr>
          <w:p w14:paraId="60BC4645" w14:textId="77777777" w:rsidR="00515F52" w:rsidRPr="002944D3" w:rsidRDefault="00515F52" w:rsidP="00671CA8">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Professor</w:t>
            </w:r>
          </w:p>
        </w:tc>
        <w:tc>
          <w:tcPr>
            <w:tcW w:w="1721" w:type="dxa"/>
            <w:gridSpan w:val="2"/>
          </w:tcPr>
          <w:p w14:paraId="31E0BC34" w14:textId="6155E6D5" w:rsidR="00515F52" w:rsidRPr="002944D3" w:rsidRDefault="00515F52" w:rsidP="00671CA8">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hitoshi.irie</w:t>
            </w:r>
            <w:r w:rsidR="007B3B72" w:rsidRPr="002944D3">
              <w:rPr>
                <w:rFonts w:ascii="Times New Roman" w:hAnsi="Times New Roman" w:cs="Times New Roman"/>
                <w:color w:val="0D0D0D" w:themeColor="text1" w:themeTint="F2"/>
              </w:rPr>
              <w:t>@</w:t>
            </w:r>
          </w:p>
          <w:p w14:paraId="15A0E964" w14:textId="2FEC025F" w:rsidR="00515F52" w:rsidRPr="002944D3" w:rsidRDefault="00515F52" w:rsidP="00671CA8">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chiba-u.jp</w:t>
            </w:r>
          </w:p>
        </w:tc>
      </w:tr>
      <w:tr w:rsidR="00515F52" w:rsidRPr="002944D3" w14:paraId="500B94ED" w14:textId="77777777" w:rsidTr="00671CA8">
        <w:tblPrEx>
          <w:jc w:val="left"/>
        </w:tblPrEx>
        <w:trPr>
          <w:gridAfter w:val="1"/>
          <w:wAfter w:w="11" w:type="dxa"/>
          <w:trHeight w:hRule="exact" w:val="567"/>
        </w:trPr>
        <w:tc>
          <w:tcPr>
            <w:tcW w:w="1696" w:type="dxa"/>
          </w:tcPr>
          <w:p w14:paraId="6235D1CB" w14:textId="77777777" w:rsidR="00515F52" w:rsidRPr="002944D3" w:rsidRDefault="00515F52" w:rsidP="00671CA8">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lang w:val="fi-FI"/>
              </w:rPr>
              <w:t>Shunji Kotsuki</w:t>
            </w:r>
          </w:p>
        </w:tc>
        <w:tc>
          <w:tcPr>
            <w:tcW w:w="4411" w:type="dxa"/>
          </w:tcPr>
          <w:p w14:paraId="45BE4B50" w14:textId="6C5752E4" w:rsidR="00515F52" w:rsidRPr="002944D3" w:rsidRDefault="00515F52" w:rsidP="00671CA8">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Data Assimilation, Weather Prediction, Hydrological Modeling, Climate Change</w:t>
            </w:r>
            <w:r w:rsidR="00B0079C" w:rsidRPr="002944D3">
              <w:rPr>
                <w:rFonts w:ascii="Times New Roman" w:hAnsi="Times New Roman" w:cs="Times New Roman"/>
                <w:color w:val="0D0D0D" w:themeColor="text1" w:themeTint="F2"/>
              </w:rPr>
              <w:t>, AI, Weather Control</w:t>
            </w:r>
          </w:p>
        </w:tc>
        <w:tc>
          <w:tcPr>
            <w:tcW w:w="1826" w:type="dxa"/>
          </w:tcPr>
          <w:p w14:paraId="305C0B7D" w14:textId="77777777" w:rsidR="00515F52" w:rsidRPr="002944D3" w:rsidRDefault="00515F52" w:rsidP="00671CA8">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Professor</w:t>
            </w:r>
          </w:p>
        </w:tc>
        <w:tc>
          <w:tcPr>
            <w:tcW w:w="1710" w:type="dxa"/>
          </w:tcPr>
          <w:p w14:paraId="56318291" w14:textId="62FDD311" w:rsidR="00515F52" w:rsidRPr="002944D3" w:rsidRDefault="00515F52" w:rsidP="00671CA8">
            <w:pPr>
              <w:adjustRightInd/>
              <w:rPr>
                <w:rFonts w:ascii="Times New Roman" w:eastAsiaTheme="majorEastAsia" w:hAnsi="Times New Roman" w:cs="Times New Roman"/>
                <w:color w:val="0D0D0D" w:themeColor="text1" w:themeTint="F2"/>
              </w:rPr>
            </w:pPr>
            <w:r w:rsidRPr="002944D3">
              <w:rPr>
                <w:rFonts w:ascii="Times New Roman" w:eastAsiaTheme="majorEastAsia" w:hAnsi="Times New Roman" w:cs="Times New Roman"/>
                <w:color w:val="0D0D0D" w:themeColor="text1" w:themeTint="F2"/>
              </w:rPr>
              <w:t xml:space="preserve">shunji.kotsuki </w:t>
            </w:r>
            <w:r w:rsidR="007B3B72" w:rsidRPr="002944D3">
              <w:rPr>
                <w:rFonts w:ascii="Times New Roman" w:eastAsiaTheme="majorEastAsia" w:hAnsi="Times New Roman" w:cs="Times New Roman"/>
                <w:color w:val="0D0D0D" w:themeColor="text1" w:themeTint="F2"/>
              </w:rPr>
              <w:t>@</w:t>
            </w:r>
          </w:p>
          <w:p w14:paraId="446ACB71" w14:textId="5250BD25" w:rsidR="00515F52" w:rsidRPr="002944D3" w:rsidRDefault="00515F52" w:rsidP="00671CA8">
            <w:pPr>
              <w:adjustRightInd/>
              <w:rPr>
                <w:rFonts w:ascii="Times New Roman" w:hAnsi="Times New Roman" w:cs="Times New Roman"/>
                <w:color w:val="0D0D0D" w:themeColor="text1" w:themeTint="F2"/>
                <w:lang w:val="fi-FI"/>
              </w:rPr>
            </w:pPr>
            <w:r w:rsidRPr="002944D3">
              <w:rPr>
                <w:rFonts w:ascii="Times New Roman" w:eastAsiaTheme="majorEastAsia" w:hAnsi="Times New Roman" w:cs="Times New Roman"/>
                <w:color w:val="0D0D0D" w:themeColor="text1" w:themeTint="F2"/>
              </w:rPr>
              <w:t>chiba-u.jp</w:t>
            </w:r>
          </w:p>
        </w:tc>
      </w:tr>
      <w:tr w:rsidR="007C3017" w:rsidRPr="002944D3" w14:paraId="4B36DE3A" w14:textId="77777777" w:rsidTr="00BB7223">
        <w:tblPrEx>
          <w:jc w:val="left"/>
        </w:tblPrEx>
        <w:trPr>
          <w:gridAfter w:val="1"/>
          <w:wAfter w:w="11" w:type="dxa"/>
          <w:trHeight w:hRule="exact" w:val="567"/>
        </w:trPr>
        <w:tc>
          <w:tcPr>
            <w:tcW w:w="1696" w:type="dxa"/>
          </w:tcPr>
          <w:p w14:paraId="1D646E00" w14:textId="77777777" w:rsidR="007C3017" w:rsidRPr="002944D3" w:rsidRDefault="007C3017">
            <w:pPr>
              <w:adjustRightInd/>
              <w:rPr>
                <w:rFonts w:ascii="Times New Roman" w:hAnsi="Times New Roman" w:cs="Times New Roman"/>
                <w:color w:val="0D0D0D" w:themeColor="text1" w:themeTint="F2"/>
              </w:rPr>
            </w:pPr>
            <w:r w:rsidRPr="002944D3">
              <w:rPr>
                <w:rFonts w:ascii="Times New Roman" w:hAnsi="Times New Roman" w:cs="Times New Roman" w:hint="eastAsia"/>
                <w:color w:val="0D0D0D" w:themeColor="text1" w:themeTint="F2"/>
              </w:rPr>
              <w:t>Atsushi Higuchi</w:t>
            </w:r>
          </w:p>
        </w:tc>
        <w:tc>
          <w:tcPr>
            <w:tcW w:w="4411" w:type="dxa"/>
          </w:tcPr>
          <w:p w14:paraId="30DCAAAD" w14:textId="77777777" w:rsidR="007C3017" w:rsidRPr="002944D3" w:rsidRDefault="007C3017">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Hydrology, Satellite Meteorology</w:t>
            </w:r>
          </w:p>
        </w:tc>
        <w:tc>
          <w:tcPr>
            <w:tcW w:w="1826" w:type="dxa"/>
          </w:tcPr>
          <w:p w14:paraId="1C8C7CED" w14:textId="35BF93CA" w:rsidR="007C3017" w:rsidRPr="002944D3" w:rsidRDefault="007C3017">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Professor</w:t>
            </w:r>
          </w:p>
        </w:tc>
        <w:tc>
          <w:tcPr>
            <w:tcW w:w="1710" w:type="dxa"/>
          </w:tcPr>
          <w:p w14:paraId="54A14DEA" w14:textId="77777777" w:rsidR="007C3017" w:rsidRPr="002944D3" w:rsidRDefault="007C3017">
            <w:pPr>
              <w:adjustRightInd/>
              <w:rPr>
                <w:rFonts w:ascii="Times New Roman" w:hAnsi="Times New Roman" w:cs="Times New Roman"/>
                <w:color w:val="0D0D0D" w:themeColor="text1" w:themeTint="F2"/>
              </w:rPr>
            </w:pPr>
            <w:r w:rsidRPr="002944D3">
              <w:rPr>
                <w:rFonts w:ascii="Times New Roman" w:hAnsi="Times New Roman" w:cs="Times New Roman" w:hint="eastAsia"/>
                <w:color w:val="0D0D0D" w:themeColor="text1" w:themeTint="F2"/>
                <w:lang w:val="fi-FI"/>
              </w:rPr>
              <w:t>higu@</w:t>
            </w:r>
            <w:r w:rsidR="00620F89" w:rsidRPr="002944D3">
              <w:rPr>
                <w:rFonts w:ascii="Times New Roman" w:hAnsi="Times New Roman" w:cs="Times New Roman" w:hint="eastAsia"/>
                <w:color w:val="0D0D0D" w:themeColor="text1" w:themeTint="F2"/>
                <w:lang w:val="fi-FI"/>
              </w:rPr>
              <w:t xml:space="preserve"> faculty</w:t>
            </w:r>
            <w:r w:rsidR="00620F89" w:rsidRPr="002944D3">
              <w:rPr>
                <w:rFonts w:ascii="Times New Roman" w:hAnsi="Times New Roman" w:cs="Times New Roman"/>
                <w:color w:val="0D0D0D" w:themeColor="text1" w:themeTint="F2"/>
                <w:lang w:val="fi-FI"/>
              </w:rPr>
              <w:t>.chiba-u.jp</w:t>
            </w:r>
          </w:p>
        </w:tc>
      </w:tr>
      <w:tr w:rsidR="007C3017" w:rsidRPr="002944D3" w14:paraId="7973FCE6" w14:textId="77777777" w:rsidTr="00BB7223">
        <w:tblPrEx>
          <w:jc w:val="left"/>
        </w:tblPrEx>
        <w:trPr>
          <w:trHeight w:hRule="exact" w:val="567"/>
        </w:trPr>
        <w:tc>
          <w:tcPr>
            <w:tcW w:w="1696" w:type="dxa"/>
          </w:tcPr>
          <w:p w14:paraId="25AC0BD9" w14:textId="77777777" w:rsidR="007C3017" w:rsidRPr="002944D3" w:rsidRDefault="007C3017" w:rsidP="00BB7223">
            <w:pPr>
              <w:rPr>
                <w:rFonts w:ascii="Times New Roman" w:hAnsi="Times New Roman" w:cs="Times New Roman"/>
                <w:strike/>
                <w:color w:val="0D0D0D" w:themeColor="text1" w:themeTint="F2"/>
              </w:rPr>
            </w:pPr>
            <w:r w:rsidRPr="002944D3">
              <w:rPr>
                <w:rFonts w:ascii="Times New Roman" w:hAnsi="Times New Roman" w:cs="Times New Roman" w:hint="eastAsia"/>
                <w:color w:val="0D0D0D" w:themeColor="text1" w:themeTint="F2"/>
              </w:rPr>
              <w:t>Naoko Saitoh</w:t>
            </w:r>
          </w:p>
        </w:tc>
        <w:tc>
          <w:tcPr>
            <w:tcW w:w="4411" w:type="dxa"/>
          </w:tcPr>
          <w:p w14:paraId="544F3EF3" w14:textId="77777777" w:rsidR="007C3017" w:rsidRPr="002944D3" w:rsidRDefault="007C3017" w:rsidP="00BB7223">
            <w:pPr>
              <w:rPr>
                <w:rFonts w:ascii="Times New Roman" w:hAnsi="Times New Roman" w:cs="Times New Roman"/>
                <w:strike/>
                <w:color w:val="0D0D0D" w:themeColor="text1" w:themeTint="F2"/>
              </w:rPr>
            </w:pPr>
            <w:r w:rsidRPr="002944D3">
              <w:rPr>
                <w:rFonts w:ascii="Times New Roman" w:hAnsi="Times New Roman" w:cs="Times New Roman"/>
                <w:color w:val="0D0D0D" w:themeColor="text1" w:themeTint="F2"/>
              </w:rPr>
              <w:t>Atmospheric Chemistry, Satellite Remote Sensing</w:t>
            </w:r>
          </w:p>
        </w:tc>
        <w:tc>
          <w:tcPr>
            <w:tcW w:w="1826" w:type="dxa"/>
          </w:tcPr>
          <w:p w14:paraId="7F2ED62D" w14:textId="77777777" w:rsidR="007C3017" w:rsidRPr="002944D3" w:rsidRDefault="007C3017" w:rsidP="00BB7223">
            <w:pPr>
              <w:rPr>
                <w:rFonts w:ascii="Times New Roman" w:hAnsi="Times New Roman" w:cs="Times New Roman"/>
                <w:strike/>
                <w:color w:val="0D0D0D" w:themeColor="text1" w:themeTint="F2"/>
              </w:rPr>
            </w:pPr>
            <w:r w:rsidRPr="002944D3">
              <w:rPr>
                <w:rFonts w:ascii="Times New Roman" w:hAnsi="Times New Roman" w:cs="Times New Roman"/>
                <w:color w:val="0D0D0D" w:themeColor="text1" w:themeTint="F2"/>
              </w:rPr>
              <w:t>Associate Professor</w:t>
            </w:r>
          </w:p>
        </w:tc>
        <w:tc>
          <w:tcPr>
            <w:tcW w:w="1721" w:type="dxa"/>
            <w:gridSpan w:val="2"/>
          </w:tcPr>
          <w:p w14:paraId="42DB7DC0" w14:textId="77777777" w:rsidR="007C3017" w:rsidRPr="002944D3" w:rsidRDefault="007C3017" w:rsidP="00BB7223">
            <w:pPr>
              <w:rPr>
                <w:rFonts w:ascii="Times New Roman" w:hAnsi="Times New Roman" w:cs="Times New Roman"/>
                <w:strike/>
                <w:color w:val="0D0D0D" w:themeColor="text1" w:themeTint="F2"/>
              </w:rPr>
            </w:pPr>
            <w:r w:rsidRPr="002944D3">
              <w:rPr>
                <w:rFonts w:ascii="Times New Roman" w:hAnsi="Times New Roman" w:cs="Times New Roman" w:hint="eastAsia"/>
                <w:color w:val="0D0D0D" w:themeColor="text1" w:themeTint="F2"/>
              </w:rPr>
              <w:t>nsaitoh@</w:t>
            </w:r>
            <w:r w:rsidR="00620F89" w:rsidRPr="002944D3">
              <w:rPr>
                <w:rFonts w:ascii="Times New Roman" w:hAnsi="Times New Roman" w:cs="Times New Roman" w:hint="eastAsia"/>
                <w:color w:val="0D0D0D" w:themeColor="text1" w:themeTint="F2"/>
                <w:lang w:val="fi-FI"/>
              </w:rPr>
              <w:t xml:space="preserve"> faculty</w:t>
            </w:r>
            <w:r w:rsidR="00620F89" w:rsidRPr="002944D3">
              <w:rPr>
                <w:rFonts w:ascii="Times New Roman" w:hAnsi="Times New Roman" w:cs="Times New Roman"/>
                <w:color w:val="0D0D0D" w:themeColor="text1" w:themeTint="F2"/>
                <w:lang w:val="fi-FI"/>
              </w:rPr>
              <w:t>.chiba-u.jp</w:t>
            </w:r>
          </w:p>
        </w:tc>
      </w:tr>
      <w:tr w:rsidR="007C3017" w:rsidRPr="002944D3" w14:paraId="26896059" w14:textId="77777777" w:rsidTr="00D95724">
        <w:tblPrEx>
          <w:jc w:val="left"/>
        </w:tblPrEx>
        <w:trPr>
          <w:gridAfter w:val="1"/>
          <w:wAfter w:w="11" w:type="dxa"/>
          <w:trHeight w:hRule="exact" w:val="567"/>
        </w:trPr>
        <w:tc>
          <w:tcPr>
            <w:tcW w:w="1696" w:type="dxa"/>
          </w:tcPr>
          <w:p w14:paraId="76EDF044" w14:textId="77777777" w:rsidR="007C3017" w:rsidRPr="002944D3" w:rsidRDefault="007C3017">
            <w:pPr>
              <w:rPr>
                <w:rFonts w:ascii="Times New Roman" w:hAnsi="Times New Roman" w:cs="Times New Roman"/>
                <w:color w:val="0D0D0D" w:themeColor="text1" w:themeTint="F2"/>
              </w:rPr>
            </w:pPr>
            <w:r w:rsidRPr="002944D3">
              <w:rPr>
                <w:rFonts w:ascii="Times New Roman" w:hAnsi="Times New Roman" w:cs="Times New Roman" w:hint="eastAsia"/>
                <w:color w:val="0D0D0D" w:themeColor="text1" w:themeTint="F2"/>
              </w:rPr>
              <w:t>Yang Wei</w:t>
            </w:r>
          </w:p>
        </w:tc>
        <w:tc>
          <w:tcPr>
            <w:tcW w:w="4411" w:type="dxa"/>
          </w:tcPr>
          <w:p w14:paraId="21274A94" w14:textId="77777777" w:rsidR="007C3017" w:rsidRPr="002944D3" w:rsidRDefault="007C3017">
            <w:pPr>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Water Remote Sensing</w:t>
            </w:r>
          </w:p>
        </w:tc>
        <w:tc>
          <w:tcPr>
            <w:tcW w:w="1826" w:type="dxa"/>
          </w:tcPr>
          <w:p w14:paraId="7B64DC90" w14:textId="77777777" w:rsidR="007C3017" w:rsidRPr="002944D3" w:rsidRDefault="007C3017">
            <w:pPr>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Assistant Professor</w:t>
            </w:r>
          </w:p>
        </w:tc>
        <w:tc>
          <w:tcPr>
            <w:tcW w:w="1710" w:type="dxa"/>
          </w:tcPr>
          <w:p w14:paraId="47089F87" w14:textId="77777777" w:rsidR="007B3B72" w:rsidRPr="002944D3" w:rsidRDefault="007C3017" w:rsidP="007B3B72">
            <w:pPr>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 xml:space="preserve">yangwei@ </w:t>
            </w:r>
          </w:p>
          <w:p w14:paraId="16506D9A" w14:textId="3E972238" w:rsidR="007C3017" w:rsidRPr="002944D3" w:rsidRDefault="007C3017" w:rsidP="007B3B72">
            <w:pPr>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chiba-u.jp</w:t>
            </w:r>
          </w:p>
        </w:tc>
      </w:tr>
      <w:tr w:rsidR="00D95724" w:rsidRPr="002944D3" w14:paraId="04BB8FB9" w14:textId="77777777" w:rsidTr="00D95724">
        <w:tblPrEx>
          <w:jc w:val="left"/>
        </w:tblPrEx>
        <w:trPr>
          <w:gridAfter w:val="1"/>
          <w:wAfter w:w="11" w:type="dxa"/>
          <w:trHeight w:hRule="exact" w:val="567"/>
        </w:trPr>
        <w:tc>
          <w:tcPr>
            <w:tcW w:w="1696" w:type="dxa"/>
          </w:tcPr>
          <w:p w14:paraId="7F83E678" w14:textId="63D5B0E3" w:rsidR="00D95724" w:rsidRPr="002944D3" w:rsidRDefault="00D95724" w:rsidP="00D95724">
            <w:pPr>
              <w:rPr>
                <w:rFonts w:ascii="Times New Roman" w:hAnsi="Times New Roman" w:cs="Times New Roman"/>
                <w:color w:val="auto"/>
              </w:rPr>
            </w:pPr>
            <w:r w:rsidRPr="002944D3">
              <w:rPr>
                <w:rFonts w:ascii="Times New Roman" w:hAnsi="Times New Roman" w:cs="Times New Roman"/>
                <w:color w:val="auto"/>
                <w:lang w:val="fi-FI"/>
              </w:rPr>
              <w:t>Atsushi Okazaki</w:t>
            </w:r>
          </w:p>
        </w:tc>
        <w:tc>
          <w:tcPr>
            <w:tcW w:w="4411" w:type="dxa"/>
          </w:tcPr>
          <w:p w14:paraId="022D98B6" w14:textId="17EFF246" w:rsidR="00D95724" w:rsidRPr="002944D3" w:rsidRDefault="00D95724" w:rsidP="00D95724">
            <w:pPr>
              <w:rPr>
                <w:rFonts w:ascii="Times New Roman" w:hAnsi="Times New Roman" w:cs="Times New Roman"/>
                <w:color w:val="auto"/>
              </w:rPr>
            </w:pPr>
            <w:r w:rsidRPr="002944D3">
              <w:rPr>
                <w:rFonts w:ascii="Times New Roman" w:hAnsi="Times New Roman" w:cs="Times New Roman"/>
                <w:color w:val="auto"/>
              </w:rPr>
              <w:t>Climate Prediction and Reconstruction, Data Assimilation, Stable Water Isotopes</w:t>
            </w:r>
          </w:p>
        </w:tc>
        <w:tc>
          <w:tcPr>
            <w:tcW w:w="1826" w:type="dxa"/>
          </w:tcPr>
          <w:p w14:paraId="2A482F32" w14:textId="6B2E19EE" w:rsidR="00D95724" w:rsidRPr="002944D3" w:rsidRDefault="00D95724" w:rsidP="00D95724">
            <w:pPr>
              <w:rPr>
                <w:rFonts w:ascii="Times New Roman" w:hAnsi="Times New Roman" w:cs="Times New Roman"/>
                <w:color w:val="auto"/>
              </w:rPr>
            </w:pPr>
            <w:r w:rsidRPr="002944D3">
              <w:rPr>
                <w:rFonts w:ascii="Times New Roman" w:hAnsi="Times New Roman" w:cs="Times New Roman"/>
                <w:color w:val="auto"/>
              </w:rPr>
              <w:t>Associate Professor</w:t>
            </w:r>
          </w:p>
        </w:tc>
        <w:tc>
          <w:tcPr>
            <w:tcW w:w="1710" w:type="dxa"/>
          </w:tcPr>
          <w:p w14:paraId="2E476A08" w14:textId="62A5A9A2" w:rsidR="00D95724" w:rsidRPr="002944D3" w:rsidRDefault="00D95724" w:rsidP="00D95724">
            <w:pPr>
              <w:rPr>
                <w:rFonts w:ascii="Times New Roman" w:hAnsi="Times New Roman" w:cs="Times New Roman"/>
                <w:color w:val="auto"/>
              </w:rPr>
            </w:pPr>
            <w:r w:rsidRPr="002944D3">
              <w:rPr>
                <w:rFonts w:ascii="Times New Roman" w:hAnsi="Times New Roman" w:cs="Times New Roman"/>
                <w:color w:val="auto"/>
              </w:rPr>
              <w:t>atsushi.okazaki @ chiba-u.jp</w:t>
            </w:r>
          </w:p>
        </w:tc>
      </w:tr>
      <w:tr w:rsidR="00D95724" w:rsidRPr="00547527" w14:paraId="2B3E6F07" w14:textId="77777777" w:rsidTr="00BB7223">
        <w:tblPrEx>
          <w:jc w:val="left"/>
        </w:tblPrEx>
        <w:trPr>
          <w:gridAfter w:val="1"/>
          <w:wAfter w:w="11" w:type="dxa"/>
          <w:trHeight w:hRule="exact" w:val="567"/>
        </w:trPr>
        <w:tc>
          <w:tcPr>
            <w:tcW w:w="1696" w:type="dxa"/>
            <w:tcBorders>
              <w:bottom w:val="single" w:sz="4" w:space="0" w:color="auto"/>
            </w:tcBorders>
          </w:tcPr>
          <w:p w14:paraId="26CBE498" w14:textId="08699488" w:rsidR="00D95724" w:rsidRPr="002944D3" w:rsidRDefault="00D95724" w:rsidP="00D95724">
            <w:pPr>
              <w:rPr>
                <w:rFonts w:ascii="Times New Roman" w:hAnsi="Times New Roman" w:cs="Times New Roman"/>
                <w:color w:val="auto"/>
              </w:rPr>
            </w:pPr>
            <w:r w:rsidRPr="002944D3">
              <w:rPr>
                <w:rFonts w:ascii="Times New Roman" w:hAnsi="Times New Roman" w:cs="Times New Roman"/>
                <w:color w:val="auto"/>
                <w:lang w:val="fi-FI"/>
              </w:rPr>
              <w:t>Yuhei Yamamoto</w:t>
            </w:r>
          </w:p>
        </w:tc>
        <w:tc>
          <w:tcPr>
            <w:tcW w:w="4411" w:type="dxa"/>
            <w:tcBorders>
              <w:bottom w:val="single" w:sz="4" w:space="0" w:color="auto"/>
            </w:tcBorders>
          </w:tcPr>
          <w:p w14:paraId="5573CF5D" w14:textId="77777777" w:rsidR="00D95724" w:rsidRPr="002944D3" w:rsidRDefault="00D95724" w:rsidP="00D95724">
            <w:pPr>
              <w:rPr>
                <w:rFonts w:ascii="Times New Roman" w:hAnsi="Times New Roman" w:cs="Times New Roman"/>
                <w:color w:val="auto"/>
              </w:rPr>
            </w:pPr>
            <w:r w:rsidRPr="002944D3">
              <w:rPr>
                <w:rFonts w:ascii="Times New Roman" w:hAnsi="Times New Roman" w:cs="Times New Roman"/>
                <w:color w:val="auto"/>
              </w:rPr>
              <w:t>Satellite Remote Sensing, Urban Climate,</w:t>
            </w:r>
          </w:p>
          <w:p w14:paraId="770D5EE1" w14:textId="56E71832" w:rsidR="00D95724" w:rsidRPr="002944D3" w:rsidRDefault="00D95724" w:rsidP="00D95724">
            <w:pPr>
              <w:rPr>
                <w:rFonts w:ascii="Times New Roman" w:hAnsi="Times New Roman" w:cs="Times New Roman"/>
                <w:color w:val="auto"/>
              </w:rPr>
            </w:pPr>
            <w:r w:rsidRPr="002944D3">
              <w:rPr>
                <w:rFonts w:ascii="Times New Roman" w:hAnsi="Times New Roman" w:cs="Times New Roman"/>
                <w:color w:val="auto"/>
              </w:rPr>
              <w:t>Terrestrial Eco system</w:t>
            </w:r>
          </w:p>
        </w:tc>
        <w:tc>
          <w:tcPr>
            <w:tcW w:w="1826" w:type="dxa"/>
            <w:tcBorders>
              <w:bottom w:val="single" w:sz="4" w:space="0" w:color="auto"/>
            </w:tcBorders>
          </w:tcPr>
          <w:p w14:paraId="56FDC3E7" w14:textId="6CCE5955" w:rsidR="00D95724" w:rsidRPr="002944D3" w:rsidRDefault="00D95724" w:rsidP="00E5385C">
            <w:pPr>
              <w:rPr>
                <w:rFonts w:ascii="Times New Roman" w:hAnsi="Times New Roman" w:cs="Times New Roman"/>
                <w:color w:val="auto"/>
              </w:rPr>
            </w:pPr>
            <w:r w:rsidRPr="002944D3">
              <w:rPr>
                <w:rFonts w:ascii="Times New Roman" w:hAnsi="Times New Roman" w:cs="Times New Roman"/>
                <w:color w:val="auto"/>
              </w:rPr>
              <w:t>Assistant Professor</w:t>
            </w:r>
          </w:p>
        </w:tc>
        <w:tc>
          <w:tcPr>
            <w:tcW w:w="1710" w:type="dxa"/>
            <w:tcBorders>
              <w:bottom w:val="single" w:sz="4" w:space="0" w:color="auto"/>
            </w:tcBorders>
          </w:tcPr>
          <w:p w14:paraId="60515533" w14:textId="73A0756A" w:rsidR="00D95724" w:rsidRPr="00D95724" w:rsidRDefault="00D95724" w:rsidP="00D95724">
            <w:pPr>
              <w:rPr>
                <w:rFonts w:ascii="Times New Roman" w:hAnsi="Times New Roman" w:cs="Times New Roman"/>
                <w:color w:val="auto"/>
              </w:rPr>
            </w:pPr>
            <w:r w:rsidRPr="002944D3">
              <w:rPr>
                <w:rFonts w:ascii="Times New Roman" w:hAnsi="Times New Roman" w:cs="Times New Roman"/>
                <w:color w:val="auto"/>
              </w:rPr>
              <w:t>yamamoto_y@ chiba-u.jp</w:t>
            </w:r>
          </w:p>
        </w:tc>
      </w:tr>
    </w:tbl>
    <w:p w14:paraId="60A04F6B" w14:textId="77777777" w:rsidR="00D95724" w:rsidRPr="00850575" w:rsidRDefault="00D95724" w:rsidP="00863350">
      <w:pPr>
        <w:adjustRightInd/>
        <w:rPr>
          <w:rFonts w:ascii="Times New Roman" w:hAnsi="Times New Roman" w:cs="Times New Roman"/>
          <w:snapToGrid w:val="0"/>
          <w:color w:val="0D0D0D" w:themeColor="text1" w:themeTint="F2"/>
        </w:rPr>
      </w:pPr>
    </w:p>
    <w:p w14:paraId="6FE82D81" w14:textId="1195743E" w:rsidR="00863350" w:rsidRPr="00547527" w:rsidRDefault="00863350" w:rsidP="00863350">
      <w:pPr>
        <w:adjustRightInd/>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rPr>
        <w:t>(P202</w:t>
      </w:r>
      <w:r w:rsidR="00B12300">
        <w:rPr>
          <w:rFonts w:ascii="Times New Roman" w:hAnsi="Times New Roman" w:cs="Times New Roman" w:hint="eastAsia"/>
          <w:color w:val="0D0D0D" w:themeColor="text1" w:themeTint="F2"/>
        </w:rPr>
        <w:t>5</w:t>
      </w:r>
      <w:r w:rsidRPr="00547527">
        <w:rPr>
          <w:rFonts w:ascii="Times New Roman" w:hAnsi="Times New Roman" w:cs="Times New Roman"/>
          <w:color w:val="0D0D0D" w:themeColor="text1" w:themeTint="F2"/>
        </w:rPr>
        <w:t>-3) Environmental Prediction</w:t>
      </w:r>
    </w:p>
    <w:tbl>
      <w:tblPr>
        <w:tblW w:w="9639" w:type="dxa"/>
        <w:jc w:val="center"/>
        <w:tblLayout w:type="fixed"/>
        <w:tblLook w:val="01E0" w:firstRow="1" w:lastRow="1" w:firstColumn="1" w:lastColumn="1" w:noHBand="0" w:noVBand="0"/>
      </w:tblPr>
      <w:tblGrid>
        <w:gridCol w:w="1695"/>
        <w:gridCol w:w="4394"/>
        <w:gridCol w:w="13"/>
        <w:gridCol w:w="1833"/>
        <w:gridCol w:w="1704"/>
      </w:tblGrid>
      <w:tr w:rsidR="00863350" w:rsidRPr="00547527" w14:paraId="1B9342F5" w14:textId="77777777" w:rsidTr="007B3B72">
        <w:trPr>
          <w:jc w:val="center"/>
        </w:trPr>
        <w:tc>
          <w:tcPr>
            <w:tcW w:w="1695" w:type="dxa"/>
            <w:tcBorders>
              <w:top w:val="single" w:sz="4" w:space="0" w:color="auto"/>
              <w:bottom w:val="single" w:sz="4" w:space="0" w:color="auto"/>
            </w:tcBorders>
          </w:tcPr>
          <w:p w14:paraId="3926A380" w14:textId="77777777" w:rsidR="00863350" w:rsidRPr="00547527" w:rsidRDefault="00863350" w:rsidP="00547527">
            <w:pPr>
              <w:adjustRightInd/>
              <w:jc w:val="center"/>
              <w:rPr>
                <w:rFonts w:ascii="Times New Roman" w:hAnsi="Times New Roman" w:cs="Times New Roman"/>
                <w:b/>
                <w:color w:val="0D0D0D" w:themeColor="text1" w:themeTint="F2"/>
              </w:rPr>
            </w:pPr>
            <w:r w:rsidRPr="00547527">
              <w:rPr>
                <w:rFonts w:ascii="Times New Roman" w:hAnsi="Times New Roman" w:cs="Times New Roman" w:hint="eastAsia"/>
                <w:b/>
                <w:color w:val="0D0D0D" w:themeColor="text1" w:themeTint="F2"/>
              </w:rPr>
              <w:t>Name</w:t>
            </w:r>
          </w:p>
        </w:tc>
        <w:tc>
          <w:tcPr>
            <w:tcW w:w="4394" w:type="dxa"/>
            <w:tcBorders>
              <w:top w:val="single" w:sz="4" w:space="0" w:color="auto"/>
              <w:bottom w:val="single" w:sz="4" w:space="0" w:color="auto"/>
            </w:tcBorders>
          </w:tcPr>
          <w:p w14:paraId="1A5B463C" w14:textId="77777777" w:rsidR="00863350" w:rsidRPr="00547527" w:rsidRDefault="00863350" w:rsidP="00547527">
            <w:pPr>
              <w:adjustRightInd/>
              <w:jc w:val="center"/>
              <w:rPr>
                <w:rFonts w:ascii="Times New Roman" w:hAnsi="Times New Roman" w:cs="Times New Roman"/>
                <w:b/>
                <w:color w:val="0D0D0D" w:themeColor="text1" w:themeTint="F2"/>
              </w:rPr>
            </w:pPr>
            <w:r w:rsidRPr="00547527">
              <w:rPr>
                <w:rFonts w:ascii="Times New Roman" w:hAnsi="Times New Roman" w:cs="Times New Roman"/>
                <w:b/>
                <w:color w:val="0D0D0D" w:themeColor="text1" w:themeTint="F2"/>
              </w:rPr>
              <w:t>Research fields</w:t>
            </w:r>
          </w:p>
        </w:tc>
        <w:tc>
          <w:tcPr>
            <w:tcW w:w="1846" w:type="dxa"/>
            <w:gridSpan w:val="2"/>
            <w:tcBorders>
              <w:top w:val="single" w:sz="4" w:space="0" w:color="auto"/>
              <w:bottom w:val="single" w:sz="4" w:space="0" w:color="auto"/>
            </w:tcBorders>
          </w:tcPr>
          <w:p w14:paraId="3AA23261" w14:textId="77777777" w:rsidR="00863350" w:rsidRPr="00547527" w:rsidRDefault="00863350" w:rsidP="00547527">
            <w:pPr>
              <w:adjustRightInd/>
              <w:jc w:val="center"/>
              <w:rPr>
                <w:rFonts w:ascii="Times New Roman" w:hAnsi="Times New Roman" w:cs="Times New Roman"/>
                <w:b/>
                <w:color w:val="0D0D0D" w:themeColor="text1" w:themeTint="F2"/>
              </w:rPr>
            </w:pPr>
            <w:r w:rsidRPr="00547527">
              <w:rPr>
                <w:rFonts w:ascii="Times New Roman" w:hAnsi="Times New Roman" w:cs="Times New Roman"/>
                <w:b/>
                <w:color w:val="0D0D0D" w:themeColor="text1" w:themeTint="F2"/>
              </w:rPr>
              <w:t>Position</w:t>
            </w:r>
          </w:p>
        </w:tc>
        <w:tc>
          <w:tcPr>
            <w:tcW w:w="1704" w:type="dxa"/>
            <w:tcBorders>
              <w:top w:val="single" w:sz="4" w:space="0" w:color="auto"/>
              <w:bottom w:val="single" w:sz="4" w:space="0" w:color="auto"/>
            </w:tcBorders>
          </w:tcPr>
          <w:p w14:paraId="7B73911F" w14:textId="77777777" w:rsidR="00863350" w:rsidRPr="00547527" w:rsidRDefault="00863350" w:rsidP="00547527">
            <w:pPr>
              <w:adjustRightInd/>
              <w:jc w:val="center"/>
              <w:rPr>
                <w:rFonts w:ascii="Times New Roman" w:hAnsi="Times New Roman" w:cs="Times New Roman"/>
                <w:b/>
                <w:color w:val="0D0D0D" w:themeColor="text1" w:themeTint="F2"/>
              </w:rPr>
            </w:pPr>
            <w:r w:rsidRPr="00547527">
              <w:rPr>
                <w:rFonts w:ascii="Times New Roman" w:hAnsi="Times New Roman" w:cs="Times New Roman"/>
                <w:b/>
                <w:color w:val="0D0D0D" w:themeColor="text1" w:themeTint="F2"/>
              </w:rPr>
              <w:t>E-mail</w:t>
            </w:r>
          </w:p>
        </w:tc>
      </w:tr>
      <w:tr w:rsidR="00515F52" w:rsidRPr="00547527" w14:paraId="707822EA" w14:textId="77777777" w:rsidTr="006D0394">
        <w:tblPrEx>
          <w:jc w:val="left"/>
        </w:tblPrEx>
        <w:trPr>
          <w:trHeight w:hRule="exact" w:val="567"/>
        </w:trPr>
        <w:tc>
          <w:tcPr>
            <w:tcW w:w="1695" w:type="dxa"/>
          </w:tcPr>
          <w:p w14:paraId="79715CC1" w14:textId="77777777" w:rsidR="00515F52" w:rsidRPr="00547527" w:rsidRDefault="00515F52" w:rsidP="00671CA8">
            <w:pPr>
              <w:adjustRightInd/>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lang w:val="fi-FI"/>
              </w:rPr>
              <w:t>Shunji Kotsuki</w:t>
            </w:r>
          </w:p>
        </w:tc>
        <w:tc>
          <w:tcPr>
            <w:tcW w:w="4407" w:type="dxa"/>
            <w:gridSpan w:val="2"/>
          </w:tcPr>
          <w:p w14:paraId="0D005060" w14:textId="30F12E23" w:rsidR="00515F52" w:rsidRPr="00547527" w:rsidRDefault="00515F52" w:rsidP="00671CA8">
            <w:pPr>
              <w:adjustRightInd/>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rPr>
              <w:t>Data Assimilation, Weather Prediction, Hydrological Modeling, Climate Change</w:t>
            </w:r>
            <w:r w:rsidR="00B0079C">
              <w:rPr>
                <w:rFonts w:ascii="Times New Roman" w:hAnsi="Times New Roman" w:cs="Times New Roman"/>
                <w:color w:val="0D0D0D" w:themeColor="text1" w:themeTint="F2"/>
              </w:rPr>
              <w:t>, AI, Weather Control</w:t>
            </w:r>
          </w:p>
        </w:tc>
        <w:tc>
          <w:tcPr>
            <w:tcW w:w="1833" w:type="dxa"/>
          </w:tcPr>
          <w:p w14:paraId="60183AE1" w14:textId="77777777" w:rsidR="00515F52" w:rsidRPr="00547527" w:rsidRDefault="00515F52" w:rsidP="00671CA8">
            <w:pPr>
              <w:adjustRightInd/>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rPr>
              <w:t>Professor</w:t>
            </w:r>
          </w:p>
        </w:tc>
        <w:tc>
          <w:tcPr>
            <w:tcW w:w="1704" w:type="dxa"/>
          </w:tcPr>
          <w:p w14:paraId="1C97B8EF" w14:textId="5630A063" w:rsidR="00515F52" w:rsidRPr="00547527" w:rsidRDefault="00515F52" w:rsidP="00671CA8">
            <w:pPr>
              <w:adjustRightInd/>
              <w:rPr>
                <w:rFonts w:ascii="Times New Roman" w:eastAsiaTheme="majorEastAsia" w:hAnsi="Times New Roman" w:cs="Times New Roman"/>
                <w:color w:val="0D0D0D" w:themeColor="text1" w:themeTint="F2"/>
              </w:rPr>
            </w:pPr>
            <w:r w:rsidRPr="00547527">
              <w:rPr>
                <w:rFonts w:ascii="Times New Roman" w:eastAsiaTheme="majorEastAsia" w:hAnsi="Times New Roman" w:cs="Times New Roman"/>
                <w:color w:val="0D0D0D" w:themeColor="text1" w:themeTint="F2"/>
              </w:rPr>
              <w:t xml:space="preserve">shunji.kotsuki </w:t>
            </w:r>
            <w:r w:rsidR="007B3B72" w:rsidRPr="00547527">
              <w:rPr>
                <w:rFonts w:ascii="Times New Roman" w:eastAsiaTheme="majorEastAsia" w:hAnsi="Times New Roman" w:cs="Times New Roman"/>
                <w:color w:val="0D0D0D" w:themeColor="text1" w:themeTint="F2"/>
              </w:rPr>
              <w:t>@</w:t>
            </w:r>
          </w:p>
          <w:p w14:paraId="039E7195" w14:textId="7E75238E" w:rsidR="00515F52" w:rsidRPr="00547527" w:rsidRDefault="00515F52" w:rsidP="007B3B72">
            <w:pPr>
              <w:adjustRightInd/>
              <w:rPr>
                <w:rFonts w:ascii="Times New Roman" w:hAnsi="Times New Roman" w:cs="Times New Roman"/>
                <w:color w:val="0D0D0D" w:themeColor="text1" w:themeTint="F2"/>
                <w:lang w:val="fi-FI"/>
              </w:rPr>
            </w:pPr>
            <w:r w:rsidRPr="00547527">
              <w:rPr>
                <w:rFonts w:ascii="Times New Roman" w:eastAsiaTheme="majorEastAsia" w:hAnsi="Times New Roman" w:cs="Times New Roman"/>
                <w:color w:val="0D0D0D" w:themeColor="text1" w:themeTint="F2"/>
              </w:rPr>
              <w:t>chiba-u.jp</w:t>
            </w:r>
          </w:p>
        </w:tc>
      </w:tr>
      <w:tr w:rsidR="007C3017" w:rsidRPr="00547527" w14:paraId="2B217031" w14:textId="77777777" w:rsidTr="006D0394">
        <w:trPr>
          <w:trHeight w:hRule="exact" w:val="567"/>
          <w:jc w:val="center"/>
        </w:trPr>
        <w:tc>
          <w:tcPr>
            <w:tcW w:w="1695" w:type="dxa"/>
          </w:tcPr>
          <w:p w14:paraId="7B7C6BAB" w14:textId="77777777" w:rsidR="007C3017" w:rsidRPr="00547527" w:rsidRDefault="007C3017">
            <w:pPr>
              <w:adjustRightInd/>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rPr>
              <w:t>Kazuhito Ichii</w:t>
            </w:r>
          </w:p>
        </w:tc>
        <w:tc>
          <w:tcPr>
            <w:tcW w:w="4394" w:type="dxa"/>
          </w:tcPr>
          <w:p w14:paraId="6F3B87F0" w14:textId="77777777" w:rsidR="007C3017" w:rsidRPr="00547527" w:rsidRDefault="007C3017">
            <w:pPr>
              <w:adjustRightInd/>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rPr>
              <w:t>Biogeosciences, Climate Change</w:t>
            </w:r>
          </w:p>
          <w:p w14:paraId="59DAF61A" w14:textId="77777777" w:rsidR="007C3017" w:rsidRPr="00547527" w:rsidRDefault="007C3017">
            <w:pPr>
              <w:adjustRightInd/>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rPr>
              <w:t>Model-Data Integration, Machine Learning</w:t>
            </w:r>
          </w:p>
        </w:tc>
        <w:tc>
          <w:tcPr>
            <w:tcW w:w="1846" w:type="dxa"/>
            <w:gridSpan w:val="2"/>
          </w:tcPr>
          <w:p w14:paraId="40201D49" w14:textId="77777777" w:rsidR="007C3017" w:rsidRPr="00547527" w:rsidRDefault="007C3017">
            <w:pPr>
              <w:adjustRightInd/>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rPr>
              <w:t>Professor</w:t>
            </w:r>
          </w:p>
        </w:tc>
        <w:tc>
          <w:tcPr>
            <w:tcW w:w="1704" w:type="dxa"/>
          </w:tcPr>
          <w:p w14:paraId="51AE95C7" w14:textId="77777777" w:rsidR="007B3B72" w:rsidRPr="00547527" w:rsidRDefault="007C3017">
            <w:pPr>
              <w:adjustRightInd/>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rPr>
              <w:t>ichii</w:t>
            </w:r>
            <w:r w:rsidRPr="00547527">
              <w:t xml:space="preserve"> </w:t>
            </w:r>
            <w:r w:rsidRPr="00547527">
              <w:rPr>
                <w:rFonts w:ascii="Times New Roman" w:hAnsi="Times New Roman" w:cs="Times New Roman"/>
                <w:color w:val="0D0D0D" w:themeColor="text1" w:themeTint="F2"/>
              </w:rPr>
              <w:t xml:space="preserve">@ </w:t>
            </w:r>
          </w:p>
          <w:p w14:paraId="2B104B31" w14:textId="0072DDAB" w:rsidR="007C3017" w:rsidRPr="00547527" w:rsidRDefault="007C3017">
            <w:pPr>
              <w:adjustRightInd/>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rPr>
              <w:t>chiba-u.jp</w:t>
            </w:r>
          </w:p>
        </w:tc>
      </w:tr>
      <w:tr w:rsidR="00F35C43" w:rsidRPr="00547527" w14:paraId="6053C755" w14:textId="77777777" w:rsidTr="00547527">
        <w:tblPrEx>
          <w:jc w:val="left"/>
        </w:tblPrEx>
        <w:trPr>
          <w:trHeight w:hRule="exact" w:val="579"/>
        </w:trPr>
        <w:tc>
          <w:tcPr>
            <w:tcW w:w="1695" w:type="dxa"/>
          </w:tcPr>
          <w:p w14:paraId="3CD9D607" w14:textId="77777777" w:rsidR="007C3017" w:rsidRPr="00547527" w:rsidRDefault="007C3017">
            <w:pPr>
              <w:rPr>
                <w:rFonts w:ascii="Times New Roman" w:hAnsi="Times New Roman" w:cs="Times New Roman"/>
                <w:color w:val="0D0D0D" w:themeColor="text1" w:themeTint="F2"/>
              </w:rPr>
            </w:pPr>
            <w:r w:rsidRPr="00547527">
              <w:rPr>
                <w:rFonts w:ascii="Times New Roman" w:hAnsi="Times New Roman" w:cs="Times New Roman" w:hint="eastAsia"/>
                <w:color w:val="0D0D0D" w:themeColor="text1" w:themeTint="F2"/>
                <w:lang w:val="pt-BR"/>
              </w:rPr>
              <w:t>Hitoshi Irie</w:t>
            </w:r>
          </w:p>
        </w:tc>
        <w:tc>
          <w:tcPr>
            <w:tcW w:w="4407" w:type="dxa"/>
            <w:gridSpan w:val="2"/>
          </w:tcPr>
          <w:p w14:paraId="0BF4964D" w14:textId="24681C7C" w:rsidR="007C3017" w:rsidRPr="00547527" w:rsidRDefault="007C3017">
            <w:pPr>
              <w:adjustRightInd/>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rPr>
              <w:t xml:space="preserve">Atmospheric Chemistry, Atmospheric Environmental Science, </w:t>
            </w:r>
            <w:r w:rsidR="00547527" w:rsidRPr="00547527">
              <w:rPr>
                <w:rFonts w:ascii="Times New Roman" w:hAnsi="Times New Roman" w:cs="Times New Roman"/>
                <w:color w:val="0D0D0D" w:themeColor="text1" w:themeTint="F2"/>
              </w:rPr>
              <w:t xml:space="preserve">Atmospheric </w:t>
            </w:r>
            <w:r w:rsidRPr="00547527">
              <w:rPr>
                <w:rFonts w:ascii="Times New Roman" w:hAnsi="Times New Roman" w:cs="Times New Roman"/>
                <w:color w:val="0D0D0D" w:themeColor="text1" w:themeTint="F2"/>
              </w:rPr>
              <w:t>Remote Sensing</w:t>
            </w:r>
          </w:p>
        </w:tc>
        <w:tc>
          <w:tcPr>
            <w:tcW w:w="1833" w:type="dxa"/>
          </w:tcPr>
          <w:p w14:paraId="4136AD96" w14:textId="5E219443" w:rsidR="007C3017" w:rsidRPr="00547527" w:rsidRDefault="0050311A">
            <w:pPr>
              <w:adjustRightInd/>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rPr>
              <w:t>P</w:t>
            </w:r>
            <w:r w:rsidR="007C3017" w:rsidRPr="00547527">
              <w:rPr>
                <w:rFonts w:ascii="Times New Roman" w:hAnsi="Times New Roman" w:cs="Times New Roman"/>
                <w:color w:val="0D0D0D" w:themeColor="text1" w:themeTint="F2"/>
              </w:rPr>
              <w:t>rofessor</w:t>
            </w:r>
          </w:p>
        </w:tc>
        <w:tc>
          <w:tcPr>
            <w:tcW w:w="1704" w:type="dxa"/>
          </w:tcPr>
          <w:p w14:paraId="69AE345F" w14:textId="39ACA3F9" w:rsidR="007C3017" w:rsidRPr="00547527" w:rsidRDefault="007C3017">
            <w:pPr>
              <w:adjustRightInd/>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rPr>
              <w:t>hitoshi.irie</w:t>
            </w:r>
            <w:r w:rsidR="007B3B72" w:rsidRPr="00547527">
              <w:rPr>
                <w:rFonts w:ascii="Times New Roman" w:hAnsi="Times New Roman" w:cs="Times New Roman"/>
                <w:color w:val="0D0D0D" w:themeColor="text1" w:themeTint="F2"/>
              </w:rPr>
              <w:t>@</w:t>
            </w:r>
          </w:p>
          <w:p w14:paraId="5B1C1B65" w14:textId="711D6480" w:rsidR="007C3017" w:rsidRPr="00547527" w:rsidRDefault="007C3017" w:rsidP="007B3B72">
            <w:pPr>
              <w:adjustRightInd/>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rPr>
              <w:t>chiba-u.jp</w:t>
            </w:r>
          </w:p>
        </w:tc>
      </w:tr>
      <w:tr w:rsidR="00863350" w:rsidRPr="00547527" w14:paraId="5BDE920D" w14:textId="77777777" w:rsidTr="00D95724">
        <w:trPr>
          <w:trHeight w:hRule="exact" w:val="567"/>
          <w:jc w:val="center"/>
        </w:trPr>
        <w:tc>
          <w:tcPr>
            <w:tcW w:w="1695" w:type="dxa"/>
          </w:tcPr>
          <w:p w14:paraId="3D36C39C" w14:textId="77777777" w:rsidR="00863350" w:rsidRPr="00547527" w:rsidRDefault="00863350">
            <w:pPr>
              <w:adjustRightInd/>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lang w:val="fi-FI"/>
              </w:rPr>
              <w:t>Katsumi Hattori</w:t>
            </w:r>
          </w:p>
        </w:tc>
        <w:tc>
          <w:tcPr>
            <w:tcW w:w="4394" w:type="dxa"/>
          </w:tcPr>
          <w:p w14:paraId="78FB140E" w14:textId="77777777" w:rsidR="00863350" w:rsidRPr="00547527" w:rsidRDefault="00863350">
            <w:pPr>
              <w:adjustRightInd/>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rPr>
              <w:t>Remote Sensing for Natural Hazards</w:t>
            </w:r>
          </w:p>
        </w:tc>
        <w:tc>
          <w:tcPr>
            <w:tcW w:w="1846" w:type="dxa"/>
            <w:gridSpan w:val="2"/>
          </w:tcPr>
          <w:p w14:paraId="533D5BDD" w14:textId="77777777" w:rsidR="00863350" w:rsidRPr="00547527" w:rsidRDefault="00863350">
            <w:pPr>
              <w:adjustRightInd/>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rPr>
              <w:t>Professor</w:t>
            </w:r>
          </w:p>
        </w:tc>
        <w:tc>
          <w:tcPr>
            <w:tcW w:w="1704" w:type="dxa"/>
          </w:tcPr>
          <w:p w14:paraId="6AB5C508" w14:textId="77777777" w:rsidR="00863350" w:rsidRPr="00547527" w:rsidRDefault="00863350">
            <w:pPr>
              <w:adjustRightInd/>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rPr>
              <w:t>khattori</w:t>
            </w:r>
            <w:r w:rsidRPr="00547527">
              <w:rPr>
                <w:rFonts w:ascii="Times New Roman" w:hAnsi="Times New Roman" w:cs="Times New Roman" w:hint="eastAsia"/>
                <w:color w:val="0D0D0D" w:themeColor="text1" w:themeTint="F2"/>
              </w:rPr>
              <w:t xml:space="preserve"> @</w:t>
            </w:r>
          </w:p>
          <w:p w14:paraId="73FA1402" w14:textId="5A54C0BC" w:rsidR="007B3B72" w:rsidRPr="00547527" w:rsidRDefault="007B3B72">
            <w:pPr>
              <w:adjustRightInd/>
              <w:rPr>
                <w:rFonts w:ascii="Times New Roman" w:hAnsi="Times New Roman" w:cs="Times New Roman"/>
                <w:color w:val="0D0D0D" w:themeColor="text1" w:themeTint="F2"/>
              </w:rPr>
            </w:pPr>
            <w:r w:rsidRPr="00547527">
              <w:rPr>
                <w:rFonts w:ascii="Times New Roman" w:hAnsi="Times New Roman" w:cs="Times New Roman" w:hint="eastAsia"/>
                <w:color w:val="0D0D0D" w:themeColor="text1" w:themeTint="F2"/>
                <w:lang w:val="fi-FI"/>
              </w:rPr>
              <w:t>faculty</w:t>
            </w:r>
            <w:r w:rsidRPr="00547527">
              <w:rPr>
                <w:rFonts w:ascii="Times New Roman" w:hAnsi="Times New Roman" w:cs="Times New Roman"/>
                <w:color w:val="0D0D0D" w:themeColor="text1" w:themeTint="F2"/>
                <w:lang w:val="fi-FI"/>
              </w:rPr>
              <w:t>.chiba-u.jp</w:t>
            </w:r>
          </w:p>
        </w:tc>
      </w:tr>
      <w:tr w:rsidR="00D95724" w:rsidRPr="00547527" w14:paraId="56FFF0DA" w14:textId="77777777" w:rsidTr="007B3B72">
        <w:trPr>
          <w:trHeight w:hRule="exact" w:val="567"/>
          <w:jc w:val="center"/>
        </w:trPr>
        <w:tc>
          <w:tcPr>
            <w:tcW w:w="1695" w:type="dxa"/>
            <w:tcBorders>
              <w:bottom w:val="single" w:sz="4" w:space="0" w:color="auto"/>
            </w:tcBorders>
          </w:tcPr>
          <w:p w14:paraId="56274737" w14:textId="259EEFE5" w:rsidR="00D95724" w:rsidRPr="00D95724" w:rsidRDefault="00D95724" w:rsidP="00D95724">
            <w:pPr>
              <w:adjustRightInd/>
              <w:rPr>
                <w:rFonts w:ascii="Times New Roman" w:hAnsi="Times New Roman" w:cs="Times New Roman"/>
                <w:color w:val="auto"/>
                <w:lang w:val="fi-FI"/>
              </w:rPr>
            </w:pPr>
            <w:r w:rsidRPr="00D95724">
              <w:rPr>
                <w:rFonts w:ascii="Times New Roman" w:hAnsi="Times New Roman" w:cs="Times New Roman"/>
                <w:color w:val="auto"/>
                <w:lang w:val="fi-FI"/>
              </w:rPr>
              <w:t>Atsushi Okazaki</w:t>
            </w:r>
          </w:p>
        </w:tc>
        <w:tc>
          <w:tcPr>
            <w:tcW w:w="4394" w:type="dxa"/>
            <w:tcBorders>
              <w:bottom w:val="single" w:sz="4" w:space="0" w:color="auto"/>
            </w:tcBorders>
          </w:tcPr>
          <w:p w14:paraId="3BE3F733" w14:textId="5D65E23B" w:rsidR="00D95724" w:rsidRPr="00692175" w:rsidRDefault="00D95724" w:rsidP="00D95724">
            <w:pPr>
              <w:adjustRightInd/>
              <w:rPr>
                <w:rFonts w:ascii="Times New Roman" w:hAnsi="Times New Roman" w:cs="Times New Roman"/>
                <w:color w:val="auto"/>
              </w:rPr>
            </w:pPr>
            <w:r w:rsidRPr="00692175">
              <w:rPr>
                <w:rFonts w:ascii="Times New Roman" w:hAnsi="Times New Roman" w:cs="Times New Roman"/>
                <w:color w:val="auto"/>
              </w:rPr>
              <w:t>Climate Prediction and Reconstruction, Data Assimilation, Stable Water Isotopes</w:t>
            </w:r>
          </w:p>
        </w:tc>
        <w:tc>
          <w:tcPr>
            <w:tcW w:w="1846" w:type="dxa"/>
            <w:gridSpan w:val="2"/>
            <w:tcBorders>
              <w:bottom w:val="single" w:sz="4" w:space="0" w:color="auto"/>
            </w:tcBorders>
          </w:tcPr>
          <w:p w14:paraId="338F40C9" w14:textId="28A4DA8F" w:rsidR="00D95724" w:rsidRPr="00692175" w:rsidRDefault="00D95724" w:rsidP="00D95724">
            <w:pPr>
              <w:adjustRightInd/>
              <w:rPr>
                <w:rFonts w:ascii="Times New Roman" w:hAnsi="Times New Roman" w:cs="Times New Roman"/>
                <w:color w:val="auto"/>
              </w:rPr>
            </w:pPr>
            <w:r w:rsidRPr="00692175">
              <w:rPr>
                <w:rFonts w:ascii="Times New Roman" w:hAnsi="Times New Roman" w:cs="Times New Roman"/>
                <w:color w:val="auto"/>
              </w:rPr>
              <w:t>Associate Professor</w:t>
            </w:r>
          </w:p>
        </w:tc>
        <w:tc>
          <w:tcPr>
            <w:tcW w:w="1704" w:type="dxa"/>
            <w:tcBorders>
              <w:bottom w:val="single" w:sz="4" w:space="0" w:color="auto"/>
            </w:tcBorders>
          </w:tcPr>
          <w:p w14:paraId="19B53005" w14:textId="576173B8" w:rsidR="00D95724" w:rsidRPr="00692175" w:rsidRDefault="00D95724" w:rsidP="00D95724">
            <w:pPr>
              <w:adjustRightInd/>
              <w:rPr>
                <w:rFonts w:ascii="Times New Roman" w:hAnsi="Times New Roman" w:cs="Times New Roman"/>
                <w:color w:val="auto"/>
              </w:rPr>
            </w:pPr>
            <w:r w:rsidRPr="00692175">
              <w:rPr>
                <w:rFonts w:ascii="Times New Roman" w:hAnsi="Times New Roman" w:cs="Times New Roman"/>
                <w:color w:val="auto"/>
              </w:rPr>
              <w:t>atsushi.okazaki @ chiba-u.jp</w:t>
            </w:r>
          </w:p>
        </w:tc>
      </w:tr>
    </w:tbl>
    <w:p w14:paraId="0495EA59" w14:textId="77777777" w:rsidR="00863350" w:rsidRPr="00850575" w:rsidRDefault="00863350" w:rsidP="00863350">
      <w:pPr>
        <w:adjustRightInd/>
        <w:rPr>
          <w:rFonts w:ascii="Times New Roman" w:hAnsi="Times New Roman" w:cs="Times New Roman"/>
          <w:snapToGrid w:val="0"/>
          <w:color w:val="0D0D0D" w:themeColor="text1" w:themeTint="F2"/>
        </w:rPr>
      </w:pPr>
    </w:p>
    <w:p w14:paraId="7C1DA1F1" w14:textId="2D99296B" w:rsidR="00863350" w:rsidRPr="00850575" w:rsidRDefault="00863350" w:rsidP="00D95724">
      <w:pPr>
        <w:widowControl/>
        <w:adjustRightInd/>
        <w:textAlignment w:val="auto"/>
        <w:rPr>
          <w:rFonts w:ascii="Times New Roman" w:hAnsi="Times New Roman" w:cs="Times New Roman"/>
          <w:snapToGrid w:val="0"/>
          <w:color w:val="0D0D0D" w:themeColor="text1" w:themeTint="F2"/>
        </w:rPr>
      </w:pPr>
      <w:r w:rsidRPr="00850575">
        <w:rPr>
          <w:rFonts w:ascii="Times New Roman" w:hAnsi="Times New Roman" w:cs="Times New Roman"/>
          <w:snapToGrid w:val="0"/>
          <w:color w:val="0D0D0D" w:themeColor="text1" w:themeTint="F2"/>
        </w:rPr>
        <w:lastRenderedPageBreak/>
        <w:t>(P202</w:t>
      </w:r>
      <w:r w:rsidR="00B12300">
        <w:rPr>
          <w:rFonts w:ascii="Times New Roman" w:hAnsi="Times New Roman" w:cs="Times New Roman" w:hint="eastAsia"/>
          <w:snapToGrid w:val="0"/>
          <w:color w:val="0D0D0D" w:themeColor="text1" w:themeTint="F2"/>
        </w:rPr>
        <w:t>5</w:t>
      </w:r>
      <w:r w:rsidRPr="00850575">
        <w:rPr>
          <w:rFonts w:ascii="Times New Roman" w:hAnsi="Times New Roman" w:cs="Times New Roman"/>
          <w:snapToGrid w:val="0"/>
          <w:color w:val="0D0D0D" w:themeColor="text1" w:themeTint="F2"/>
        </w:rPr>
        <w:t>-4) Integrative Analysis, Big Data Analysis</w:t>
      </w:r>
    </w:p>
    <w:tbl>
      <w:tblPr>
        <w:tblW w:w="9634" w:type="dxa"/>
        <w:jc w:val="center"/>
        <w:tblLayout w:type="fixed"/>
        <w:tblLook w:val="01E0" w:firstRow="1" w:lastRow="1" w:firstColumn="1" w:lastColumn="1" w:noHBand="0" w:noVBand="0"/>
      </w:tblPr>
      <w:tblGrid>
        <w:gridCol w:w="1696"/>
        <w:gridCol w:w="4402"/>
        <w:gridCol w:w="1835"/>
        <w:gridCol w:w="1701"/>
      </w:tblGrid>
      <w:tr w:rsidR="00863350" w:rsidRPr="00850575" w14:paraId="68797FD1" w14:textId="77777777" w:rsidTr="00BB7223">
        <w:trPr>
          <w:jc w:val="center"/>
        </w:trPr>
        <w:tc>
          <w:tcPr>
            <w:tcW w:w="1696" w:type="dxa"/>
            <w:tcBorders>
              <w:top w:val="single" w:sz="4" w:space="0" w:color="auto"/>
              <w:bottom w:val="single" w:sz="4" w:space="0" w:color="auto"/>
            </w:tcBorders>
          </w:tcPr>
          <w:p w14:paraId="17DA83AE" w14:textId="77777777" w:rsidR="00863350" w:rsidRPr="00850575" w:rsidRDefault="00863350" w:rsidP="00547527">
            <w:pPr>
              <w:adjustRightInd/>
              <w:jc w:val="center"/>
              <w:rPr>
                <w:rFonts w:ascii="Times New Roman" w:hAnsi="Times New Roman" w:cs="Times New Roman"/>
                <w:b/>
                <w:snapToGrid w:val="0"/>
                <w:color w:val="0D0D0D" w:themeColor="text1" w:themeTint="F2"/>
              </w:rPr>
            </w:pPr>
            <w:r w:rsidRPr="00850575">
              <w:rPr>
                <w:rFonts w:ascii="Times New Roman" w:hAnsi="Times New Roman" w:cs="Times New Roman" w:hint="eastAsia"/>
                <w:b/>
                <w:snapToGrid w:val="0"/>
                <w:color w:val="0D0D0D" w:themeColor="text1" w:themeTint="F2"/>
              </w:rPr>
              <w:t>Name</w:t>
            </w:r>
          </w:p>
        </w:tc>
        <w:tc>
          <w:tcPr>
            <w:tcW w:w="4402" w:type="dxa"/>
            <w:tcBorders>
              <w:top w:val="single" w:sz="4" w:space="0" w:color="auto"/>
              <w:bottom w:val="single" w:sz="4" w:space="0" w:color="auto"/>
            </w:tcBorders>
          </w:tcPr>
          <w:p w14:paraId="34FA57B2" w14:textId="77777777" w:rsidR="00863350" w:rsidRPr="00850575" w:rsidRDefault="00863350" w:rsidP="00547527">
            <w:pPr>
              <w:adjustRightInd/>
              <w:jc w:val="center"/>
              <w:rPr>
                <w:rFonts w:ascii="Times New Roman" w:hAnsi="Times New Roman" w:cs="Times New Roman"/>
                <w:b/>
                <w:snapToGrid w:val="0"/>
                <w:color w:val="0D0D0D" w:themeColor="text1" w:themeTint="F2"/>
              </w:rPr>
            </w:pPr>
            <w:r w:rsidRPr="00850575">
              <w:rPr>
                <w:rFonts w:ascii="Times New Roman" w:hAnsi="Times New Roman" w:cs="Times New Roman"/>
                <w:b/>
                <w:snapToGrid w:val="0"/>
                <w:color w:val="0D0D0D" w:themeColor="text1" w:themeTint="F2"/>
              </w:rPr>
              <w:t>Research fields</w:t>
            </w:r>
          </w:p>
        </w:tc>
        <w:tc>
          <w:tcPr>
            <w:tcW w:w="1835" w:type="dxa"/>
            <w:tcBorders>
              <w:top w:val="single" w:sz="4" w:space="0" w:color="auto"/>
              <w:bottom w:val="single" w:sz="4" w:space="0" w:color="auto"/>
            </w:tcBorders>
          </w:tcPr>
          <w:p w14:paraId="030304F6" w14:textId="77777777" w:rsidR="00863350" w:rsidRPr="00850575" w:rsidRDefault="00863350" w:rsidP="00547527">
            <w:pPr>
              <w:adjustRightInd/>
              <w:jc w:val="center"/>
              <w:rPr>
                <w:rFonts w:ascii="Times New Roman" w:hAnsi="Times New Roman" w:cs="Times New Roman"/>
                <w:b/>
                <w:snapToGrid w:val="0"/>
                <w:color w:val="0D0D0D" w:themeColor="text1" w:themeTint="F2"/>
              </w:rPr>
            </w:pPr>
            <w:r w:rsidRPr="00850575">
              <w:rPr>
                <w:rFonts w:ascii="Times New Roman" w:hAnsi="Times New Roman" w:cs="Times New Roman"/>
                <w:b/>
                <w:snapToGrid w:val="0"/>
                <w:color w:val="0D0D0D" w:themeColor="text1" w:themeTint="F2"/>
              </w:rPr>
              <w:t>Position</w:t>
            </w:r>
          </w:p>
        </w:tc>
        <w:tc>
          <w:tcPr>
            <w:tcW w:w="1701" w:type="dxa"/>
            <w:tcBorders>
              <w:top w:val="single" w:sz="4" w:space="0" w:color="auto"/>
              <w:bottom w:val="single" w:sz="4" w:space="0" w:color="auto"/>
            </w:tcBorders>
          </w:tcPr>
          <w:p w14:paraId="25E1F4CF" w14:textId="77777777" w:rsidR="00863350" w:rsidRPr="00850575" w:rsidRDefault="00863350" w:rsidP="00547527">
            <w:pPr>
              <w:adjustRightInd/>
              <w:jc w:val="center"/>
              <w:rPr>
                <w:rFonts w:ascii="Times New Roman" w:hAnsi="Times New Roman" w:cs="Times New Roman"/>
                <w:b/>
                <w:snapToGrid w:val="0"/>
                <w:color w:val="0D0D0D" w:themeColor="text1" w:themeTint="F2"/>
              </w:rPr>
            </w:pPr>
            <w:r w:rsidRPr="00850575">
              <w:rPr>
                <w:rFonts w:ascii="Times New Roman" w:hAnsi="Times New Roman" w:cs="Times New Roman"/>
                <w:b/>
                <w:snapToGrid w:val="0"/>
                <w:color w:val="0D0D0D" w:themeColor="text1" w:themeTint="F2"/>
              </w:rPr>
              <w:t>E-mail</w:t>
            </w:r>
          </w:p>
        </w:tc>
      </w:tr>
      <w:tr w:rsidR="00F35C43" w:rsidRPr="00850575" w14:paraId="3696A6A5" w14:textId="77777777" w:rsidTr="00BB7223">
        <w:tblPrEx>
          <w:jc w:val="left"/>
        </w:tblPrEx>
        <w:trPr>
          <w:trHeight w:hRule="exact" w:val="567"/>
        </w:trPr>
        <w:tc>
          <w:tcPr>
            <w:tcW w:w="1696" w:type="dxa"/>
            <w:tcBorders>
              <w:top w:val="single" w:sz="4" w:space="0" w:color="auto"/>
            </w:tcBorders>
          </w:tcPr>
          <w:p w14:paraId="182964DF" w14:textId="77777777" w:rsidR="00F35C43" w:rsidRPr="00547527" w:rsidRDefault="00F35C43">
            <w:pPr>
              <w:adjustRightInd/>
              <w:rPr>
                <w:rFonts w:ascii="Times New Roman" w:hAnsi="Times New Roman" w:cs="Times New Roman"/>
                <w:color w:val="0D0D0D" w:themeColor="text1" w:themeTint="F2"/>
              </w:rPr>
            </w:pPr>
            <w:r w:rsidRPr="00547527">
              <w:rPr>
                <w:rFonts w:ascii="Times New Roman" w:hAnsi="Times New Roman" w:cs="Times New Roman" w:hint="eastAsia"/>
                <w:color w:val="0D0D0D" w:themeColor="text1" w:themeTint="F2"/>
              </w:rPr>
              <w:t>Atsushi Higuchi</w:t>
            </w:r>
          </w:p>
        </w:tc>
        <w:tc>
          <w:tcPr>
            <w:tcW w:w="4402" w:type="dxa"/>
            <w:tcBorders>
              <w:top w:val="single" w:sz="4" w:space="0" w:color="auto"/>
            </w:tcBorders>
          </w:tcPr>
          <w:p w14:paraId="070F80BA" w14:textId="77777777" w:rsidR="00F35C43" w:rsidRPr="00547527" w:rsidRDefault="00F35C43">
            <w:pPr>
              <w:adjustRightInd/>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rPr>
              <w:t>Hydrology, Satellite Meteorology</w:t>
            </w:r>
          </w:p>
        </w:tc>
        <w:tc>
          <w:tcPr>
            <w:tcW w:w="1835" w:type="dxa"/>
            <w:tcBorders>
              <w:top w:val="single" w:sz="4" w:space="0" w:color="auto"/>
            </w:tcBorders>
          </w:tcPr>
          <w:p w14:paraId="78CA1E82" w14:textId="67D6BEDE" w:rsidR="00F35C43" w:rsidRPr="00547527" w:rsidRDefault="00F35C43">
            <w:pPr>
              <w:adjustRightInd/>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rPr>
              <w:t>Professor</w:t>
            </w:r>
          </w:p>
        </w:tc>
        <w:tc>
          <w:tcPr>
            <w:tcW w:w="1701" w:type="dxa"/>
            <w:tcBorders>
              <w:top w:val="single" w:sz="4" w:space="0" w:color="auto"/>
            </w:tcBorders>
          </w:tcPr>
          <w:p w14:paraId="7D01513E" w14:textId="77777777" w:rsidR="00F35C43" w:rsidRPr="00547527" w:rsidRDefault="00F35C43">
            <w:pPr>
              <w:adjustRightInd/>
              <w:rPr>
                <w:rFonts w:ascii="Times New Roman" w:hAnsi="Times New Roman" w:cs="Times New Roman"/>
                <w:color w:val="0D0D0D" w:themeColor="text1" w:themeTint="F2"/>
              </w:rPr>
            </w:pPr>
            <w:r w:rsidRPr="00547527">
              <w:rPr>
                <w:rFonts w:ascii="Times New Roman" w:hAnsi="Times New Roman" w:cs="Times New Roman" w:hint="eastAsia"/>
                <w:color w:val="0D0D0D" w:themeColor="text1" w:themeTint="F2"/>
                <w:lang w:val="fi-FI"/>
              </w:rPr>
              <w:t>higu@</w:t>
            </w:r>
            <w:r w:rsidR="00620F89" w:rsidRPr="00547527">
              <w:rPr>
                <w:rFonts w:ascii="Times New Roman" w:hAnsi="Times New Roman" w:cs="Times New Roman" w:hint="eastAsia"/>
                <w:color w:val="0D0D0D" w:themeColor="text1" w:themeTint="F2"/>
                <w:lang w:val="fi-FI"/>
              </w:rPr>
              <w:t xml:space="preserve"> faculty</w:t>
            </w:r>
            <w:r w:rsidR="00620F89" w:rsidRPr="00547527">
              <w:rPr>
                <w:rFonts w:ascii="Times New Roman" w:hAnsi="Times New Roman" w:cs="Times New Roman"/>
                <w:color w:val="0D0D0D" w:themeColor="text1" w:themeTint="F2"/>
                <w:lang w:val="fi-FI"/>
              </w:rPr>
              <w:t>.chiba-u.jp</w:t>
            </w:r>
          </w:p>
        </w:tc>
      </w:tr>
      <w:tr w:rsidR="00F35C43" w:rsidRPr="00850575" w14:paraId="39A5A2FE" w14:textId="77777777" w:rsidTr="00F35C43">
        <w:trPr>
          <w:trHeight w:hRule="exact" w:val="567"/>
          <w:jc w:val="center"/>
        </w:trPr>
        <w:tc>
          <w:tcPr>
            <w:tcW w:w="1696" w:type="dxa"/>
          </w:tcPr>
          <w:p w14:paraId="4C83C9CE" w14:textId="77777777" w:rsidR="00F35C43" w:rsidRPr="00547527" w:rsidRDefault="00F35C43">
            <w:pPr>
              <w:adjustRightInd/>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rPr>
              <w:t>Kazuhito Ichii</w:t>
            </w:r>
          </w:p>
        </w:tc>
        <w:tc>
          <w:tcPr>
            <w:tcW w:w="4402" w:type="dxa"/>
          </w:tcPr>
          <w:p w14:paraId="76E1B0B6" w14:textId="77777777" w:rsidR="00F35C43" w:rsidRPr="00547527" w:rsidRDefault="00F35C43">
            <w:pPr>
              <w:adjustRightInd/>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rPr>
              <w:t>Biogeosciences, Climate Change</w:t>
            </w:r>
          </w:p>
          <w:p w14:paraId="4B451DE4" w14:textId="77777777" w:rsidR="00F35C43" w:rsidRPr="00547527" w:rsidRDefault="00F35C43">
            <w:pPr>
              <w:adjustRightInd/>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rPr>
              <w:t>Model-Data Integration, Machine Learning</w:t>
            </w:r>
          </w:p>
        </w:tc>
        <w:tc>
          <w:tcPr>
            <w:tcW w:w="1835" w:type="dxa"/>
          </w:tcPr>
          <w:p w14:paraId="3598A3B2" w14:textId="77777777" w:rsidR="00F35C43" w:rsidRPr="00547527" w:rsidRDefault="00F35C43">
            <w:pPr>
              <w:adjustRightInd/>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rPr>
              <w:t>Professor</w:t>
            </w:r>
          </w:p>
        </w:tc>
        <w:tc>
          <w:tcPr>
            <w:tcW w:w="1701" w:type="dxa"/>
          </w:tcPr>
          <w:p w14:paraId="7501003C" w14:textId="77777777" w:rsidR="007B3B72" w:rsidRPr="00547527" w:rsidRDefault="00F35C43">
            <w:pPr>
              <w:adjustRightInd/>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rPr>
              <w:t>ichii</w:t>
            </w:r>
            <w:r w:rsidRPr="00547527">
              <w:t xml:space="preserve"> </w:t>
            </w:r>
            <w:r w:rsidRPr="00547527">
              <w:rPr>
                <w:rFonts w:ascii="Times New Roman" w:hAnsi="Times New Roman" w:cs="Times New Roman"/>
                <w:color w:val="0D0D0D" w:themeColor="text1" w:themeTint="F2"/>
              </w:rPr>
              <w:t xml:space="preserve">@ </w:t>
            </w:r>
          </w:p>
          <w:p w14:paraId="3BCCC4C6" w14:textId="1E2E65B8" w:rsidR="00F35C43" w:rsidRPr="00547527" w:rsidRDefault="00F35C43">
            <w:pPr>
              <w:adjustRightInd/>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rPr>
              <w:t>chiba-u.jp</w:t>
            </w:r>
          </w:p>
        </w:tc>
      </w:tr>
      <w:tr w:rsidR="00F35C43" w:rsidRPr="00850575" w14:paraId="4AA70D87" w14:textId="77777777" w:rsidTr="00547527">
        <w:tblPrEx>
          <w:jc w:val="left"/>
        </w:tblPrEx>
        <w:trPr>
          <w:trHeight w:hRule="exact" w:val="673"/>
        </w:trPr>
        <w:tc>
          <w:tcPr>
            <w:tcW w:w="1696" w:type="dxa"/>
            <w:tcBorders>
              <w:bottom w:val="single" w:sz="4" w:space="0" w:color="auto"/>
            </w:tcBorders>
          </w:tcPr>
          <w:p w14:paraId="226AB38E" w14:textId="77777777" w:rsidR="00F35C43" w:rsidRPr="00547527" w:rsidRDefault="00F35C43">
            <w:pPr>
              <w:rPr>
                <w:rFonts w:ascii="Times New Roman" w:hAnsi="Times New Roman" w:cs="Times New Roman"/>
                <w:color w:val="0D0D0D" w:themeColor="text1" w:themeTint="F2"/>
              </w:rPr>
            </w:pPr>
            <w:r w:rsidRPr="00547527">
              <w:rPr>
                <w:rFonts w:ascii="Times New Roman" w:hAnsi="Times New Roman" w:cs="Times New Roman" w:hint="eastAsia"/>
                <w:color w:val="0D0D0D" w:themeColor="text1" w:themeTint="F2"/>
                <w:lang w:val="pt-BR"/>
              </w:rPr>
              <w:t>Hitoshi Irie</w:t>
            </w:r>
          </w:p>
        </w:tc>
        <w:tc>
          <w:tcPr>
            <w:tcW w:w="4402" w:type="dxa"/>
            <w:tcBorders>
              <w:bottom w:val="single" w:sz="4" w:space="0" w:color="auto"/>
            </w:tcBorders>
          </w:tcPr>
          <w:p w14:paraId="72771AC9" w14:textId="7440D09C" w:rsidR="00F35C43" w:rsidRPr="00547527" w:rsidRDefault="00F35C43">
            <w:pPr>
              <w:adjustRightInd/>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rPr>
              <w:t xml:space="preserve">Atmospheric Chemistry, Atmospheric Environmental Science, </w:t>
            </w:r>
            <w:r w:rsidR="00547527" w:rsidRPr="00547527">
              <w:rPr>
                <w:rFonts w:ascii="Times New Roman" w:hAnsi="Times New Roman" w:cs="Times New Roman"/>
                <w:color w:val="0D0D0D" w:themeColor="text1" w:themeTint="F2"/>
              </w:rPr>
              <w:t xml:space="preserve">Atmospheric </w:t>
            </w:r>
            <w:r w:rsidRPr="00547527">
              <w:rPr>
                <w:rFonts w:ascii="Times New Roman" w:hAnsi="Times New Roman" w:cs="Times New Roman"/>
                <w:color w:val="0D0D0D" w:themeColor="text1" w:themeTint="F2"/>
              </w:rPr>
              <w:t>Remote Sensing</w:t>
            </w:r>
          </w:p>
        </w:tc>
        <w:tc>
          <w:tcPr>
            <w:tcW w:w="1835" w:type="dxa"/>
            <w:tcBorders>
              <w:bottom w:val="single" w:sz="4" w:space="0" w:color="auto"/>
            </w:tcBorders>
          </w:tcPr>
          <w:p w14:paraId="5E4B86CE" w14:textId="56A4CA1D" w:rsidR="00F35C43" w:rsidRPr="00547527" w:rsidRDefault="00F35C43">
            <w:pPr>
              <w:adjustRightInd/>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rPr>
              <w:t>Professor</w:t>
            </w:r>
          </w:p>
        </w:tc>
        <w:tc>
          <w:tcPr>
            <w:tcW w:w="1701" w:type="dxa"/>
            <w:tcBorders>
              <w:bottom w:val="single" w:sz="4" w:space="0" w:color="auto"/>
            </w:tcBorders>
          </w:tcPr>
          <w:p w14:paraId="127F7B5C" w14:textId="197C4834" w:rsidR="00F35C43" w:rsidRPr="00547527" w:rsidRDefault="00F35C43">
            <w:pPr>
              <w:adjustRightInd/>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rPr>
              <w:t>hitoshi.irie</w:t>
            </w:r>
            <w:r w:rsidR="007B3B72" w:rsidRPr="00547527">
              <w:rPr>
                <w:rFonts w:ascii="Times New Roman" w:hAnsi="Times New Roman" w:cs="Times New Roman"/>
                <w:color w:val="0D0D0D" w:themeColor="text1" w:themeTint="F2"/>
              </w:rPr>
              <w:t>@</w:t>
            </w:r>
          </w:p>
          <w:p w14:paraId="3FAC28D3" w14:textId="0FA57C69" w:rsidR="00F35C43" w:rsidRPr="00547527" w:rsidRDefault="00F35C43">
            <w:pPr>
              <w:adjustRightInd/>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rPr>
              <w:t>chiba-u.jp</w:t>
            </w:r>
          </w:p>
        </w:tc>
      </w:tr>
    </w:tbl>
    <w:p w14:paraId="05BEDCF2" w14:textId="77777777" w:rsidR="00863350" w:rsidRPr="00850575" w:rsidRDefault="00863350" w:rsidP="00863350">
      <w:pPr>
        <w:adjustRightInd/>
        <w:rPr>
          <w:rFonts w:ascii="Times New Roman" w:hAnsi="Times New Roman" w:cs="Times New Roman"/>
          <w:snapToGrid w:val="0"/>
          <w:color w:val="0D0D0D" w:themeColor="text1" w:themeTint="F2"/>
        </w:rPr>
      </w:pPr>
    </w:p>
    <w:p w14:paraId="062EEEC8" w14:textId="3465320D" w:rsidR="00863350" w:rsidRPr="00850575" w:rsidRDefault="00863350" w:rsidP="00863350">
      <w:pPr>
        <w:adjustRightInd/>
        <w:rPr>
          <w:rFonts w:ascii="Times New Roman" w:hAnsi="Times New Roman" w:cs="Times New Roman"/>
          <w:snapToGrid w:val="0"/>
          <w:color w:val="0D0D0D" w:themeColor="text1" w:themeTint="F2"/>
        </w:rPr>
      </w:pPr>
      <w:r w:rsidRPr="00850575">
        <w:rPr>
          <w:rFonts w:ascii="Times New Roman" w:hAnsi="Times New Roman" w:cs="Times New Roman"/>
          <w:snapToGrid w:val="0"/>
          <w:color w:val="0D0D0D" w:themeColor="text1" w:themeTint="F2"/>
        </w:rPr>
        <w:t>(P202</w:t>
      </w:r>
      <w:r w:rsidR="00B12300">
        <w:rPr>
          <w:rFonts w:ascii="Times New Roman" w:hAnsi="Times New Roman" w:cs="Times New Roman" w:hint="eastAsia"/>
          <w:snapToGrid w:val="0"/>
          <w:color w:val="0D0D0D" w:themeColor="text1" w:themeTint="F2"/>
        </w:rPr>
        <w:t>5</w:t>
      </w:r>
      <w:r w:rsidRPr="00850575">
        <w:rPr>
          <w:rFonts w:ascii="Times New Roman" w:hAnsi="Times New Roman" w:cs="Times New Roman"/>
          <w:snapToGrid w:val="0"/>
          <w:color w:val="0D0D0D" w:themeColor="text1" w:themeTint="F2"/>
        </w:rPr>
        <w:t>-5) Implementation of Remote Sensing in Society</w:t>
      </w:r>
    </w:p>
    <w:tbl>
      <w:tblPr>
        <w:tblW w:w="9639" w:type="dxa"/>
        <w:tblLayout w:type="fixed"/>
        <w:tblLook w:val="01E0" w:firstRow="1" w:lastRow="1" w:firstColumn="1" w:lastColumn="1" w:noHBand="0" w:noVBand="0"/>
      </w:tblPr>
      <w:tblGrid>
        <w:gridCol w:w="1695"/>
        <w:gridCol w:w="4402"/>
        <w:gridCol w:w="1836"/>
        <w:gridCol w:w="6"/>
        <w:gridCol w:w="1700"/>
      </w:tblGrid>
      <w:tr w:rsidR="00863350" w:rsidRPr="00850575" w14:paraId="7471A25C" w14:textId="77777777" w:rsidTr="007B3B72">
        <w:tc>
          <w:tcPr>
            <w:tcW w:w="1695" w:type="dxa"/>
            <w:tcBorders>
              <w:top w:val="single" w:sz="4" w:space="0" w:color="auto"/>
              <w:bottom w:val="single" w:sz="4" w:space="0" w:color="auto"/>
            </w:tcBorders>
          </w:tcPr>
          <w:p w14:paraId="518B3157" w14:textId="77777777" w:rsidR="00863350" w:rsidRPr="00547527" w:rsidRDefault="00863350" w:rsidP="00547527">
            <w:pPr>
              <w:adjustRightInd/>
              <w:jc w:val="center"/>
              <w:rPr>
                <w:rFonts w:ascii="Times New Roman" w:hAnsi="Times New Roman" w:cs="Times New Roman"/>
                <w:b/>
                <w:color w:val="0D0D0D" w:themeColor="text1" w:themeTint="F2"/>
              </w:rPr>
            </w:pPr>
            <w:r w:rsidRPr="00547527">
              <w:rPr>
                <w:rFonts w:ascii="Times New Roman" w:hAnsi="Times New Roman" w:cs="Times New Roman" w:hint="eastAsia"/>
                <w:b/>
                <w:color w:val="0D0D0D" w:themeColor="text1" w:themeTint="F2"/>
              </w:rPr>
              <w:t>Name</w:t>
            </w:r>
          </w:p>
        </w:tc>
        <w:tc>
          <w:tcPr>
            <w:tcW w:w="4402" w:type="dxa"/>
            <w:tcBorders>
              <w:top w:val="single" w:sz="4" w:space="0" w:color="auto"/>
              <w:bottom w:val="single" w:sz="4" w:space="0" w:color="auto"/>
            </w:tcBorders>
          </w:tcPr>
          <w:p w14:paraId="63F0C9C5" w14:textId="77777777" w:rsidR="00863350" w:rsidRPr="00547527" w:rsidRDefault="00863350" w:rsidP="00547527">
            <w:pPr>
              <w:adjustRightInd/>
              <w:jc w:val="center"/>
              <w:rPr>
                <w:rFonts w:ascii="Times New Roman" w:hAnsi="Times New Roman" w:cs="Times New Roman"/>
                <w:b/>
                <w:color w:val="0D0D0D" w:themeColor="text1" w:themeTint="F2"/>
              </w:rPr>
            </w:pPr>
            <w:r w:rsidRPr="00547527">
              <w:rPr>
                <w:rFonts w:ascii="Times New Roman" w:hAnsi="Times New Roman" w:cs="Times New Roman"/>
                <w:b/>
                <w:color w:val="0D0D0D" w:themeColor="text1" w:themeTint="F2"/>
              </w:rPr>
              <w:t>Research fields</w:t>
            </w:r>
          </w:p>
        </w:tc>
        <w:tc>
          <w:tcPr>
            <w:tcW w:w="1836" w:type="dxa"/>
            <w:tcBorders>
              <w:top w:val="single" w:sz="4" w:space="0" w:color="auto"/>
              <w:bottom w:val="single" w:sz="4" w:space="0" w:color="auto"/>
            </w:tcBorders>
          </w:tcPr>
          <w:p w14:paraId="27796B60" w14:textId="77777777" w:rsidR="00863350" w:rsidRPr="00547527" w:rsidRDefault="00863350" w:rsidP="00547527">
            <w:pPr>
              <w:adjustRightInd/>
              <w:jc w:val="center"/>
              <w:rPr>
                <w:rFonts w:ascii="Times New Roman" w:hAnsi="Times New Roman" w:cs="Times New Roman"/>
                <w:b/>
                <w:color w:val="0D0D0D" w:themeColor="text1" w:themeTint="F2"/>
              </w:rPr>
            </w:pPr>
            <w:r w:rsidRPr="00547527">
              <w:rPr>
                <w:rFonts w:ascii="Times New Roman" w:hAnsi="Times New Roman" w:cs="Times New Roman"/>
                <w:b/>
                <w:color w:val="0D0D0D" w:themeColor="text1" w:themeTint="F2"/>
              </w:rPr>
              <w:t>Position</w:t>
            </w:r>
          </w:p>
        </w:tc>
        <w:tc>
          <w:tcPr>
            <w:tcW w:w="1706" w:type="dxa"/>
            <w:gridSpan w:val="2"/>
            <w:tcBorders>
              <w:top w:val="single" w:sz="4" w:space="0" w:color="auto"/>
              <w:bottom w:val="single" w:sz="4" w:space="0" w:color="auto"/>
            </w:tcBorders>
          </w:tcPr>
          <w:p w14:paraId="78190F6C" w14:textId="77777777" w:rsidR="00863350" w:rsidRPr="00547527" w:rsidRDefault="00863350" w:rsidP="00547527">
            <w:pPr>
              <w:adjustRightInd/>
              <w:jc w:val="center"/>
              <w:rPr>
                <w:rFonts w:ascii="Times New Roman" w:hAnsi="Times New Roman" w:cs="Times New Roman"/>
                <w:b/>
                <w:color w:val="0D0D0D" w:themeColor="text1" w:themeTint="F2"/>
              </w:rPr>
            </w:pPr>
            <w:r w:rsidRPr="00547527">
              <w:rPr>
                <w:rFonts w:ascii="Times New Roman" w:hAnsi="Times New Roman" w:cs="Times New Roman"/>
                <w:b/>
                <w:color w:val="0D0D0D" w:themeColor="text1" w:themeTint="F2"/>
              </w:rPr>
              <w:t>E-mail</w:t>
            </w:r>
          </w:p>
        </w:tc>
      </w:tr>
      <w:tr w:rsidR="00F35C43" w:rsidRPr="00850575" w14:paraId="37D06084" w14:textId="77777777" w:rsidTr="007B3B72">
        <w:trPr>
          <w:trHeight w:hRule="exact" w:val="567"/>
        </w:trPr>
        <w:tc>
          <w:tcPr>
            <w:tcW w:w="1695" w:type="dxa"/>
          </w:tcPr>
          <w:p w14:paraId="1F6F8236" w14:textId="77777777" w:rsidR="00F35C43" w:rsidRPr="00547527" w:rsidRDefault="00F35C43" w:rsidP="00BB7223">
            <w:pPr>
              <w:adjustRightInd/>
              <w:jc w:val="both"/>
              <w:rPr>
                <w:rFonts w:ascii="Times New Roman" w:hAnsi="Times New Roman" w:cs="Times New Roman"/>
                <w:color w:val="0D0D0D" w:themeColor="text1" w:themeTint="F2"/>
              </w:rPr>
            </w:pPr>
            <w:r w:rsidRPr="00547527">
              <w:rPr>
                <w:rFonts w:ascii="Times New Roman" w:hAnsi="Times New Roman" w:cs="Times New Roman" w:hint="eastAsia"/>
                <w:color w:val="0D0D0D" w:themeColor="text1" w:themeTint="F2"/>
              </w:rPr>
              <w:t>Chiharu Hongo</w:t>
            </w:r>
          </w:p>
        </w:tc>
        <w:tc>
          <w:tcPr>
            <w:tcW w:w="4402" w:type="dxa"/>
          </w:tcPr>
          <w:p w14:paraId="13E326E3" w14:textId="77777777" w:rsidR="00F35C43" w:rsidRPr="00547527" w:rsidRDefault="00F35C43" w:rsidP="00BB7223">
            <w:pPr>
              <w:adjustRightInd/>
              <w:jc w:val="both"/>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rPr>
              <w:t>Agricultural Remote Sensing, Plant Nutritional Science</w:t>
            </w:r>
          </w:p>
        </w:tc>
        <w:tc>
          <w:tcPr>
            <w:tcW w:w="1842" w:type="dxa"/>
            <w:gridSpan w:val="2"/>
          </w:tcPr>
          <w:p w14:paraId="0C57A111" w14:textId="77777777" w:rsidR="00F35C43" w:rsidRPr="00547527" w:rsidRDefault="00F35C43" w:rsidP="00BB7223">
            <w:pPr>
              <w:adjustRightInd/>
              <w:jc w:val="both"/>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rPr>
              <w:t>Associate Professor</w:t>
            </w:r>
          </w:p>
        </w:tc>
        <w:tc>
          <w:tcPr>
            <w:tcW w:w="1700" w:type="dxa"/>
          </w:tcPr>
          <w:p w14:paraId="18CAD169" w14:textId="77777777" w:rsidR="00F35C43" w:rsidRPr="00547527" w:rsidRDefault="00F35C43" w:rsidP="00BB7223">
            <w:pPr>
              <w:adjustRightInd/>
              <w:jc w:val="both"/>
              <w:rPr>
                <w:rFonts w:ascii="Times New Roman" w:hAnsi="Times New Roman" w:cs="Times New Roman"/>
                <w:color w:val="0D0D0D" w:themeColor="text1" w:themeTint="F2"/>
              </w:rPr>
            </w:pPr>
            <w:r w:rsidRPr="00547527">
              <w:rPr>
                <w:rFonts w:ascii="Times New Roman" w:hAnsi="Times New Roman" w:cs="Times New Roman" w:hint="eastAsia"/>
                <w:color w:val="0D0D0D" w:themeColor="text1" w:themeTint="F2"/>
              </w:rPr>
              <w:t>hongo@</w:t>
            </w:r>
            <w:r w:rsidR="00620F89" w:rsidRPr="00547527">
              <w:rPr>
                <w:rFonts w:ascii="Times New Roman" w:hAnsi="Times New Roman" w:cs="Times New Roman" w:hint="eastAsia"/>
                <w:color w:val="0D0D0D" w:themeColor="text1" w:themeTint="F2"/>
                <w:lang w:val="fi-FI"/>
              </w:rPr>
              <w:t xml:space="preserve"> faculty</w:t>
            </w:r>
            <w:r w:rsidR="00620F89" w:rsidRPr="00547527">
              <w:rPr>
                <w:rFonts w:ascii="Times New Roman" w:hAnsi="Times New Roman" w:cs="Times New Roman"/>
                <w:color w:val="0D0D0D" w:themeColor="text1" w:themeTint="F2"/>
                <w:lang w:val="fi-FI"/>
              </w:rPr>
              <w:t>.chiba-u.jp</w:t>
            </w:r>
          </w:p>
        </w:tc>
      </w:tr>
      <w:tr w:rsidR="00F35C43" w:rsidRPr="00850575" w14:paraId="3D3F4BCE" w14:textId="77777777" w:rsidTr="00547527">
        <w:trPr>
          <w:trHeight w:hRule="exact" w:val="665"/>
        </w:trPr>
        <w:tc>
          <w:tcPr>
            <w:tcW w:w="1695" w:type="dxa"/>
          </w:tcPr>
          <w:p w14:paraId="50138AB5" w14:textId="77777777" w:rsidR="00F35C43" w:rsidRPr="00547527" w:rsidRDefault="00F35C43" w:rsidP="00BB7223">
            <w:pPr>
              <w:jc w:val="both"/>
              <w:rPr>
                <w:rFonts w:ascii="Times New Roman" w:hAnsi="Times New Roman" w:cs="Times New Roman"/>
                <w:color w:val="0D0D0D" w:themeColor="text1" w:themeTint="F2"/>
              </w:rPr>
            </w:pPr>
            <w:r w:rsidRPr="00547527">
              <w:rPr>
                <w:rFonts w:ascii="Times New Roman" w:hAnsi="Times New Roman" w:cs="Times New Roman" w:hint="eastAsia"/>
                <w:color w:val="0D0D0D" w:themeColor="text1" w:themeTint="F2"/>
                <w:lang w:val="pt-BR"/>
              </w:rPr>
              <w:t>Hitoshi Irie</w:t>
            </w:r>
          </w:p>
        </w:tc>
        <w:tc>
          <w:tcPr>
            <w:tcW w:w="4402" w:type="dxa"/>
          </w:tcPr>
          <w:p w14:paraId="18BD2B08" w14:textId="4348D454" w:rsidR="00F35C43" w:rsidRPr="00547527" w:rsidRDefault="00F35C43" w:rsidP="00BB7223">
            <w:pPr>
              <w:adjustRightInd/>
              <w:jc w:val="both"/>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rPr>
              <w:t xml:space="preserve">Atmospheric Chemistry, Atmospheric Environmental Science, </w:t>
            </w:r>
            <w:r w:rsidR="00547527" w:rsidRPr="00547527">
              <w:rPr>
                <w:rFonts w:ascii="Times New Roman" w:hAnsi="Times New Roman" w:cs="Times New Roman"/>
                <w:color w:val="0D0D0D" w:themeColor="text1" w:themeTint="F2"/>
              </w:rPr>
              <w:t xml:space="preserve">Atmospheric </w:t>
            </w:r>
            <w:r w:rsidRPr="00547527">
              <w:rPr>
                <w:rFonts w:ascii="Times New Roman" w:hAnsi="Times New Roman" w:cs="Times New Roman"/>
                <w:color w:val="0D0D0D" w:themeColor="text1" w:themeTint="F2"/>
              </w:rPr>
              <w:t>Remote Sensing</w:t>
            </w:r>
          </w:p>
        </w:tc>
        <w:tc>
          <w:tcPr>
            <w:tcW w:w="1842" w:type="dxa"/>
            <w:gridSpan w:val="2"/>
          </w:tcPr>
          <w:p w14:paraId="2C288D40" w14:textId="1D585689" w:rsidR="00F35C43" w:rsidRPr="00547527" w:rsidRDefault="00F35C43" w:rsidP="00BB7223">
            <w:pPr>
              <w:adjustRightInd/>
              <w:jc w:val="both"/>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rPr>
              <w:t>Professor</w:t>
            </w:r>
          </w:p>
        </w:tc>
        <w:tc>
          <w:tcPr>
            <w:tcW w:w="1700" w:type="dxa"/>
          </w:tcPr>
          <w:p w14:paraId="2ABFA4B2" w14:textId="370669F7" w:rsidR="00F35C43" w:rsidRPr="00547527" w:rsidRDefault="00F35C43" w:rsidP="00BB7223">
            <w:pPr>
              <w:adjustRightInd/>
              <w:jc w:val="both"/>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rPr>
              <w:t>hitoshi.irie</w:t>
            </w:r>
            <w:r w:rsidR="007B3B72" w:rsidRPr="00547527">
              <w:rPr>
                <w:rFonts w:ascii="Times New Roman" w:hAnsi="Times New Roman" w:cs="Times New Roman"/>
                <w:color w:val="0D0D0D" w:themeColor="text1" w:themeTint="F2"/>
              </w:rPr>
              <w:t>@</w:t>
            </w:r>
          </w:p>
          <w:p w14:paraId="151E0F57" w14:textId="5AA29000" w:rsidR="00F35C43" w:rsidRPr="00547527" w:rsidRDefault="00F35C43" w:rsidP="00BB7223">
            <w:pPr>
              <w:adjustRightInd/>
              <w:jc w:val="both"/>
              <w:rPr>
                <w:rFonts w:ascii="Times New Roman" w:hAnsi="Times New Roman" w:cs="Times New Roman"/>
                <w:color w:val="0D0D0D" w:themeColor="text1" w:themeTint="F2"/>
              </w:rPr>
            </w:pPr>
            <w:r w:rsidRPr="00547527">
              <w:rPr>
                <w:rFonts w:ascii="Times New Roman" w:hAnsi="Times New Roman" w:cs="Times New Roman"/>
                <w:color w:val="0D0D0D" w:themeColor="text1" w:themeTint="F2"/>
              </w:rPr>
              <w:t>chiba-u.jp</w:t>
            </w:r>
          </w:p>
        </w:tc>
      </w:tr>
      <w:tr w:rsidR="00F35C43" w:rsidRPr="002944D3" w14:paraId="18F68373" w14:textId="77777777" w:rsidTr="007B3B72">
        <w:trPr>
          <w:trHeight w:hRule="exact" w:val="567"/>
        </w:trPr>
        <w:tc>
          <w:tcPr>
            <w:tcW w:w="1695" w:type="dxa"/>
          </w:tcPr>
          <w:p w14:paraId="404BF773" w14:textId="77777777" w:rsidR="00F35C43" w:rsidRPr="002944D3" w:rsidRDefault="00F35C43" w:rsidP="00BB7223">
            <w:pPr>
              <w:jc w:val="both"/>
              <w:rPr>
                <w:rFonts w:ascii="Times New Roman" w:hAnsi="Times New Roman" w:cs="Times New Roman"/>
                <w:color w:val="0D0D0D" w:themeColor="text1" w:themeTint="F2"/>
              </w:rPr>
            </w:pPr>
            <w:r w:rsidRPr="002944D3">
              <w:rPr>
                <w:rFonts w:ascii="Times New Roman" w:hAnsi="Times New Roman" w:cs="Times New Roman" w:hint="eastAsia"/>
                <w:color w:val="0D0D0D" w:themeColor="text1" w:themeTint="F2"/>
              </w:rPr>
              <w:t>Yang Wei</w:t>
            </w:r>
          </w:p>
        </w:tc>
        <w:tc>
          <w:tcPr>
            <w:tcW w:w="4402" w:type="dxa"/>
          </w:tcPr>
          <w:p w14:paraId="3D60D9E8" w14:textId="77777777" w:rsidR="00F35C43" w:rsidRPr="002944D3" w:rsidRDefault="00F35C43" w:rsidP="00BB7223">
            <w:pPr>
              <w:jc w:val="both"/>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Water Remote Sensing</w:t>
            </w:r>
          </w:p>
        </w:tc>
        <w:tc>
          <w:tcPr>
            <w:tcW w:w="1842" w:type="dxa"/>
            <w:gridSpan w:val="2"/>
          </w:tcPr>
          <w:p w14:paraId="47947F09" w14:textId="77777777" w:rsidR="00F35C43" w:rsidRPr="002944D3" w:rsidRDefault="00F35C43" w:rsidP="00BB7223">
            <w:pPr>
              <w:jc w:val="both"/>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Assistant Professor</w:t>
            </w:r>
          </w:p>
        </w:tc>
        <w:tc>
          <w:tcPr>
            <w:tcW w:w="1700" w:type="dxa"/>
          </w:tcPr>
          <w:p w14:paraId="26DA495F" w14:textId="67500901" w:rsidR="00F35C43" w:rsidRPr="002944D3" w:rsidRDefault="00F35C43" w:rsidP="00BB7223">
            <w:pPr>
              <w:jc w:val="both"/>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yangwei</w:t>
            </w:r>
            <w:r w:rsidR="007B3B72" w:rsidRPr="002944D3">
              <w:rPr>
                <w:rFonts w:ascii="Times New Roman" w:hAnsi="Times New Roman" w:cs="Times New Roman"/>
                <w:color w:val="0D0D0D" w:themeColor="text1" w:themeTint="F2"/>
              </w:rPr>
              <w:t>@</w:t>
            </w:r>
          </w:p>
          <w:p w14:paraId="1F3D97D5" w14:textId="297B3142" w:rsidR="00F35C43" w:rsidRPr="002944D3" w:rsidRDefault="00F35C43" w:rsidP="00BB7223">
            <w:pPr>
              <w:jc w:val="both"/>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chiba-u.jp</w:t>
            </w:r>
          </w:p>
        </w:tc>
      </w:tr>
      <w:tr w:rsidR="00863350" w:rsidRPr="00F4382F" w14:paraId="3C0DF267" w14:textId="77777777" w:rsidTr="007B3B72">
        <w:trPr>
          <w:trHeight w:hRule="exact" w:val="567"/>
        </w:trPr>
        <w:tc>
          <w:tcPr>
            <w:tcW w:w="1695" w:type="dxa"/>
            <w:tcBorders>
              <w:bottom w:val="single" w:sz="4" w:space="0" w:color="auto"/>
            </w:tcBorders>
          </w:tcPr>
          <w:p w14:paraId="441D87AD" w14:textId="77777777" w:rsidR="00863350" w:rsidRPr="002944D3" w:rsidRDefault="00863350" w:rsidP="00BB7223">
            <w:pPr>
              <w:adjustRightInd/>
              <w:jc w:val="both"/>
              <w:rPr>
                <w:rFonts w:ascii="Times New Roman" w:hAnsi="Times New Roman" w:cs="Times New Roman"/>
                <w:color w:val="0D0D0D" w:themeColor="text1" w:themeTint="F2"/>
              </w:rPr>
            </w:pPr>
            <w:r w:rsidRPr="002944D3">
              <w:rPr>
                <w:rFonts w:ascii="Times New Roman" w:hAnsi="Times New Roman" w:cs="Times New Roman" w:hint="eastAsia"/>
                <w:color w:val="0D0D0D" w:themeColor="text1" w:themeTint="F2"/>
              </w:rPr>
              <w:t>Wen Liu</w:t>
            </w:r>
          </w:p>
        </w:tc>
        <w:tc>
          <w:tcPr>
            <w:tcW w:w="4402" w:type="dxa"/>
            <w:tcBorders>
              <w:bottom w:val="single" w:sz="4" w:space="0" w:color="auto"/>
            </w:tcBorders>
          </w:tcPr>
          <w:p w14:paraId="3BEADAD4" w14:textId="77777777" w:rsidR="00863350" w:rsidRPr="002944D3" w:rsidRDefault="00863350" w:rsidP="00BB7223">
            <w:pPr>
              <w:adjustRightInd/>
              <w:jc w:val="both"/>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Urban Infrastructure Systems</w:t>
            </w:r>
          </w:p>
        </w:tc>
        <w:tc>
          <w:tcPr>
            <w:tcW w:w="1836" w:type="dxa"/>
            <w:tcBorders>
              <w:bottom w:val="single" w:sz="4" w:space="0" w:color="auto"/>
            </w:tcBorders>
          </w:tcPr>
          <w:p w14:paraId="3BD9CED5" w14:textId="19FE2705" w:rsidR="00863350" w:rsidRPr="002944D3" w:rsidRDefault="00E5385C" w:rsidP="00BB7223">
            <w:pPr>
              <w:adjustRightInd/>
              <w:jc w:val="both"/>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Associate Professor</w:t>
            </w:r>
          </w:p>
        </w:tc>
        <w:tc>
          <w:tcPr>
            <w:tcW w:w="1706" w:type="dxa"/>
            <w:gridSpan w:val="2"/>
            <w:tcBorders>
              <w:bottom w:val="single" w:sz="4" w:space="0" w:color="auto"/>
            </w:tcBorders>
          </w:tcPr>
          <w:p w14:paraId="2DE096B9" w14:textId="124C01C9" w:rsidR="00F35C43" w:rsidRPr="002944D3" w:rsidRDefault="00863350" w:rsidP="00BB7223">
            <w:pPr>
              <w:adjustRightInd/>
              <w:jc w:val="both"/>
              <w:rPr>
                <w:rFonts w:ascii="Times New Roman" w:hAnsi="Times New Roman" w:cs="Times New Roman"/>
                <w:color w:val="0D0D0D" w:themeColor="text1" w:themeTint="F2"/>
                <w:lang w:val="de-DE"/>
              </w:rPr>
            </w:pPr>
            <w:r w:rsidRPr="002944D3">
              <w:rPr>
                <w:rFonts w:ascii="Times New Roman" w:hAnsi="Times New Roman" w:cs="Times New Roman"/>
                <w:color w:val="0D0D0D" w:themeColor="text1" w:themeTint="F2"/>
                <w:lang w:val="de-DE"/>
              </w:rPr>
              <w:t xml:space="preserve">wen.liu </w:t>
            </w:r>
            <w:r w:rsidR="007B3B72" w:rsidRPr="002944D3">
              <w:rPr>
                <w:rFonts w:ascii="Times New Roman" w:hAnsi="Times New Roman" w:cs="Times New Roman"/>
                <w:color w:val="0D0D0D" w:themeColor="text1" w:themeTint="F2"/>
                <w:lang w:val="de-DE"/>
              </w:rPr>
              <w:t>@</w:t>
            </w:r>
          </w:p>
          <w:p w14:paraId="1C030CC7" w14:textId="651014DB" w:rsidR="00863350" w:rsidRPr="002944D3" w:rsidRDefault="00863350" w:rsidP="007B3B72">
            <w:pPr>
              <w:adjustRightInd/>
              <w:jc w:val="both"/>
              <w:rPr>
                <w:rFonts w:ascii="Times New Roman" w:hAnsi="Times New Roman" w:cs="Times New Roman"/>
                <w:color w:val="0D0D0D" w:themeColor="text1" w:themeTint="F2"/>
                <w:lang w:val="de-DE"/>
              </w:rPr>
            </w:pPr>
            <w:r w:rsidRPr="002944D3">
              <w:rPr>
                <w:rFonts w:ascii="Times New Roman" w:hAnsi="Times New Roman" w:cs="Times New Roman"/>
                <w:color w:val="0D0D0D" w:themeColor="text1" w:themeTint="F2"/>
                <w:lang w:val="de-DE"/>
              </w:rPr>
              <w:t>chiba-u.jp</w:t>
            </w:r>
          </w:p>
        </w:tc>
      </w:tr>
    </w:tbl>
    <w:p w14:paraId="63FA3FAA" w14:textId="77777777" w:rsidR="00D95724" w:rsidRPr="002944D3" w:rsidRDefault="00D95724" w:rsidP="00EC0274">
      <w:pPr>
        <w:adjustRightInd/>
        <w:rPr>
          <w:rFonts w:ascii="Times New Roman" w:hAnsi="Times New Roman" w:cs="Times New Roman"/>
          <w:snapToGrid w:val="0"/>
          <w:color w:val="0D0D0D" w:themeColor="text1" w:themeTint="F2"/>
          <w:lang w:val="de-DE"/>
        </w:rPr>
      </w:pPr>
    </w:p>
    <w:p w14:paraId="101D8752" w14:textId="293DE9AD" w:rsidR="00EC0274" w:rsidRPr="002944D3" w:rsidRDefault="00EC0274" w:rsidP="00EC0274">
      <w:pPr>
        <w:adjustRightInd/>
        <w:rPr>
          <w:rFonts w:ascii="Times New Roman" w:hAnsi="Times New Roman" w:cs="Times New Roman"/>
          <w:snapToGrid w:val="0"/>
          <w:color w:val="0D0D0D" w:themeColor="text1" w:themeTint="F2"/>
        </w:rPr>
      </w:pPr>
      <w:r w:rsidRPr="002944D3">
        <w:rPr>
          <w:rFonts w:ascii="Times New Roman" w:hAnsi="Times New Roman" w:cs="Times New Roman"/>
          <w:snapToGrid w:val="0"/>
          <w:color w:val="0D0D0D" w:themeColor="text1" w:themeTint="F2"/>
        </w:rPr>
        <w:t>(</w:t>
      </w:r>
      <w:r w:rsidR="001D0231" w:rsidRPr="002944D3">
        <w:rPr>
          <w:rFonts w:ascii="Times New Roman" w:hAnsi="Times New Roman" w:cs="Times New Roman"/>
          <w:snapToGrid w:val="0"/>
          <w:color w:val="0D0D0D" w:themeColor="text1" w:themeTint="F2"/>
        </w:rPr>
        <w:t>SP202</w:t>
      </w:r>
      <w:r w:rsidR="00B12300" w:rsidRPr="002944D3">
        <w:rPr>
          <w:rFonts w:ascii="Times New Roman" w:hAnsi="Times New Roman" w:cs="Times New Roman" w:hint="eastAsia"/>
          <w:snapToGrid w:val="0"/>
          <w:color w:val="0D0D0D" w:themeColor="text1" w:themeTint="F2"/>
        </w:rPr>
        <w:t>5</w:t>
      </w:r>
      <w:r w:rsidRPr="002944D3">
        <w:rPr>
          <w:rFonts w:ascii="Times New Roman" w:hAnsi="Times New Roman" w:cs="Times New Roman"/>
          <w:snapToGrid w:val="0"/>
          <w:color w:val="0D0D0D" w:themeColor="text1" w:themeTint="F2"/>
        </w:rPr>
        <w:t xml:space="preserve">-1) </w:t>
      </w:r>
      <w:r w:rsidR="001D0231" w:rsidRPr="002944D3">
        <w:rPr>
          <w:rFonts w:ascii="Times New Roman" w:hAnsi="Times New Roman" w:cs="Times New Roman"/>
          <w:snapToGrid w:val="0"/>
          <w:color w:val="0D0D0D" w:themeColor="text1" w:themeTint="F2"/>
        </w:rPr>
        <w:t>Heavy Rainfall Disaster Prediction and Monitoring</w:t>
      </w:r>
    </w:p>
    <w:tbl>
      <w:tblPr>
        <w:tblW w:w="9643" w:type="dxa"/>
        <w:tblInd w:w="-5" w:type="dxa"/>
        <w:tblLook w:val="01E0" w:firstRow="1" w:lastRow="1" w:firstColumn="1" w:lastColumn="1" w:noHBand="0" w:noVBand="0"/>
      </w:tblPr>
      <w:tblGrid>
        <w:gridCol w:w="1695"/>
        <w:gridCol w:w="4402"/>
        <w:gridCol w:w="1836"/>
        <w:gridCol w:w="1700"/>
        <w:gridCol w:w="10"/>
      </w:tblGrid>
      <w:tr w:rsidR="00C70243" w:rsidRPr="002944D3" w14:paraId="36D99B90" w14:textId="77777777" w:rsidTr="00BB7223">
        <w:trPr>
          <w:gridAfter w:val="1"/>
          <w:wAfter w:w="10" w:type="dxa"/>
        </w:trPr>
        <w:tc>
          <w:tcPr>
            <w:tcW w:w="1695" w:type="dxa"/>
            <w:tcBorders>
              <w:top w:val="single" w:sz="4" w:space="0" w:color="auto"/>
              <w:bottom w:val="single" w:sz="4" w:space="0" w:color="auto"/>
            </w:tcBorders>
          </w:tcPr>
          <w:p w14:paraId="57DD1381" w14:textId="77777777" w:rsidR="00EC0274" w:rsidRPr="002944D3" w:rsidRDefault="00EC0274" w:rsidP="00AF7B85">
            <w:pPr>
              <w:adjustRightInd/>
              <w:jc w:val="center"/>
              <w:rPr>
                <w:rFonts w:ascii="Times New Roman" w:hAnsi="Times New Roman" w:cs="Times New Roman"/>
                <w:b/>
                <w:snapToGrid w:val="0"/>
                <w:color w:val="0D0D0D" w:themeColor="text1" w:themeTint="F2"/>
              </w:rPr>
            </w:pPr>
            <w:r w:rsidRPr="002944D3">
              <w:rPr>
                <w:rFonts w:ascii="Times New Roman" w:hAnsi="Times New Roman" w:cs="Times New Roman" w:hint="eastAsia"/>
                <w:b/>
                <w:snapToGrid w:val="0"/>
                <w:color w:val="0D0D0D" w:themeColor="text1" w:themeTint="F2"/>
              </w:rPr>
              <w:t>Name</w:t>
            </w:r>
          </w:p>
        </w:tc>
        <w:tc>
          <w:tcPr>
            <w:tcW w:w="4402" w:type="dxa"/>
            <w:tcBorders>
              <w:top w:val="single" w:sz="4" w:space="0" w:color="auto"/>
              <w:bottom w:val="single" w:sz="4" w:space="0" w:color="auto"/>
            </w:tcBorders>
          </w:tcPr>
          <w:p w14:paraId="574216FA" w14:textId="77777777" w:rsidR="00EC0274" w:rsidRPr="002944D3" w:rsidRDefault="00EC0274" w:rsidP="00AF7B85">
            <w:pPr>
              <w:adjustRightInd/>
              <w:jc w:val="center"/>
              <w:rPr>
                <w:rFonts w:ascii="Times New Roman" w:hAnsi="Times New Roman" w:cs="Times New Roman"/>
                <w:b/>
                <w:snapToGrid w:val="0"/>
                <w:color w:val="0D0D0D" w:themeColor="text1" w:themeTint="F2"/>
              </w:rPr>
            </w:pPr>
            <w:r w:rsidRPr="002944D3">
              <w:rPr>
                <w:rFonts w:ascii="Times New Roman" w:hAnsi="Times New Roman" w:cs="Times New Roman"/>
                <w:b/>
                <w:snapToGrid w:val="0"/>
                <w:color w:val="0D0D0D" w:themeColor="text1" w:themeTint="F2"/>
              </w:rPr>
              <w:t>Research fields</w:t>
            </w:r>
          </w:p>
        </w:tc>
        <w:tc>
          <w:tcPr>
            <w:tcW w:w="1836" w:type="dxa"/>
            <w:tcBorders>
              <w:top w:val="single" w:sz="4" w:space="0" w:color="auto"/>
              <w:bottom w:val="single" w:sz="4" w:space="0" w:color="auto"/>
            </w:tcBorders>
          </w:tcPr>
          <w:p w14:paraId="1D7849DE" w14:textId="77777777" w:rsidR="00EC0274" w:rsidRPr="002944D3" w:rsidRDefault="00EC0274" w:rsidP="00AF7B85">
            <w:pPr>
              <w:adjustRightInd/>
              <w:jc w:val="center"/>
              <w:rPr>
                <w:rFonts w:ascii="Times New Roman" w:hAnsi="Times New Roman" w:cs="Times New Roman"/>
                <w:b/>
                <w:snapToGrid w:val="0"/>
                <w:color w:val="0D0D0D" w:themeColor="text1" w:themeTint="F2"/>
              </w:rPr>
            </w:pPr>
            <w:r w:rsidRPr="002944D3">
              <w:rPr>
                <w:rFonts w:ascii="Times New Roman" w:hAnsi="Times New Roman" w:cs="Times New Roman"/>
                <w:b/>
                <w:snapToGrid w:val="0"/>
                <w:color w:val="0D0D0D" w:themeColor="text1" w:themeTint="F2"/>
              </w:rPr>
              <w:t>Position</w:t>
            </w:r>
          </w:p>
        </w:tc>
        <w:tc>
          <w:tcPr>
            <w:tcW w:w="1700" w:type="dxa"/>
            <w:tcBorders>
              <w:top w:val="single" w:sz="4" w:space="0" w:color="auto"/>
              <w:bottom w:val="single" w:sz="4" w:space="0" w:color="auto"/>
            </w:tcBorders>
          </w:tcPr>
          <w:p w14:paraId="2AB68358" w14:textId="77777777" w:rsidR="00EC0274" w:rsidRPr="002944D3" w:rsidRDefault="00EC0274" w:rsidP="00AF7B85">
            <w:pPr>
              <w:adjustRightInd/>
              <w:jc w:val="center"/>
              <w:rPr>
                <w:rFonts w:ascii="Times New Roman" w:hAnsi="Times New Roman" w:cs="Times New Roman"/>
                <w:b/>
                <w:snapToGrid w:val="0"/>
                <w:color w:val="0D0D0D" w:themeColor="text1" w:themeTint="F2"/>
              </w:rPr>
            </w:pPr>
            <w:r w:rsidRPr="002944D3">
              <w:rPr>
                <w:rFonts w:ascii="Times New Roman" w:hAnsi="Times New Roman" w:cs="Times New Roman"/>
                <w:b/>
                <w:snapToGrid w:val="0"/>
                <w:color w:val="0D0D0D" w:themeColor="text1" w:themeTint="F2"/>
              </w:rPr>
              <w:t>E-mail</w:t>
            </w:r>
          </w:p>
        </w:tc>
      </w:tr>
      <w:tr w:rsidR="00C70243" w:rsidRPr="002944D3" w14:paraId="06AF4CF0" w14:textId="77777777" w:rsidTr="00BB7223">
        <w:trPr>
          <w:gridAfter w:val="1"/>
          <w:wAfter w:w="10" w:type="dxa"/>
          <w:trHeight w:hRule="exact" w:val="567"/>
        </w:trPr>
        <w:tc>
          <w:tcPr>
            <w:tcW w:w="1695" w:type="dxa"/>
            <w:tcBorders>
              <w:top w:val="single" w:sz="4" w:space="0" w:color="auto"/>
            </w:tcBorders>
            <w:vAlign w:val="center"/>
          </w:tcPr>
          <w:p w14:paraId="5531BFEC" w14:textId="77777777" w:rsidR="00EC0274" w:rsidRPr="002944D3" w:rsidRDefault="0009005C" w:rsidP="00BB7223">
            <w:pPr>
              <w:adjustRightInd/>
              <w:rPr>
                <w:rFonts w:ascii="Times New Roman" w:hAnsi="Times New Roman" w:cs="Times New Roman"/>
                <w:snapToGrid w:val="0"/>
                <w:color w:val="0D0D0D" w:themeColor="text1" w:themeTint="F2"/>
              </w:rPr>
            </w:pPr>
            <w:r w:rsidRPr="002944D3">
              <w:rPr>
                <w:rFonts w:ascii="Times New Roman" w:hAnsi="Times New Roman" w:cs="Times New Roman"/>
                <w:snapToGrid w:val="0"/>
                <w:color w:val="0D0D0D" w:themeColor="text1" w:themeTint="F2"/>
                <w:lang w:val="fi-FI"/>
              </w:rPr>
              <w:t>Josaphat Tetuko Sri Sumantyo</w:t>
            </w:r>
          </w:p>
        </w:tc>
        <w:tc>
          <w:tcPr>
            <w:tcW w:w="4402" w:type="dxa"/>
            <w:tcBorders>
              <w:top w:val="single" w:sz="4" w:space="0" w:color="auto"/>
            </w:tcBorders>
          </w:tcPr>
          <w:p w14:paraId="709CAE0D" w14:textId="77777777" w:rsidR="00EC0274" w:rsidRPr="002944D3" w:rsidRDefault="0009005C">
            <w:pPr>
              <w:adjustRightInd/>
              <w:rPr>
                <w:rFonts w:ascii="Times New Roman" w:hAnsi="Times New Roman" w:cs="Times New Roman"/>
                <w:snapToGrid w:val="0"/>
                <w:color w:val="0D0D0D" w:themeColor="text1" w:themeTint="F2"/>
              </w:rPr>
            </w:pPr>
            <w:r w:rsidRPr="002944D3">
              <w:rPr>
                <w:rFonts w:ascii="Times New Roman" w:hAnsi="Times New Roman" w:cs="Times New Roman"/>
                <w:snapToGrid w:val="0"/>
                <w:color w:val="0D0D0D" w:themeColor="text1" w:themeTint="F2"/>
              </w:rPr>
              <w:t>Microwave Remote Sensing</w:t>
            </w:r>
          </w:p>
        </w:tc>
        <w:tc>
          <w:tcPr>
            <w:tcW w:w="1836" w:type="dxa"/>
            <w:tcBorders>
              <w:top w:val="single" w:sz="4" w:space="0" w:color="auto"/>
            </w:tcBorders>
          </w:tcPr>
          <w:p w14:paraId="45CE2973" w14:textId="77777777" w:rsidR="00EC0274" w:rsidRPr="002944D3" w:rsidRDefault="0009005C">
            <w:pPr>
              <w:adjustRightInd/>
              <w:rPr>
                <w:rFonts w:ascii="Times New Roman" w:hAnsi="Times New Roman" w:cs="Times New Roman"/>
                <w:snapToGrid w:val="0"/>
                <w:color w:val="0D0D0D" w:themeColor="text1" w:themeTint="F2"/>
              </w:rPr>
            </w:pPr>
            <w:r w:rsidRPr="002944D3">
              <w:rPr>
                <w:rFonts w:ascii="Times New Roman" w:hAnsi="Times New Roman" w:cs="Times New Roman"/>
                <w:snapToGrid w:val="0"/>
                <w:color w:val="0D0D0D" w:themeColor="text1" w:themeTint="F2"/>
              </w:rPr>
              <w:t xml:space="preserve">Professor </w:t>
            </w:r>
          </w:p>
        </w:tc>
        <w:tc>
          <w:tcPr>
            <w:tcW w:w="1700" w:type="dxa"/>
            <w:tcBorders>
              <w:top w:val="single" w:sz="4" w:space="0" w:color="auto"/>
            </w:tcBorders>
          </w:tcPr>
          <w:p w14:paraId="1118FD04" w14:textId="77777777" w:rsidR="00EC0274" w:rsidRPr="002944D3" w:rsidRDefault="0009005C">
            <w:pPr>
              <w:adjustRightInd/>
              <w:rPr>
                <w:rFonts w:ascii="Times New Roman" w:hAnsi="Times New Roman" w:cs="Times New Roman"/>
                <w:snapToGrid w:val="0"/>
                <w:color w:val="0D0D0D" w:themeColor="text1" w:themeTint="F2"/>
              </w:rPr>
            </w:pPr>
            <w:r w:rsidRPr="002944D3">
              <w:rPr>
                <w:rFonts w:ascii="Times New Roman" w:hAnsi="Times New Roman" w:cs="Times New Roman"/>
                <w:snapToGrid w:val="0"/>
                <w:color w:val="0D0D0D" w:themeColor="text1" w:themeTint="F2"/>
                <w:lang w:val="fi-FI"/>
              </w:rPr>
              <w:t>jtetukoss</w:t>
            </w:r>
            <w:r w:rsidRPr="002944D3">
              <w:rPr>
                <w:rFonts w:ascii="Times New Roman" w:hAnsi="Times New Roman" w:cs="Times New Roman" w:hint="eastAsia"/>
                <w:snapToGrid w:val="0"/>
                <w:color w:val="0D0D0D" w:themeColor="text1" w:themeTint="F2"/>
              </w:rPr>
              <w:t>@</w:t>
            </w:r>
            <w:r w:rsidR="00620F89" w:rsidRPr="002944D3">
              <w:rPr>
                <w:rFonts w:ascii="Times New Roman" w:hAnsi="Times New Roman" w:cs="Times New Roman" w:hint="eastAsia"/>
                <w:snapToGrid w:val="0"/>
                <w:color w:val="0D0D0D" w:themeColor="text1" w:themeTint="F2"/>
                <w:lang w:val="fi-FI"/>
              </w:rPr>
              <w:t xml:space="preserve"> faculty</w:t>
            </w:r>
            <w:r w:rsidR="00620F89" w:rsidRPr="002944D3">
              <w:rPr>
                <w:rFonts w:ascii="Times New Roman" w:hAnsi="Times New Roman" w:cs="Times New Roman"/>
                <w:snapToGrid w:val="0"/>
                <w:color w:val="0D0D0D" w:themeColor="text1" w:themeTint="F2"/>
                <w:lang w:val="fi-FI"/>
              </w:rPr>
              <w:t>.chiba-u.jp</w:t>
            </w:r>
          </w:p>
        </w:tc>
      </w:tr>
      <w:tr w:rsidR="00515F52" w:rsidRPr="002944D3" w14:paraId="36CA48D3" w14:textId="77777777" w:rsidTr="00C16A67">
        <w:trPr>
          <w:trHeight w:hRule="exact" w:val="927"/>
        </w:trPr>
        <w:tc>
          <w:tcPr>
            <w:tcW w:w="1695" w:type="dxa"/>
          </w:tcPr>
          <w:p w14:paraId="59EE3B2B" w14:textId="77777777" w:rsidR="00515F52" w:rsidRPr="002944D3" w:rsidRDefault="00515F52" w:rsidP="00671CA8">
            <w:pPr>
              <w:adjustRightInd/>
              <w:rPr>
                <w:rFonts w:ascii="Times New Roman" w:hAnsi="Times New Roman" w:cs="Times New Roman"/>
                <w:snapToGrid w:val="0"/>
                <w:color w:val="0D0D0D" w:themeColor="text1" w:themeTint="F2"/>
              </w:rPr>
            </w:pPr>
            <w:r w:rsidRPr="002944D3">
              <w:rPr>
                <w:rFonts w:ascii="Times New Roman" w:hAnsi="Times New Roman" w:cs="Times New Roman"/>
                <w:snapToGrid w:val="0"/>
                <w:color w:val="0D0D0D" w:themeColor="text1" w:themeTint="F2"/>
                <w:lang w:val="fi-FI"/>
              </w:rPr>
              <w:t>Shunji Kotsuki</w:t>
            </w:r>
          </w:p>
        </w:tc>
        <w:tc>
          <w:tcPr>
            <w:tcW w:w="4402" w:type="dxa"/>
          </w:tcPr>
          <w:p w14:paraId="2360C806" w14:textId="2F83B514" w:rsidR="00515F52" w:rsidRPr="002944D3" w:rsidRDefault="00515F52" w:rsidP="00671CA8">
            <w:pPr>
              <w:adjustRightInd/>
              <w:rPr>
                <w:rFonts w:ascii="Times New Roman" w:hAnsi="Times New Roman" w:cs="Times New Roman"/>
                <w:snapToGrid w:val="0"/>
                <w:color w:val="0D0D0D" w:themeColor="text1" w:themeTint="F2"/>
              </w:rPr>
            </w:pPr>
            <w:r w:rsidRPr="002944D3">
              <w:rPr>
                <w:rFonts w:ascii="Times New Roman" w:hAnsi="Times New Roman" w:cs="Times New Roman"/>
                <w:snapToGrid w:val="0"/>
                <w:color w:val="0D0D0D" w:themeColor="text1" w:themeTint="F2"/>
              </w:rPr>
              <w:t>Data Assimilation, Weather Prediction, Hydrological Modeling, Climate Change</w:t>
            </w:r>
            <w:r w:rsidR="00B0079C" w:rsidRPr="002944D3">
              <w:rPr>
                <w:rFonts w:ascii="Times New Roman" w:hAnsi="Times New Roman" w:cs="Times New Roman"/>
                <w:color w:val="0D0D0D" w:themeColor="text1" w:themeTint="F2"/>
              </w:rPr>
              <w:t>, AI, Weather Control</w:t>
            </w:r>
          </w:p>
        </w:tc>
        <w:tc>
          <w:tcPr>
            <w:tcW w:w="1836" w:type="dxa"/>
          </w:tcPr>
          <w:p w14:paraId="52E65B21" w14:textId="77777777" w:rsidR="00515F52" w:rsidRPr="002944D3" w:rsidRDefault="00515F52" w:rsidP="00671CA8">
            <w:pPr>
              <w:adjustRightInd/>
              <w:rPr>
                <w:rFonts w:ascii="Times New Roman" w:hAnsi="Times New Roman" w:cs="Times New Roman"/>
                <w:snapToGrid w:val="0"/>
                <w:color w:val="0D0D0D" w:themeColor="text1" w:themeTint="F2"/>
              </w:rPr>
            </w:pPr>
            <w:r w:rsidRPr="002944D3">
              <w:rPr>
                <w:rFonts w:ascii="Times New Roman" w:hAnsi="Times New Roman" w:cs="Times New Roman"/>
                <w:snapToGrid w:val="0"/>
                <w:color w:val="0D0D0D" w:themeColor="text1" w:themeTint="F2"/>
              </w:rPr>
              <w:t>Professor</w:t>
            </w:r>
          </w:p>
        </w:tc>
        <w:tc>
          <w:tcPr>
            <w:tcW w:w="1710" w:type="dxa"/>
            <w:gridSpan w:val="2"/>
          </w:tcPr>
          <w:p w14:paraId="6A42EFBB" w14:textId="3CAB6E0F" w:rsidR="00515F52" w:rsidRPr="002944D3" w:rsidRDefault="00515F52" w:rsidP="00671CA8">
            <w:pPr>
              <w:adjustRightInd/>
              <w:rPr>
                <w:rFonts w:ascii="Times New Roman" w:eastAsiaTheme="majorEastAsia" w:hAnsi="Times New Roman" w:cs="Times New Roman"/>
                <w:snapToGrid w:val="0"/>
                <w:color w:val="0D0D0D" w:themeColor="text1" w:themeTint="F2"/>
              </w:rPr>
            </w:pPr>
            <w:r w:rsidRPr="002944D3">
              <w:rPr>
                <w:rFonts w:ascii="Times New Roman" w:eastAsiaTheme="majorEastAsia" w:hAnsi="Times New Roman" w:cs="Times New Roman"/>
                <w:snapToGrid w:val="0"/>
                <w:color w:val="0D0D0D" w:themeColor="text1" w:themeTint="F2"/>
              </w:rPr>
              <w:t xml:space="preserve">shunji.kotsuki </w:t>
            </w:r>
            <w:r w:rsidR="007B3B72" w:rsidRPr="002944D3">
              <w:rPr>
                <w:rFonts w:ascii="Times New Roman" w:eastAsiaTheme="majorEastAsia" w:hAnsi="Times New Roman" w:cs="Times New Roman"/>
                <w:snapToGrid w:val="0"/>
                <w:color w:val="0D0D0D" w:themeColor="text1" w:themeTint="F2"/>
              </w:rPr>
              <w:t>@</w:t>
            </w:r>
          </w:p>
          <w:p w14:paraId="24F3C49C" w14:textId="6A4A41C1" w:rsidR="00515F52" w:rsidRPr="002944D3" w:rsidRDefault="00515F52" w:rsidP="007B3B72">
            <w:pPr>
              <w:adjustRightInd/>
              <w:rPr>
                <w:rFonts w:ascii="Times New Roman" w:hAnsi="Times New Roman" w:cs="Times New Roman"/>
                <w:snapToGrid w:val="0"/>
                <w:color w:val="0D0D0D" w:themeColor="text1" w:themeTint="F2"/>
                <w:lang w:val="fi-FI"/>
              </w:rPr>
            </w:pPr>
            <w:r w:rsidRPr="002944D3">
              <w:rPr>
                <w:rFonts w:ascii="Times New Roman" w:eastAsiaTheme="majorEastAsia" w:hAnsi="Times New Roman" w:cs="Times New Roman"/>
                <w:snapToGrid w:val="0"/>
                <w:color w:val="0D0D0D" w:themeColor="text1" w:themeTint="F2"/>
              </w:rPr>
              <w:t>chiba-u.jp</w:t>
            </w:r>
          </w:p>
        </w:tc>
      </w:tr>
      <w:tr w:rsidR="00515F52" w:rsidRPr="002944D3" w14:paraId="7FBB1B6B" w14:textId="77777777" w:rsidTr="00547527">
        <w:trPr>
          <w:gridAfter w:val="1"/>
          <w:wAfter w:w="10" w:type="dxa"/>
          <w:trHeight w:hRule="exact" w:val="671"/>
        </w:trPr>
        <w:tc>
          <w:tcPr>
            <w:tcW w:w="1695" w:type="dxa"/>
          </w:tcPr>
          <w:p w14:paraId="0A6D8BAB" w14:textId="77777777" w:rsidR="00515F52" w:rsidRPr="002944D3" w:rsidRDefault="00515F52" w:rsidP="00671CA8">
            <w:pPr>
              <w:rPr>
                <w:rFonts w:ascii="Times New Roman" w:hAnsi="Times New Roman" w:cs="Times New Roman"/>
                <w:snapToGrid w:val="0"/>
                <w:color w:val="0D0D0D" w:themeColor="text1" w:themeTint="F2"/>
              </w:rPr>
            </w:pPr>
            <w:r w:rsidRPr="002944D3">
              <w:rPr>
                <w:rFonts w:ascii="Times New Roman" w:hAnsi="Times New Roman" w:cs="Times New Roman" w:hint="eastAsia"/>
                <w:snapToGrid w:val="0"/>
                <w:color w:val="0D0D0D" w:themeColor="text1" w:themeTint="F2"/>
                <w:lang w:val="pt-BR"/>
              </w:rPr>
              <w:t>Hitoshi Irie</w:t>
            </w:r>
          </w:p>
        </w:tc>
        <w:tc>
          <w:tcPr>
            <w:tcW w:w="4402" w:type="dxa"/>
          </w:tcPr>
          <w:p w14:paraId="2793E2DC" w14:textId="37FCF689" w:rsidR="00515F52" w:rsidRPr="002944D3" w:rsidRDefault="00515F52" w:rsidP="00671CA8">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 xml:space="preserve">Atmospheric Chemistry, Atmospheric Environmental Science, </w:t>
            </w:r>
            <w:r w:rsidR="00E620AD" w:rsidRPr="002944D3">
              <w:rPr>
                <w:rFonts w:ascii="Times New Roman" w:hAnsi="Times New Roman" w:cs="Times New Roman"/>
                <w:color w:val="0D0D0D" w:themeColor="text1" w:themeTint="F2"/>
              </w:rPr>
              <w:t xml:space="preserve">Atmospheric </w:t>
            </w:r>
            <w:r w:rsidRPr="002944D3">
              <w:rPr>
                <w:rFonts w:ascii="Times New Roman" w:hAnsi="Times New Roman" w:cs="Times New Roman"/>
                <w:color w:val="0D0D0D" w:themeColor="text1" w:themeTint="F2"/>
              </w:rPr>
              <w:t>Remote Sensing</w:t>
            </w:r>
          </w:p>
        </w:tc>
        <w:tc>
          <w:tcPr>
            <w:tcW w:w="1836" w:type="dxa"/>
          </w:tcPr>
          <w:p w14:paraId="6F72CD30" w14:textId="77777777" w:rsidR="00515F52" w:rsidRPr="002944D3" w:rsidRDefault="00515F52" w:rsidP="00671CA8">
            <w:pPr>
              <w:adjustRightInd/>
              <w:rPr>
                <w:rFonts w:ascii="Times New Roman" w:hAnsi="Times New Roman" w:cs="Times New Roman"/>
                <w:snapToGrid w:val="0"/>
                <w:color w:val="0D0D0D" w:themeColor="text1" w:themeTint="F2"/>
              </w:rPr>
            </w:pPr>
            <w:r w:rsidRPr="002944D3">
              <w:rPr>
                <w:rFonts w:ascii="Times New Roman" w:hAnsi="Times New Roman" w:cs="Times New Roman"/>
                <w:snapToGrid w:val="0"/>
                <w:color w:val="0D0D0D" w:themeColor="text1" w:themeTint="F2"/>
              </w:rPr>
              <w:t>Professor</w:t>
            </w:r>
          </w:p>
        </w:tc>
        <w:tc>
          <w:tcPr>
            <w:tcW w:w="1700" w:type="dxa"/>
          </w:tcPr>
          <w:p w14:paraId="22369E47" w14:textId="21787EFB" w:rsidR="00515F52" w:rsidRPr="002944D3" w:rsidRDefault="00515F52" w:rsidP="00671CA8">
            <w:pPr>
              <w:adjustRightInd/>
              <w:rPr>
                <w:rFonts w:ascii="Times New Roman" w:hAnsi="Times New Roman" w:cs="Times New Roman"/>
                <w:snapToGrid w:val="0"/>
                <w:color w:val="0D0D0D" w:themeColor="text1" w:themeTint="F2"/>
              </w:rPr>
            </w:pPr>
            <w:r w:rsidRPr="002944D3">
              <w:rPr>
                <w:rFonts w:ascii="Times New Roman" w:hAnsi="Times New Roman" w:cs="Times New Roman"/>
                <w:snapToGrid w:val="0"/>
                <w:color w:val="0D0D0D" w:themeColor="text1" w:themeTint="F2"/>
              </w:rPr>
              <w:t>hitoshi.irie</w:t>
            </w:r>
            <w:r w:rsidR="007B3B72" w:rsidRPr="002944D3">
              <w:rPr>
                <w:rFonts w:ascii="Times New Roman" w:hAnsi="Times New Roman" w:cs="Times New Roman"/>
                <w:snapToGrid w:val="0"/>
                <w:color w:val="0D0D0D" w:themeColor="text1" w:themeTint="F2"/>
              </w:rPr>
              <w:t>@</w:t>
            </w:r>
          </w:p>
          <w:p w14:paraId="2462DCBE" w14:textId="74921D88" w:rsidR="00515F52" w:rsidRPr="002944D3" w:rsidRDefault="00515F52" w:rsidP="00671CA8">
            <w:pPr>
              <w:adjustRightInd/>
              <w:rPr>
                <w:rFonts w:ascii="Times New Roman" w:hAnsi="Times New Roman" w:cs="Times New Roman"/>
                <w:snapToGrid w:val="0"/>
                <w:color w:val="0D0D0D" w:themeColor="text1" w:themeTint="F2"/>
              </w:rPr>
            </w:pPr>
            <w:r w:rsidRPr="002944D3">
              <w:rPr>
                <w:rFonts w:ascii="Times New Roman" w:hAnsi="Times New Roman" w:cs="Times New Roman"/>
                <w:snapToGrid w:val="0"/>
                <w:color w:val="0D0D0D" w:themeColor="text1" w:themeTint="F2"/>
              </w:rPr>
              <w:t>chiba-u.jp</w:t>
            </w:r>
          </w:p>
        </w:tc>
      </w:tr>
      <w:tr w:rsidR="00F35C43" w:rsidRPr="002944D3" w14:paraId="2191E69F" w14:textId="77777777" w:rsidTr="00BB7223">
        <w:trPr>
          <w:gridAfter w:val="1"/>
          <w:wAfter w:w="10" w:type="dxa"/>
          <w:trHeight w:hRule="exact" w:val="567"/>
        </w:trPr>
        <w:tc>
          <w:tcPr>
            <w:tcW w:w="1695" w:type="dxa"/>
          </w:tcPr>
          <w:p w14:paraId="0E27356F" w14:textId="77777777" w:rsidR="00F35C43" w:rsidRPr="002944D3" w:rsidRDefault="00F35C43">
            <w:pPr>
              <w:adjustRightInd/>
              <w:rPr>
                <w:rFonts w:ascii="Times New Roman" w:hAnsi="Times New Roman" w:cs="Times New Roman"/>
                <w:snapToGrid w:val="0"/>
                <w:color w:val="0D0D0D" w:themeColor="text1" w:themeTint="F2"/>
              </w:rPr>
            </w:pPr>
            <w:r w:rsidRPr="002944D3">
              <w:rPr>
                <w:rFonts w:ascii="Times New Roman" w:hAnsi="Times New Roman" w:cs="Times New Roman" w:hint="eastAsia"/>
                <w:snapToGrid w:val="0"/>
                <w:color w:val="0D0D0D" w:themeColor="text1" w:themeTint="F2"/>
              </w:rPr>
              <w:t>Atsushi Higuchi</w:t>
            </w:r>
          </w:p>
        </w:tc>
        <w:tc>
          <w:tcPr>
            <w:tcW w:w="4402" w:type="dxa"/>
          </w:tcPr>
          <w:p w14:paraId="1139972E" w14:textId="77777777" w:rsidR="00F35C43" w:rsidRPr="002944D3" w:rsidRDefault="00F35C43">
            <w:pPr>
              <w:adjustRightInd/>
              <w:rPr>
                <w:rFonts w:ascii="Times New Roman" w:hAnsi="Times New Roman" w:cs="Times New Roman"/>
                <w:snapToGrid w:val="0"/>
                <w:color w:val="0D0D0D" w:themeColor="text1" w:themeTint="F2"/>
              </w:rPr>
            </w:pPr>
            <w:r w:rsidRPr="002944D3">
              <w:rPr>
                <w:rFonts w:ascii="Times New Roman" w:hAnsi="Times New Roman" w:cs="Times New Roman"/>
                <w:snapToGrid w:val="0"/>
                <w:color w:val="0D0D0D" w:themeColor="text1" w:themeTint="F2"/>
              </w:rPr>
              <w:t>Hydrology, Satellite Meteorology</w:t>
            </w:r>
          </w:p>
        </w:tc>
        <w:tc>
          <w:tcPr>
            <w:tcW w:w="1836" w:type="dxa"/>
          </w:tcPr>
          <w:p w14:paraId="6969677F" w14:textId="473A5A3A" w:rsidR="00F35C43" w:rsidRPr="002944D3" w:rsidRDefault="00F35C43">
            <w:pPr>
              <w:adjustRightInd/>
              <w:rPr>
                <w:rFonts w:ascii="Times New Roman" w:hAnsi="Times New Roman" w:cs="Times New Roman"/>
                <w:snapToGrid w:val="0"/>
                <w:color w:val="0D0D0D" w:themeColor="text1" w:themeTint="F2"/>
              </w:rPr>
            </w:pPr>
            <w:r w:rsidRPr="002944D3">
              <w:rPr>
                <w:rFonts w:ascii="Times New Roman" w:hAnsi="Times New Roman" w:cs="Times New Roman"/>
                <w:snapToGrid w:val="0"/>
                <w:color w:val="0D0D0D" w:themeColor="text1" w:themeTint="F2"/>
              </w:rPr>
              <w:t>Professor</w:t>
            </w:r>
          </w:p>
        </w:tc>
        <w:tc>
          <w:tcPr>
            <w:tcW w:w="1700" w:type="dxa"/>
          </w:tcPr>
          <w:p w14:paraId="0BB45E4A" w14:textId="77777777" w:rsidR="00F35C43" w:rsidRPr="002944D3" w:rsidRDefault="00F35C43">
            <w:pPr>
              <w:adjustRightInd/>
              <w:rPr>
                <w:rFonts w:ascii="Times New Roman" w:hAnsi="Times New Roman" w:cs="Times New Roman"/>
                <w:snapToGrid w:val="0"/>
                <w:color w:val="0D0D0D" w:themeColor="text1" w:themeTint="F2"/>
              </w:rPr>
            </w:pPr>
            <w:r w:rsidRPr="002944D3">
              <w:rPr>
                <w:rFonts w:ascii="Times New Roman" w:hAnsi="Times New Roman" w:cs="Times New Roman" w:hint="eastAsia"/>
                <w:snapToGrid w:val="0"/>
                <w:color w:val="0D0D0D" w:themeColor="text1" w:themeTint="F2"/>
                <w:lang w:val="fi-FI"/>
              </w:rPr>
              <w:t>higu@</w:t>
            </w:r>
            <w:r w:rsidR="00620F89" w:rsidRPr="002944D3">
              <w:rPr>
                <w:rFonts w:ascii="Times New Roman" w:hAnsi="Times New Roman" w:cs="Times New Roman" w:hint="eastAsia"/>
                <w:snapToGrid w:val="0"/>
                <w:color w:val="0D0D0D" w:themeColor="text1" w:themeTint="F2"/>
                <w:lang w:val="fi-FI"/>
              </w:rPr>
              <w:t xml:space="preserve"> faculty</w:t>
            </w:r>
            <w:r w:rsidR="00620F89" w:rsidRPr="002944D3">
              <w:rPr>
                <w:rFonts w:ascii="Times New Roman" w:hAnsi="Times New Roman" w:cs="Times New Roman"/>
                <w:snapToGrid w:val="0"/>
                <w:color w:val="0D0D0D" w:themeColor="text1" w:themeTint="F2"/>
                <w:lang w:val="fi-FI"/>
              </w:rPr>
              <w:t>.chiba-u.jp</w:t>
            </w:r>
          </w:p>
        </w:tc>
      </w:tr>
      <w:tr w:rsidR="00D95724" w:rsidRPr="002944D3" w14:paraId="748FF4E2" w14:textId="77777777" w:rsidTr="00BB7223">
        <w:trPr>
          <w:gridAfter w:val="1"/>
          <w:wAfter w:w="10" w:type="dxa"/>
          <w:trHeight w:hRule="exact" w:val="567"/>
        </w:trPr>
        <w:tc>
          <w:tcPr>
            <w:tcW w:w="1695" w:type="dxa"/>
          </w:tcPr>
          <w:p w14:paraId="30EB061D" w14:textId="23F177C7" w:rsidR="00D95724" w:rsidRPr="002944D3" w:rsidRDefault="00D95724" w:rsidP="00D95724">
            <w:pPr>
              <w:adjustRightInd/>
              <w:rPr>
                <w:rFonts w:ascii="Times New Roman" w:hAnsi="Times New Roman" w:cs="Times New Roman"/>
                <w:snapToGrid w:val="0"/>
                <w:color w:val="auto"/>
              </w:rPr>
            </w:pPr>
            <w:r w:rsidRPr="002944D3">
              <w:rPr>
                <w:rFonts w:ascii="Times New Roman" w:hAnsi="Times New Roman" w:cs="Times New Roman"/>
                <w:color w:val="auto"/>
                <w:lang w:val="fi-FI"/>
              </w:rPr>
              <w:t>Atsushi Okazaki</w:t>
            </w:r>
          </w:p>
        </w:tc>
        <w:tc>
          <w:tcPr>
            <w:tcW w:w="4402" w:type="dxa"/>
          </w:tcPr>
          <w:p w14:paraId="4356458D" w14:textId="018CD048" w:rsidR="00D95724" w:rsidRPr="002944D3" w:rsidRDefault="00D95724" w:rsidP="00D95724">
            <w:pPr>
              <w:adjustRightInd/>
              <w:rPr>
                <w:rFonts w:ascii="Times New Roman" w:hAnsi="Times New Roman" w:cs="Times New Roman"/>
                <w:snapToGrid w:val="0"/>
                <w:color w:val="auto"/>
              </w:rPr>
            </w:pPr>
            <w:r w:rsidRPr="002944D3">
              <w:rPr>
                <w:rFonts w:ascii="Times New Roman" w:hAnsi="Times New Roman" w:cs="Times New Roman"/>
                <w:color w:val="auto"/>
              </w:rPr>
              <w:t>Climate Prediction and Reconstruction, Data Assimilation, Stable Water Isotopes</w:t>
            </w:r>
          </w:p>
        </w:tc>
        <w:tc>
          <w:tcPr>
            <w:tcW w:w="1836" w:type="dxa"/>
          </w:tcPr>
          <w:p w14:paraId="5FB702D8" w14:textId="121F1C79" w:rsidR="00D95724" w:rsidRPr="002944D3" w:rsidRDefault="00D95724" w:rsidP="00D95724">
            <w:pPr>
              <w:adjustRightInd/>
              <w:rPr>
                <w:rFonts w:ascii="Times New Roman" w:hAnsi="Times New Roman" w:cs="Times New Roman"/>
                <w:snapToGrid w:val="0"/>
                <w:color w:val="auto"/>
              </w:rPr>
            </w:pPr>
            <w:r w:rsidRPr="002944D3">
              <w:rPr>
                <w:rFonts w:ascii="Times New Roman" w:hAnsi="Times New Roman" w:cs="Times New Roman"/>
                <w:color w:val="auto"/>
              </w:rPr>
              <w:t>Associate Professor</w:t>
            </w:r>
          </w:p>
        </w:tc>
        <w:tc>
          <w:tcPr>
            <w:tcW w:w="1700" w:type="dxa"/>
          </w:tcPr>
          <w:p w14:paraId="0AF50365" w14:textId="4E93F7EB" w:rsidR="00D95724" w:rsidRPr="002944D3" w:rsidRDefault="00D95724" w:rsidP="00D95724">
            <w:pPr>
              <w:adjustRightInd/>
              <w:rPr>
                <w:rFonts w:ascii="Times New Roman" w:hAnsi="Times New Roman" w:cs="Times New Roman"/>
                <w:snapToGrid w:val="0"/>
                <w:color w:val="auto"/>
                <w:lang w:val="fi-FI"/>
              </w:rPr>
            </w:pPr>
            <w:r w:rsidRPr="002944D3">
              <w:rPr>
                <w:rFonts w:ascii="Times New Roman" w:hAnsi="Times New Roman" w:cs="Times New Roman"/>
                <w:color w:val="auto"/>
              </w:rPr>
              <w:t>atsushi.okazaki @ chiba-u.jp</w:t>
            </w:r>
          </w:p>
        </w:tc>
      </w:tr>
      <w:tr w:rsidR="00D95724" w:rsidRPr="00F4382F" w14:paraId="15934D95" w14:textId="77777777" w:rsidTr="00795A85">
        <w:trPr>
          <w:gridAfter w:val="1"/>
          <w:wAfter w:w="10" w:type="dxa"/>
          <w:trHeight w:hRule="exact" w:val="567"/>
        </w:trPr>
        <w:tc>
          <w:tcPr>
            <w:tcW w:w="1695" w:type="dxa"/>
            <w:tcBorders>
              <w:bottom w:val="single" w:sz="4" w:space="0" w:color="auto"/>
            </w:tcBorders>
          </w:tcPr>
          <w:p w14:paraId="31D0C2DF" w14:textId="77777777" w:rsidR="00D95724" w:rsidRPr="002944D3" w:rsidRDefault="00D95724" w:rsidP="00D95724">
            <w:pPr>
              <w:adjustRightInd/>
              <w:jc w:val="both"/>
              <w:rPr>
                <w:rFonts w:ascii="Times New Roman" w:hAnsi="Times New Roman" w:cs="Times New Roman"/>
                <w:snapToGrid w:val="0"/>
                <w:color w:val="0D0D0D" w:themeColor="text1" w:themeTint="F2"/>
              </w:rPr>
            </w:pPr>
            <w:r w:rsidRPr="002944D3">
              <w:rPr>
                <w:rFonts w:ascii="Times New Roman" w:hAnsi="Times New Roman" w:cs="Times New Roman" w:hint="eastAsia"/>
                <w:snapToGrid w:val="0"/>
                <w:color w:val="0D0D0D" w:themeColor="text1" w:themeTint="F2"/>
              </w:rPr>
              <w:t>Wen Liu</w:t>
            </w:r>
          </w:p>
        </w:tc>
        <w:tc>
          <w:tcPr>
            <w:tcW w:w="4402" w:type="dxa"/>
            <w:tcBorders>
              <w:bottom w:val="single" w:sz="4" w:space="0" w:color="auto"/>
            </w:tcBorders>
          </w:tcPr>
          <w:p w14:paraId="30D0ABBF" w14:textId="77777777" w:rsidR="00D95724" w:rsidRPr="002944D3" w:rsidRDefault="00D95724" w:rsidP="00D95724">
            <w:pPr>
              <w:adjustRightInd/>
              <w:jc w:val="both"/>
              <w:rPr>
                <w:rFonts w:ascii="Times New Roman" w:hAnsi="Times New Roman" w:cs="Times New Roman"/>
                <w:snapToGrid w:val="0"/>
                <w:color w:val="0D0D0D" w:themeColor="text1" w:themeTint="F2"/>
              </w:rPr>
            </w:pPr>
            <w:r w:rsidRPr="002944D3">
              <w:rPr>
                <w:rFonts w:ascii="Times New Roman" w:hAnsi="Times New Roman" w:cs="Times New Roman"/>
                <w:snapToGrid w:val="0"/>
                <w:color w:val="0D0D0D" w:themeColor="text1" w:themeTint="F2"/>
              </w:rPr>
              <w:t>Urban Infrastructure Systems</w:t>
            </w:r>
          </w:p>
        </w:tc>
        <w:tc>
          <w:tcPr>
            <w:tcW w:w="1836" w:type="dxa"/>
            <w:tcBorders>
              <w:bottom w:val="single" w:sz="4" w:space="0" w:color="auto"/>
            </w:tcBorders>
          </w:tcPr>
          <w:p w14:paraId="505983D8" w14:textId="11B7FCAE" w:rsidR="00D95724" w:rsidRPr="002944D3" w:rsidRDefault="00E5385C" w:rsidP="00D95724">
            <w:pPr>
              <w:adjustRightInd/>
              <w:jc w:val="both"/>
              <w:rPr>
                <w:rFonts w:ascii="Times New Roman" w:hAnsi="Times New Roman" w:cs="Times New Roman"/>
                <w:snapToGrid w:val="0"/>
                <w:color w:val="0D0D0D" w:themeColor="text1" w:themeTint="F2"/>
              </w:rPr>
            </w:pPr>
            <w:r w:rsidRPr="002944D3">
              <w:rPr>
                <w:rFonts w:ascii="Times New Roman" w:hAnsi="Times New Roman" w:cs="Times New Roman"/>
                <w:color w:val="0D0D0D" w:themeColor="text1" w:themeTint="F2"/>
              </w:rPr>
              <w:t>Associate Professor</w:t>
            </w:r>
          </w:p>
        </w:tc>
        <w:tc>
          <w:tcPr>
            <w:tcW w:w="1700" w:type="dxa"/>
            <w:tcBorders>
              <w:bottom w:val="single" w:sz="4" w:space="0" w:color="auto"/>
            </w:tcBorders>
          </w:tcPr>
          <w:p w14:paraId="1523DDEC" w14:textId="768BE385" w:rsidR="00D95724" w:rsidRPr="002944D3" w:rsidRDefault="00D95724" w:rsidP="00D95724">
            <w:pPr>
              <w:adjustRightInd/>
              <w:jc w:val="both"/>
              <w:rPr>
                <w:rFonts w:ascii="Times New Roman" w:hAnsi="Times New Roman" w:cs="Times New Roman"/>
                <w:snapToGrid w:val="0"/>
                <w:color w:val="0D0D0D" w:themeColor="text1" w:themeTint="F2"/>
                <w:lang w:val="de-DE"/>
              </w:rPr>
            </w:pPr>
            <w:r w:rsidRPr="002944D3">
              <w:rPr>
                <w:rFonts w:ascii="Times New Roman" w:hAnsi="Times New Roman" w:cs="Times New Roman"/>
                <w:snapToGrid w:val="0"/>
                <w:color w:val="0D0D0D" w:themeColor="text1" w:themeTint="F2"/>
                <w:lang w:val="de-DE"/>
              </w:rPr>
              <w:t>wen.liu @</w:t>
            </w:r>
          </w:p>
          <w:p w14:paraId="1C056228" w14:textId="70795AB2" w:rsidR="00D95724" w:rsidRPr="002944D3" w:rsidRDefault="00D95724" w:rsidP="00D95724">
            <w:pPr>
              <w:adjustRightInd/>
              <w:jc w:val="both"/>
              <w:rPr>
                <w:rFonts w:ascii="Times New Roman" w:hAnsi="Times New Roman" w:cs="Times New Roman"/>
                <w:snapToGrid w:val="0"/>
                <w:color w:val="0D0D0D" w:themeColor="text1" w:themeTint="F2"/>
                <w:lang w:val="de-DE"/>
              </w:rPr>
            </w:pPr>
            <w:r w:rsidRPr="002944D3">
              <w:rPr>
                <w:rFonts w:ascii="Times New Roman" w:hAnsi="Times New Roman" w:cs="Times New Roman"/>
                <w:snapToGrid w:val="0"/>
                <w:color w:val="0D0D0D" w:themeColor="text1" w:themeTint="F2"/>
                <w:lang w:val="de-DE"/>
              </w:rPr>
              <w:t>chiba-u.jp</w:t>
            </w:r>
          </w:p>
        </w:tc>
      </w:tr>
    </w:tbl>
    <w:p w14:paraId="37EB8D78" w14:textId="77777777" w:rsidR="007B1869" w:rsidRPr="002944D3" w:rsidRDefault="007B1869" w:rsidP="00EC0274">
      <w:pPr>
        <w:adjustRightInd/>
        <w:rPr>
          <w:rFonts w:ascii="Times New Roman" w:hAnsi="Times New Roman" w:cs="Times New Roman"/>
          <w:color w:val="0D0D0D" w:themeColor="text1" w:themeTint="F2"/>
          <w:lang w:val="de-DE"/>
        </w:rPr>
      </w:pPr>
    </w:p>
    <w:p w14:paraId="5857DBE5" w14:textId="24A44EBF" w:rsidR="00EC0274" w:rsidRPr="002944D3" w:rsidRDefault="00EC0274" w:rsidP="00EC0274">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w:t>
      </w:r>
      <w:r w:rsidR="001D0231" w:rsidRPr="002944D3">
        <w:rPr>
          <w:rFonts w:ascii="Times New Roman" w:hAnsi="Times New Roman" w:cs="Times New Roman"/>
          <w:color w:val="0D0D0D" w:themeColor="text1" w:themeTint="F2"/>
        </w:rPr>
        <w:t>SP202</w:t>
      </w:r>
      <w:r w:rsidR="00B12300" w:rsidRPr="002944D3">
        <w:rPr>
          <w:rFonts w:ascii="Times New Roman" w:hAnsi="Times New Roman" w:cs="Times New Roman" w:hint="eastAsia"/>
          <w:color w:val="0D0D0D" w:themeColor="text1" w:themeTint="F2"/>
        </w:rPr>
        <w:t>5</w:t>
      </w:r>
      <w:r w:rsidRPr="002944D3">
        <w:rPr>
          <w:rFonts w:ascii="Times New Roman" w:hAnsi="Times New Roman" w:cs="Times New Roman"/>
          <w:color w:val="0D0D0D" w:themeColor="text1" w:themeTint="F2"/>
        </w:rPr>
        <w:t xml:space="preserve">-2) </w:t>
      </w:r>
      <w:r w:rsidR="001D0231" w:rsidRPr="002944D3">
        <w:rPr>
          <w:rFonts w:ascii="Times New Roman" w:hAnsi="Times New Roman" w:cs="Times New Roman"/>
          <w:color w:val="0D0D0D" w:themeColor="text1" w:themeTint="F2"/>
        </w:rPr>
        <w:t>Validation of Earth Observation Satellite Data</w:t>
      </w:r>
    </w:p>
    <w:tbl>
      <w:tblPr>
        <w:tblW w:w="9644" w:type="dxa"/>
        <w:tblInd w:w="-5" w:type="dxa"/>
        <w:tblLook w:val="01E0" w:firstRow="1" w:lastRow="1" w:firstColumn="1" w:lastColumn="1" w:noHBand="0" w:noVBand="0"/>
      </w:tblPr>
      <w:tblGrid>
        <w:gridCol w:w="1700"/>
        <w:gridCol w:w="4393"/>
        <w:gridCol w:w="1840"/>
        <w:gridCol w:w="1700"/>
        <w:gridCol w:w="11"/>
      </w:tblGrid>
      <w:tr w:rsidR="00795A85" w:rsidRPr="002944D3" w14:paraId="72201B6F" w14:textId="77777777" w:rsidTr="00D95724">
        <w:trPr>
          <w:gridAfter w:val="1"/>
          <w:wAfter w:w="11" w:type="dxa"/>
        </w:trPr>
        <w:tc>
          <w:tcPr>
            <w:tcW w:w="1700" w:type="dxa"/>
            <w:tcBorders>
              <w:top w:val="single" w:sz="4" w:space="0" w:color="auto"/>
              <w:bottom w:val="single" w:sz="4" w:space="0" w:color="auto"/>
            </w:tcBorders>
          </w:tcPr>
          <w:p w14:paraId="3D9BD514" w14:textId="77777777" w:rsidR="00795A85" w:rsidRPr="002944D3" w:rsidRDefault="00795A85" w:rsidP="00DC68A3">
            <w:pPr>
              <w:adjustRightInd/>
              <w:jc w:val="center"/>
              <w:rPr>
                <w:rFonts w:ascii="Times New Roman" w:hAnsi="Times New Roman" w:cs="Times New Roman"/>
                <w:b/>
                <w:color w:val="0D0D0D" w:themeColor="text1" w:themeTint="F2"/>
              </w:rPr>
            </w:pPr>
            <w:r w:rsidRPr="002944D3">
              <w:rPr>
                <w:rFonts w:ascii="Times New Roman" w:hAnsi="Times New Roman" w:cs="Times New Roman" w:hint="eastAsia"/>
                <w:b/>
                <w:color w:val="0D0D0D" w:themeColor="text1" w:themeTint="F2"/>
              </w:rPr>
              <w:t>Name</w:t>
            </w:r>
          </w:p>
        </w:tc>
        <w:tc>
          <w:tcPr>
            <w:tcW w:w="4393" w:type="dxa"/>
            <w:tcBorders>
              <w:top w:val="single" w:sz="4" w:space="0" w:color="auto"/>
              <w:bottom w:val="single" w:sz="4" w:space="0" w:color="auto"/>
            </w:tcBorders>
          </w:tcPr>
          <w:p w14:paraId="1E4A47E5" w14:textId="77777777" w:rsidR="00795A85" w:rsidRPr="002944D3" w:rsidRDefault="00795A85" w:rsidP="00DC68A3">
            <w:pPr>
              <w:adjustRightInd/>
              <w:jc w:val="center"/>
              <w:rPr>
                <w:rFonts w:ascii="Times New Roman" w:hAnsi="Times New Roman" w:cs="Times New Roman"/>
                <w:b/>
                <w:color w:val="0D0D0D" w:themeColor="text1" w:themeTint="F2"/>
              </w:rPr>
            </w:pPr>
            <w:r w:rsidRPr="002944D3">
              <w:rPr>
                <w:rFonts w:ascii="Times New Roman" w:hAnsi="Times New Roman" w:cs="Times New Roman"/>
                <w:b/>
                <w:color w:val="0D0D0D" w:themeColor="text1" w:themeTint="F2"/>
              </w:rPr>
              <w:t>Research fields</w:t>
            </w:r>
          </w:p>
        </w:tc>
        <w:tc>
          <w:tcPr>
            <w:tcW w:w="1840" w:type="dxa"/>
            <w:tcBorders>
              <w:top w:val="single" w:sz="4" w:space="0" w:color="auto"/>
              <w:bottom w:val="single" w:sz="4" w:space="0" w:color="auto"/>
            </w:tcBorders>
          </w:tcPr>
          <w:p w14:paraId="22B4D7B0" w14:textId="77777777" w:rsidR="00795A85" w:rsidRPr="002944D3" w:rsidRDefault="00795A85" w:rsidP="00DC68A3">
            <w:pPr>
              <w:adjustRightInd/>
              <w:jc w:val="center"/>
              <w:rPr>
                <w:rFonts w:ascii="Times New Roman" w:hAnsi="Times New Roman" w:cs="Times New Roman"/>
                <w:b/>
                <w:color w:val="0D0D0D" w:themeColor="text1" w:themeTint="F2"/>
              </w:rPr>
            </w:pPr>
            <w:r w:rsidRPr="002944D3">
              <w:rPr>
                <w:rFonts w:ascii="Times New Roman" w:hAnsi="Times New Roman" w:cs="Times New Roman"/>
                <w:b/>
                <w:color w:val="0D0D0D" w:themeColor="text1" w:themeTint="F2"/>
              </w:rPr>
              <w:t>Position</w:t>
            </w:r>
          </w:p>
        </w:tc>
        <w:tc>
          <w:tcPr>
            <w:tcW w:w="1700" w:type="dxa"/>
            <w:tcBorders>
              <w:top w:val="single" w:sz="4" w:space="0" w:color="auto"/>
              <w:bottom w:val="single" w:sz="4" w:space="0" w:color="auto"/>
            </w:tcBorders>
          </w:tcPr>
          <w:p w14:paraId="0EC336F5" w14:textId="77777777" w:rsidR="00795A85" w:rsidRPr="002944D3" w:rsidRDefault="00795A85" w:rsidP="00DC68A3">
            <w:pPr>
              <w:adjustRightInd/>
              <w:jc w:val="center"/>
              <w:rPr>
                <w:rFonts w:ascii="Times New Roman" w:hAnsi="Times New Roman" w:cs="Times New Roman"/>
                <w:b/>
                <w:color w:val="0D0D0D" w:themeColor="text1" w:themeTint="F2"/>
              </w:rPr>
            </w:pPr>
            <w:r w:rsidRPr="002944D3">
              <w:rPr>
                <w:rFonts w:ascii="Times New Roman" w:hAnsi="Times New Roman" w:cs="Times New Roman"/>
                <w:b/>
                <w:color w:val="0D0D0D" w:themeColor="text1" w:themeTint="F2"/>
              </w:rPr>
              <w:t>E-mail</w:t>
            </w:r>
          </w:p>
        </w:tc>
      </w:tr>
      <w:tr w:rsidR="00795A85" w:rsidRPr="002944D3" w14:paraId="1A349269" w14:textId="77777777" w:rsidTr="00D95724">
        <w:trPr>
          <w:trHeight w:hRule="exact" w:val="567"/>
        </w:trPr>
        <w:tc>
          <w:tcPr>
            <w:tcW w:w="1700" w:type="dxa"/>
          </w:tcPr>
          <w:p w14:paraId="54C967A3" w14:textId="4E6DA989" w:rsidR="00795A85" w:rsidRPr="002944D3" w:rsidRDefault="00795A85" w:rsidP="00DC68A3">
            <w:pPr>
              <w:jc w:val="both"/>
              <w:rPr>
                <w:rFonts w:ascii="Times New Roman" w:hAnsi="Times New Roman" w:cs="Times New Roman"/>
                <w:color w:val="0D0D0D" w:themeColor="text1" w:themeTint="F2"/>
                <w:lang w:val="fi-FI"/>
              </w:rPr>
            </w:pPr>
          </w:p>
        </w:tc>
        <w:tc>
          <w:tcPr>
            <w:tcW w:w="4393" w:type="dxa"/>
          </w:tcPr>
          <w:p w14:paraId="4D99AADC" w14:textId="600DD6CB" w:rsidR="00795A85" w:rsidRPr="002944D3" w:rsidRDefault="00795A85" w:rsidP="00DC68A3">
            <w:pPr>
              <w:adjustRightInd/>
              <w:jc w:val="both"/>
              <w:rPr>
                <w:rFonts w:ascii="Times New Roman" w:hAnsi="Times New Roman" w:cs="Times New Roman"/>
                <w:color w:val="0D0D0D" w:themeColor="text1" w:themeTint="F2"/>
              </w:rPr>
            </w:pPr>
          </w:p>
        </w:tc>
        <w:tc>
          <w:tcPr>
            <w:tcW w:w="1840" w:type="dxa"/>
          </w:tcPr>
          <w:p w14:paraId="1B3CA12D" w14:textId="0DF6046A" w:rsidR="00795A85" w:rsidRPr="002944D3" w:rsidRDefault="00795A85" w:rsidP="00DC68A3">
            <w:pPr>
              <w:jc w:val="both"/>
              <w:rPr>
                <w:rFonts w:ascii="Times New Roman" w:hAnsi="Times New Roman" w:cs="Times New Roman"/>
                <w:color w:val="0D0D0D" w:themeColor="text1" w:themeTint="F2"/>
              </w:rPr>
            </w:pPr>
          </w:p>
        </w:tc>
        <w:tc>
          <w:tcPr>
            <w:tcW w:w="1711" w:type="dxa"/>
            <w:gridSpan w:val="2"/>
          </w:tcPr>
          <w:p w14:paraId="7FFFFA5C" w14:textId="6FB1EFC2" w:rsidR="00795A85" w:rsidRPr="002944D3" w:rsidRDefault="00795A85" w:rsidP="00DC68A3">
            <w:pPr>
              <w:jc w:val="both"/>
              <w:rPr>
                <w:rFonts w:ascii="Times New Roman" w:hAnsi="Times New Roman" w:cs="Times New Roman"/>
                <w:color w:val="0D0D0D" w:themeColor="text1" w:themeTint="F2"/>
              </w:rPr>
            </w:pPr>
          </w:p>
        </w:tc>
      </w:tr>
      <w:tr w:rsidR="00795A85" w:rsidRPr="002944D3" w14:paraId="38E1C477" w14:textId="77777777" w:rsidTr="00D95724">
        <w:trPr>
          <w:gridAfter w:val="1"/>
          <w:wAfter w:w="11" w:type="dxa"/>
          <w:trHeight w:hRule="exact" w:val="655"/>
        </w:trPr>
        <w:tc>
          <w:tcPr>
            <w:tcW w:w="1700" w:type="dxa"/>
          </w:tcPr>
          <w:p w14:paraId="6DE18AB4" w14:textId="77777777" w:rsidR="00795A85" w:rsidRPr="002944D3" w:rsidRDefault="00795A85" w:rsidP="00DC68A3">
            <w:pPr>
              <w:rPr>
                <w:rFonts w:ascii="Times New Roman" w:hAnsi="Times New Roman" w:cs="Times New Roman"/>
                <w:color w:val="0D0D0D" w:themeColor="text1" w:themeTint="F2"/>
              </w:rPr>
            </w:pPr>
            <w:r w:rsidRPr="002944D3">
              <w:rPr>
                <w:rFonts w:ascii="Times New Roman" w:hAnsi="Times New Roman" w:cs="Times New Roman" w:hint="eastAsia"/>
                <w:color w:val="0D0D0D" w:themeColor="text1" w:themeTint="F2"/>
                <w:lang w:val="pt-BR"/>
              </w:rPr>
              <w:t>Hitoshi Irie</w:t>
            </w:r>
          </w:p>
        </w:tc>
        <w:tc>
          <w:tcPr>
            <w:tcW w:w="4393" w:type="dxa"/>
          </w:tcPr>
          <w:p w14:paraId="0092FCF4" w14:textId="6FCAF913" w:rsidR="00795A85" w:rsidRPr="002944D3" w:rsidRDefault="00795A85" w:rsidP="00DC68A3">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 xml:space="preserve">Atmospheric Chemistry, Atmospheric Environmental Science, </w:t>
            </w:r>
            <w:r w:rsidR="00E620AD" w:rsidRPr="002944D3">
              <w:rPr>
                <w:rFonts w:ascii="Times New Roman" w:hAnsi="Times New Roman" w:cs="Times New Roman"/>
                <w:color w:val="0D0D0D" w:themeColor="text1" w:themeTint="F2"/>
              </w:rPr>
              <w:t xml:space="preserve">Atmospheric </w:t>
            </w:r>
            <w:r w:rsidRPr="002944D3">
              <w:rPr>
                <w:rFonts w:ascii="Times New Roman" w:hAnsi="Times New Roman" w:cs="Times New Roman"/>
                <w:color w:val="0D0D0D" w:themeColor="text1" w:themeTint="F2"/>
              </w:rPr>
              <w:t>Remote Sensing</w:t>
            </w:r>
          </w:p>
        </w:tc>
        <w:tc>
          <w:tcPr>
            <w:tcW w:w="1840" w:type="dxa"/>
          </w:tcPr>
          <w:p w14:paraId="21FEBCF0" w14:textId="4C0033FD" w:rsidR="00795A85" w:rsidRPr="002944D3" w:rsidRDefault="00795A85" w:rsidP="00DC68A3">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Professor</w:t>
            </w:r>
          </w:p>
        </w:tc>
        <w:tc>
          <w:tcPr>
            <w:tcW w:w="1700" w:type="dxa"/>
          </w:tcPr>
          <w:p w14:paraId="44A301AE" w14:textId="6B8A50F5" w:rsidR="00795A85" w:rsidRPr="002944D3" w:rsidRDefault="00795A85" w:rsidP="00DC68A3">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hitoshi.irie</w:t>
            </w:r>
            <w:r w:rsidR="007B3B72" w:rsidRPr="002944D3">
              <w:rPr>
                <w:rFonts w:ascii="Times New Roman" w:hAnsi="Times New Roman" w:cs="Times New Roman"/>
                <w:color w:val="0D0D0D" w:themeColor="text1" w:themeTint="F2"/>
              </w:rPr>
              <w:t>@</w:t>
            </w:r>
          </w:p>
          <w:p w14:paraId="3C8441EC" w14:textId="68A85EAB" w:rsidR="00795A85" w:rsidRPr="002944D3" w:rsidRDefault="00795A85" w:rsidP="00DC68A3">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chiba-u.jp</w:t>
            </w:r>
          </w:p>
        </w:tc>
      </w:tr>
      <w:tr w:rsidR="00795A85" w:rsidRPr="002944D3" w14:paraId="6C89D964" w14:textId="77777777" w:rsidTr="00D95724">
        <w:trPr>
          <w:trHeight w:hRule="exact" w:val="567"/>
        </w:trPr>
        <w:tc>
          <w:tcPr>
            <w:tcW w:w="1700" w:type="dxa"/>
          </w:tcPr>
          <w:p w14:paraId="483AD8E1" w14:textId="77777777" w:rsidR="00795A85" w:rsidRPr="002944D3" w:rsidRDefault="00795A85" w:rsidP="00DC68A3">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lang w:val="fi-FI"/>
              </w:rPr>
              <w:t>Shunji Kotsuki</w:t>
            </w:r>
          </w:p>
        </w:tc>
        <w:tc>
          <w:tcPr>
            <w:tcW w:w="4393" w:type="dxa"/>
          </w:tcPr>
          <w:p w14:paraId="149F0CCD" w14:textId="7657620F" w:rsidR="00795A85" w:rsidRPr="002944D3" w:rsidRDefault="00795A85" w:rsidP="00DC68A3">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Data Assimilation, Weather Prediction, Hydrological Modeling, Climate Change</w:t>
            </w:r>
            <w:r w:rsidR="00B0079C" w:rsidRPr="002944D3">
              <w:rPr>
                <w:rFonts w:ascii="Times New Roman" w:hAnsi="Times New Roman" w:cs="Times New Roman"/>
                <w:color w:val="0D0D0D" w:themeColor="text1" w:themeTint="F2"/>
              </w:rPr>
              <w:t>, AI, Weather Control</w:t>
            </w:r>
          </w:p>
        </w:tc>
        <w:tc>
          <w:tcPr>
            <w:tcW w:w="1840" w:type="dxa"/>
          </w:tcPr>
          <w:p w14:paraId="34BADEE1" w14:textId="7B9D8CBF" w:rsidR="00795A85" w:rsidRPr="002944D3" w:rsidRDefault="00795A85" w:rsidP="00DC68A3">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Professor</w:t>
            </w:r>
          </w:p>
        </w:tc>
        <w:tc>
          <w:tcPr>
            <w:tcW w:w="1711" w:type="dxa"/>
            <w:gridSpan w:val="2"/>
          </w:tcPr>
          <w:p w14:paraId="00051F61" w14:textId="71B86DDC" w:rsidR="00795A85" w:rsidRPr="002944D3" w:rsidRDefault="00795A85" w:rsidP="00DC68A3">
            <w:pPr>
              <w:adjustRightInd/>
              <w:rPr>
                <w:rFonts w:ascii="Times New Roman" w:eastAsiaTheme="majorEastAsia" w:hAnsi="Times New Roman" w:cs="Times New Roman"/>
                <w:color w:val="0D0D0D" w:themeColor="text1" w:themeTint="F2"/>
              </w:rPr>
            </w:pPr>
            <w:r w:rsidRPr="002944D3">
              <w:rPr>
                <w:rFonts w:ascii="Times New Roman" w:eastAsiaTheme="majorEastAsia" w:hAnsi="Times New Roman" w:cs="Times New Roman"/>
                <w:color w:val="0D0D0D" w:themeColor="text1" w:themeTint="F2"/>
              </w:rPr>
              <w:t xml:space="preserve">shunji.kotsuki </w:t>
            </w:r>
            <w:r w:rsidR="007B3B72" w:rsidRPr="002944D3">
              <w:rPr>
                <w:rFonts w:ascii="Times New Roman" w:eastAsiaTheme="majorEastAsia" w:hAnsi="Times New Roman" w:cs="Times New Roman"/>
                <w:color w:val="0D0D0D" w:themeColor="text1" w:themeTint="F2"/>
              </w:rPr>
              <w:t>@</w:t>
            </w:r>
          </w:p>
          <w:p w14:paraId="5F918435" w14:textId="4AC1E624" w:rsidR="00795A85" w:rsidRPr="002944D3" w:rsidRDefault="00795A85" w:rsidP="00DC68A3">
            <w:pPr>
              <w:adjustRightInd/>
              <w:rPr>
                <w:rFonts w:ascii="Times New Roman" w:hAnsi="Times New Roman" w:cs="Times New Roman"/>
                <w:color w:val="0D0D0D" w:themeColor="text1" w:themeTint="F2"/>
                <w:lang w:val="fi-FI"/>
              </w:rPr>
            </w:pPr>
            <w:r w:rsidRPr="002944D3">
              <w:rPr>
                <w:rFonts w:ascii="Times New Roman" w:eastAsiaTheme="majorEastAsia" w:hAnsi="Times New Roman" w:cs="Times New Roman"/>
                <w:color w:val="0D0D0D" w:themeColor="text1" w:themeTint="F2"/>
              </w:rPr>
              <w:t>chiba-u.jp</w:t>
            </w:r>
          </w:p>
        </w:tc>
      </w:tr>
      <w:tr w:rsidR="00795A85" w:rsidRPr="002944D3" w14:paraId="7EDAC7D0" w14:textId="77777777" w:rsidTr="00D95724">
        <w:trPr>
          <w:trHeight w:hRule="exact" w:val="584"/>
        </w:trPr>
        <w:tc>
          <w:tcPr>
            <w:tcW w:w="1700" w:type="dxa"/>
          </w:tcPr>
          <w:p w14:paraId="7F65CDDB" w14:textId="77777777" w:rsidR="00795A85" w:rsidRPr="002944D3" w:rsidRDefault="00795A85" w:rsidP="00DC68A3">
            <w:pPr>
              <w:jc w:val="both"/>
              <w:rPr>
                <w:rFonts w:ascii="Times New Roman" w:hAnsi="Times New Roman" w:cs="Times New Roman"/>
                <w:color w:val="0D0D0D" w:themeColor="text1" w:themeTint="F2"/>
              </w:rPr>
            </w:pPr>
            <w:r w:rsidRPr="002944D3">
              <w:rPr>
                <w:rFonts w:ascii="Times New Roman" w:hAnsi="Times New Roman" w:cs="Times New Roman" w:hint="eastAsia"/>
                <w:color w:val="0D0D0D" w:themeColor="text1" w:themeTint="F2"/>
                <w:lang w:val="fi-FI"/>
              </w:rPr>
              <w:t>Koji Kajiwara</w:t>
            </w:r>
          </w:p>
        </w:tc>
        <w:tc>
          <w:tcPr>
            <w:tcW w:w="4393" w:type="dxa"/>
          </w:tcPr>
          <w:p w14:paraId="7F974690" w14:textId="77777777" w:rsidR="00795A85" w:rsidRPr="002944D3" w:rsidRDefault="00795A85" w:rsidP="00DC68A3">
            <w:pPr>
              <w:adjustRightInd/>
              <w:jc w:val="both"/>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Satellite Botany, Information Science</w:t>
            </w:r>
          </w:p>
        </w:tc>
        <w:tc>
          <w:tcPr>
            <w:tcW w:w="1840" w:type="dxa"/>
          </w:tcPr>
          <w:p w14:paraId="697AF3D4" w14:textId="77777777" w:rsidR="00795A85" w:rsidRPr="002944D3" w:rsidRDefault="00795A85" w:rsidP="00DC68A3">
            <w:pPr>
              <w:adjustRightInd/>
              <w:jc w:val="both"/>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Associate Professor</w:t>
            </w:r>
          </w:p>
        </w:tc>
        <w:tc>
          <w:tcPr>
            <w:tcW w:w="1711" w:type="dxa"/>
            <w:gridSpan w:val="2"/>
          </w:tcPr>
          <w:p w14:paraId="2CE8ED0D" w14:textId="77777777" w:rsidR="00795A85" w:rsidRPr="002944D3" w:rsidRDefault="00795A85" w:rsidP="00DC68A3">
            <w:pPr>
              <w:adjustRightInd/>
              <w:jc w:val="both"/>
              <w:rPr>
                <w:rFonts w:ascii="Times New Roman" w:hAnsi="Times New Roman" w:cs="Times New Roman"/>
                <w:color w:val="0D0D0D" w:themeColor="text1" w:themeTint="F2"/>
              </w:rPr>
            </w:pPr>
            <w:r w:rsidRPr="002944D3">
              <w:rPr>
                <w:rFonts w:ascii="Times New Roman" w:hAnsi="Times New Roman" w:cs="Times New Roman" w:hint="eastAsia"/>
                <w:color w:val="0D0D0D" w:themeColor="text1" w:themeTint="F2"/>
              </w:rPr>
              <w:t>kaji@</w:t>
            </w:r>
            <w:r w:rsidR="00620F89" w:rsidRPr="002944D3">
              <w:rPr>
                <w:rFonts w:ascii="Times New Roman" w:hAnsi="Times New Roman" w:cs="Times New Roman" w:hint="eastAsia"/>
                <w:color w:val="0D0D0D" w:themeColor="text1" w:themeTint="F2"/>
                <w:lang w:val="fi-FI"/>
              </w:rPr>
              <w:t xml:space="preserve"> faculty</w:t>
            </w:r>
            <w:r w:rsidR="00620F89" w:rsidRPr="002944D3">
              <w:rPr>
                <w:rFonts w:ascii="Times New Roman" w:hAnsi="Times New Roman" w:cs="Times New Roman"/>
                <w:color w:val="0D0D0D" w:themeColor="text1" w:themeTint="F2"/>
                <w:lang w:val="fi-FI"/>
              </w:rPr>
              <w:t>.chiba-u.jp</w:t>
            </w:r>
          </w:p>
        </w:tc>
      </w:tr>
      <w:tr w:rsidR="00D95724" w:rsidRPr="002944D3" w14:paraId="12F5461D" w14:textId="77777777" w:rsidTr="00D95724">
        <w:trPr>
          <w:trHeight w:hRule="exact" w:val="584"/>
        </w:trPr>
        <w:tc>
          <w:tcPr>
            <w:tcW w:w="1700" w:type="dxa"/>
          </w:tcPr>
          <w:p w14:paraId="177DB0CA" w14:textId="669EF9B0" w:rsidR="00D95724" w:rsidRPr="002944D3" w:rsidRDefault="00D95724" w:rsidP="00D95724">
            <w:pPr>
              <w:jc w:val="both"/>
              <w:rPr>
                <w:rFonts w:ascii="Times New Roman" w:hAnsi="Times New Roman" w:cs="Times New Roman"/>
                <w:color w:val="auto"/>
                <w:lang w:val="fi-FI"/>
              </w:rPr>
            </w:pPr>
            <w:r w:rsidRPr="002944D3">
              <w:rPr>
                <w:rFonts w:ascii="Times New Roman" w:hAnsi="Times New Roman" w:cs="Times New Roman"/>
                <w:color w:val="auto"/>
                <w:lang w:val="fi-FI"/>
              </w:rPr>
              <w:t>Atsushi Okazaki</w:t>
            </w:r>
          </w:p>
        </w:tc>
        <w:tc>
          <w:tcPr>
            <w:tcW w:w="4393" w:type="dxa"/>
          </w:tcPr>
          <w:p w14:paraId="4BF405B5" w14:textId="7BDDCED8" w:rsidR="00D95724" w:rsidRPr="002944D3" w:rsidRDefault="00D95724" w:rsidP="00D95724">
            <w:pPr>
              <w:adjustRightInd/>
              <w:jc w:val="both"/>
              <w:rPr>
                <w:rFonts w:ascii="Times New Roman" w:hAnsi="Times New Roman" w:cs="Times New Roman"/>
                <w:color w:val="auto"/>
              </w:rPr>
            </w:pPr>
            <w:r w:rsidRPr="002944D3">
              <w:rPr>
                <w:rFonts w:ascii="Times New Roman" w:hAnsi="Times New Roman" w:cs="Times New Roman"/>
                <w:color w:val="auto"/>
              </w:rPr>
              <w:t>Climate Prediction and Reconstruction, Data Assimilation, Stable Water Isotopes</w:t>
            </w:r>
          </w:p>
        </w:tc>
        <w:tc>
          <w:tcPr>
            <w:tcW w:w="1840" w:type="dxa"/>
          </w:tcPr>
          <w:p w14:paraId="6B8BBFCD" w14:textId="0755229E" w:rsidR="00D95724" w:rsidRPr="002944D3" w:rsidRDefault="00D95724" w:rsidP="00D95724">
            <w:pPr>
              <w:adjustRightInd/>
              <w:jc w:val="both"/>
              <w:rPr>
                <w:rFonts w:ascii="Times New Roman" w:hAnsi="Times New Roman" w:cs="Times New Roman"/>
                <w:color w:val="auto"/>
              </w:rPr>
            </w:pPr>
            <w:r w:rsidRPr="002944D3">
              <w:rPr>
                <w:rFonts w:ascii="Times New Roman" w:hAnsi="Times New Roman" w:cs="Times New Roman"/>
                <w:color w:val="auto"/>
              </w:rPr>
              <w:t>Associate Professor</w:t>
            </w:r>
          </w:p>
        </w:tc>
        <w:tc>
          <w:tcPr>
            <w:tcW w:w="1711" w:type="dxa"/>
            <w:gridSpan w:val="2"/>
          </w:tcPr>
          <w:p w14:paraId="6B4A0D83" w14:textId="681DBB79" w:rsidR="00D95724" w:rsidRPr="002944D3" w:rsidRDefault="00D95724" w:rsidP="00D95724">
            <w:pPr>
              <w:adjustRightInd/>
              <w:jc w:val="both"/>
              <w:rPr>
                <w:rFonts w:ascii="Times New Roman" w:hAnsi="Times New Roman" w:cs="Times New Roman"/>
                <w:color w:val="auto"/>
              </w:rPr>
            </w:pPr>
            <w:r w:rsidRPr="002944D3">
              <w:rPr>
                <w:rFonts w:ascii="Times New Roman" w:hAnsi="Times New Roman" w:cs="Times New Roman"/>
                <w:color w:val="auto"/>
              </w:rPr>
              <w:t>atsushi.okazaki @ chiba-u.jp</w:t>
            </w:r>
          </w:p>
        </w:tc>
      </w:tr>
      <w:tr w:rsidR="00D95724" w:rsidRPr="002944D3" w14:paraId="633E825A" w14:textId="77777777" w:rsidTr="00D95724">
        <w:trPr>
          <w:trHeight w:hRule="exact" w:val="584"/>
        </w:trPr>
        <w:tc>
          <w:tcPr>
            <w:tcW w:w="1700" w:type="dxa"/>
            <w:tcBorders>
              <w:bottom w:val="single" w:sz="4" w:space="0" w:color="auto"/>
            </w:tcBorders>
          </w:tcPr>
          <w:p w14:paraId="7BA40043" w14:textId="70EA2ABD" w:rsidR="00D95724" w:rsidRPr="002944D3" w:rsidRDefault="00D95724" w:rsidP="00D95724">
            <w:pPr>
              <w:jc w:val="both"/>
              <w:rPr>
                <w:rFonts w:ascii="Times New Roman" w:hAnsi="Times New Roman" w:cs="Times New Roman"/>
                <w:color w:val="auto"/>
                <w:lang w:val="fi-FI"/>
              </w:rPr>
            </w:pPr>
            <w:r w:rsidRPr="002944D3">
              <w:rPr>
                <w:rFonts w:ascii="Times New Roman" w:hAnsi="Times New Roman" w:cs="Times New Roman"/>
                <w:color w:val="auto"/>
                <w:lang w:val="fi-FI"/>
              </w:rPr>
              <w:t>Yuhei Yamamoto</w:t>
            </w:r>
          </w:p>
        </w:tc>
        <w:tc>
          <w:tcPr>
            <w:tcW w:w="4393" w:type="dxa"/>
            <w:tcBorders>
              <w:bottom w:val="single" w:sz="4" w:space="0" w:color="auto"/>
            </w:tcBorders>
          </w:tcPr>
          <w:p w14:paraId="627694A3" w14:textId="77777777" w:rsidR="00D95724" w:rsidRPr="002944D3" w:rsidRDefault="00D95724" w:rsidP="00D95724">
            <w:pPr>
              <w:rPr>
                <w:rFonts w:ascii="Times New Roman" w:hAnsi="Times New Roman" w:cs="Times New Roman"/>
                <w:color w:val="auto"/>
              </w:rPr>
            </w:pPr>
            <w:r w:rsidRPr="002944D3">
              <w:rPr>
                <w:rFonts w:ascii="Times New Roman" w:hAnsi="Times New Roman" w:cs="Times New Roman"/>
                <w:color w:val="auto"/>
              </w:rPr>
              <w:t>Satellite Remote Sensing, Urban Climate,</w:t>
            </w:r>
          </w:p>
          <w:p w14:paraId="5DAAF8DC" w14:textId="7A311457" w:rsidR="00D95724" w:rsidRPr="002944D3" w:rsidRDefault="00D95724" w:rsidP="00D95724">
            <w:pPr>
              <w:adjustRightInd/>
              <w:jc w:val="both"/>
              <w:rPr>
                <w:rFonts w:ascii="Times New Roman" w:hAnsi="Times New Roman" w:cs="Times New Roman"/>
                <w:color w:val="auto"/>
              </w:rPr>
            </w:pPr>
            <w:r w:rsidRPr="002944D3">
              <w:rPr>
                <w:rFonts w:ascii="Times New Roman" w:hAnsi="Times New Roman" w:cs="Times New Roman"/>
                <w:color w:val="auto"/>
              </w:rPr>
              <w:t>Terrestrial Eco system</w:t>
            </w:r>
          </w:p>
        </w:tc>
        <w:tc>
          <w:tcPr>
            <w:tcW w:w="1840" w:type="dxa"/>
            <w:tcBorders>
              <w:bottom w:val="single" w:sz="4" w:space="0" w:color="auto"/>
            </w:tcBorders>
          </w:tcPr>
          <w:p w14:paraId="0319E6C5" w14:textId="7D3C75E3" w:rsidR="00D95724" w:rsidRPr="002944D3" w:rsidRDefault="00D95724" w:rsidP="00E5385C">
            <w:pPr>
              <w:rPr>
                <w:rFonts w:ascii="Times New Roman" w:hAnsi="Times New Roman" w:cs="Times New Roman"/>
                <w:color w:val="auto"/>
              </w:rPr>
            </w:pPr>
            <w:r w:rsidRPr="002944D3">
              <w:rPr>
                <w:rFonts w:ascii="Times New Roman" w:hAnsi="Times New Roman" w:cs="Times New Roman"/>
                <w:color w:val="auto"/>
              </w:rPr>
              <w:t>Assistant Professor</w:t>
            </w:r>
          </w:p>
        </w:tc>
        <w:tc>
          <w:tcPr>
            <w:tcW w:w="1711" w:type="dxa"/>
            <w:gridSpan w:val="2"/>
            <w:tcBorders>
              <w:bottom w:val="single" w:sz="4" w:space="0" w:color="auto"/>
            </w:tcBorders>
          </w:tcPr>
          <w:p w14:paraId="13B6B4B0" w14:textId="674BFBC2" w:rsidR="00D95724" w:rsidRPr="002944D3" w:rsidRDefault="00D95724" w:rsidP="00D95724">
            <w:pPr>
              <w:adjustRightInd/>
              <w:jc w:val="both"/>
              <w:rPr>
                <w:rFonts w:ascii="Times New Roman" w:hAnsi="Times New Roman" w:cs="Times New Roman"/>
                <w:color w:val="auto"/>
              </w:rPr>
            </w:pPr>
            <w:r w:rsidRPr="002944D3">
              <w:rPr>
                <w:rFonts w:ascii="Times New Roman" w:hAnsi="Times New Roman" w:cs="Times New Roman"/>
                <w:color w:val="auto"/>
              </w:rPr>
              <w:t>yamamoto_y@ chiba-u.jp</w:t>
            </w:r>
          </w:p>
        </w:tc>
      </w:tr>
    </w:tbl>
    <w:p w14:paraId="2C26B6C9" w14:textId="77777777" w:rsidR="00795A85" w:rsidRPr="002944D3" w:rsidRDefault="00795A85" w:rsidP="001D0231">
      <w:pPr>
        <w:adjustRightInd/>
        <w:rPr>
          <w:rFonts w:ascii="Times New Roman" w:hAnsi="Times New Roman" w:cs="Times New Roman"/>
          <w:color w:val="0D0D0D" w:themeColor="text1" w:themeTint="F2"/>
        </w:rPr>
      </w:pPr>
    </w:p>
    <w:p w14:paraId="643F15A8" w14:textId="1847D738" w:rsidR="001D0231" w:rsidRPr="002944D3" w:rsidRDefault="001D0231" w:rsidP="001D0231">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(SP202</w:t>
      </w:r>
      <w:r w:rsidR="00B12300" w:rsidRPr="002944D3">
        <w:rPr>
          <w:rFonts w:ascii="Times New Roman" w:hAnsi="Times New Roman" w:cs="Times New Roman" w:hint="eastAsia"/>
          <w:color w:val="0D0D0D" w:themeColor="text1" w:themeTint="F2"/>
        </w:rPr>
        <w:t>5</w:t>
      </w:r>
      <w:r w:rsidRPr="002944D3">
        <w:rPr>
          <w:rFonts w:ascii="Times New Roman" w:hAnsi="Times New Roman" w:cs="Times New Roman"/>
          <w:color w:val="0D0D0D" w:themeColor="text1" w:themeTint="F2"/>
        </w:rPr>
        <w:t>-3) Greenhouse Gas Budget Monitoring and Modeling</w:t>
      </w:r>
    </w:p>
    <w:tbl>
      <w:tblPr>
        <w:tblW w:w="9659" w:type="dxa"/>
        <w:tblInd w:w="-10" w:type="dxa"/>
        <w:tblLook w:val="01E0" w:firstRow="1" w:lastRow="1" w:firstColumn="1" w:lastColumn="1" w:noHBand="0" w:noVBand="0"/>
      </w:tblPr>
      <w:tblGrid>
        <w:gridCol w:w="1698"/>
        <w:gridCol w:w="4390"/>
        <w:gridCol w:w="19"/>
        <w:gridCol w:w="1823"/>
        <w:gridCol w:w="6"/>
        <w:gridCol w:w="1694"/>
        <w:gridCol w:w="29"/>
      </w:tblGrid>
      <w:tr w:rsidR="001D0231" w:rsidRPr="002944D3" w14:paraId="5FB1802C" w14:textId="77777777" w:rsidTr="00BB7223">
        <w:trPr>
          <w:gridAfter w:val="1"/>
          <w:wAfter w:w="28" w:type="dxa"/>
        </w:trPr>
        <w:tc>
          <w:tcPr>
            <w:tcW w:w="1699" w:type="dxa"/>
            <w:tcBorders>
              <w:top w:val="single" w:sz="4" w:space="0" w:color="auto"/>
              <w:bottom w:val="single" w:sz="4" w:space="0" w:color="auto"/>
            </w:tcBorders>
          </w:tcPr>
          <w:p w14:paraId="632EC9A9" w14:textId="77777777" w:rsidR="001D0231" w:rsidRPr="002944D3" w:rsidRDefault="001D0231" w:rsidP="00BB7223">
            <w:pPr>
              <w:adjustRightInd/>
              <w:rPr>
                <w:rFonts w:ascii="Times New Roman" w:hAnsi="Times New Roman" w:cs="Times New Roman"/>
                <w:b/>
                <w:color w:val="0D0D0D" w:themeColor="text1" w:themeTint="F2"/>
              </w:rPr>
            </w:pPr>
            <w:r w:rsidRPr="002944D3">
              <w:rPr>
                <w:rFonts w:ascii="Times New Roman" w:hAnsi="Times New Roman" w:cs="Times New Roman" w:hint="eastAsia"/>
                <w:b/>
                <w:color w:val="0D0D0D" w:themeColor="text1" w:themeTint="F2"/>
              </w:rPr>
              <w:t>Name</w:t>
            </w:r>
          </w:p>
        </w:tc>
        <w:tc>
          <w:tcPr>
            <w:tcW w:w="4391" w:type="dxa"/>
            <w:tcBorders>
              <w:top w:val="single" w:sz="4" w:space="0" w:color="auto"/>
              <w:bottom w:val="single" w:sz="4" w:space="0" w:color="auto"/>
            </w:tcBorders>
          </w:tcPr>
          <w:p w14:paraId="14FB4D5C" w14:textId="77777777" w:rsidR="001D0231" w:rsidRPr="002944D3" w:rsidRDefault="001D0231" w:rsidP="00BB7223">
            <w:pPr>
              <w:adjustRightInd/>
              <w:rPr>
                <w:rFonts w:ascii="Times New Roman" w:hAnsi="Times New Roman" w:cs="Times New Roman"/>
                <w:b/>
                <w:color w:val="0D0D0D" w:themeColor="text1" w:themeTint="F2"/>
              </w:rPr>
            </w:pPr>
            <w:r w:rsidRPr="002944D3">
              <w:rPr>
                <w:rFonts w:ascii="Times New Roman" w:hAnsi="Times New Roman" w:cs="Times New Roman"/>
                <w:b/>
                <w:color w:val="0D0D0D" w:themeColor="text1" w:themeTint="F2"/>
              </w:rPr>
              <w:t>Research fields</w:t>
            </w:r>
          </w:p>
        </w:tc>
        <w:tc>
          <w:tcPr>
            <w:tcW w:w="1842" w:type="dxa"/>
            <w:gridSpan w:val="2"/>
            <w:tcBorders>
              <w:top w:val="single" w:sz="4" w:space="0" w:color="auto"/>
              <w:bottom w:val="single" w:sz="4" w:space="0" w:color="auto"/>
            </w:tcBorders>
          </w:tcPr>
          <w:p w14:paraId="07D38AA8" w14:textId="77777777" w:rsidR="001D0231" w:rsidRPr="002944D3" w:rsidRDefault="001D0231" w:rsidP="00BB7223">
            <w:pPr>
              <w:adjustRightInd/>
              <w:rPr>
                <w:rFonts w:ascii="Times New Roman" w:hAnsi="Times New Roman" w:cs="Times New Roman"/>
                <w:b/>
                <w:color w:val="0D0D0D" w:themeColor="text1" w:themeTint="F2"/>
              </w:rPr>
            </w:pPr>
            <w:r w:rsidRPr="002944D3">
              <w:rPr>
                <w:rFonts w:ascii="Times New Roman" w:hAnsi="Times New Roman" w:cs="Times New Roman"/>
                <w:b/>
                <w:color w:val="0D0D0D" w:themeColor="text1" w:themeTint="F2"/>
              </w:rPr>
              <w:t>Position</w:t>
            </w:r>
          </w:p>
        </w:tc>
        <w:tc>
          <w:tcPr>
            <w:tcW w:w="1699" w:type="dxa"/>
            <w:gridSpan w:val="2"/>
            <w:tcBorders>
              <w:top w:val="single" w:sz="4" w:space="0" w:color="auto"/>
              <w:bottom w:val="single" w:sz="4" w:space="0" w:color="auto"/>
            </w:tcBorders>
          </w:tcPr>
          <w:p w14:paraId="597B0667" w14:textId="77777777" w:rsidR="001D0231" w:rsidRPr="002944D3" w:rsidRDefault="001D0231" w:rsidP="00BB7223">
            <w:pPr>
              <w:adjustRightInd/>
              <w:rPr>
                <w:rFonts w:ascii="Times New Roman" w:hAnsi="Times New Roman" w:cs="Times New Roman"/>
                <w:b/>
                <w:color w:val="0D0D0D" w:themeColor="text1" w:themeTint="F2"/>
              </w:rPr>
            </w:pPr>
            <w:r w:rsidRPr="002944D3">
              <w:rPr>
                <w:rFonts w:ascii="Times New Roman" w:hAnsi="Times New Roman" w:cs="Times New Roman"/>
                <w:b/>
                <w:color w:val="0D0D0D" w:themeColor="text1" w:themeTint="F2"/>
              </w:rPr>
              <w:t>E-mail</w:t>
            </w:r>
          </w:p>
        </w:tc>
      </w:tr>
      <w:tr w:rsidR="00795A85" w:rsidRPr="002944D3" w14:paraId="78FCA025" w14:textId="77777777" w:rsidTr="00BB7223">
        <w:tblPrEx>
          <w:jc w:val="center"/>
          <w:tblInd w:w="0" w:type="dxa"/>
        </w:tblPrEx>
        <w:trPr>
          <w:gridAfter w:val="1"/>
          <w:wAfter w:w="29" w:type="dxa"/>
          <w:trHeight w:hRule="exact" w:val="567"/>
          <w:jc w:val="center"/>
        </w:trPr>
        <w:tc>
          <w:tcPr>
            <w:tcW w:w="1699" w:type="dxa"/>
            <w:tcBorders>
              <w:top w:val="single" w:sz="4" w:space="0" w:color="auto"/>
            </w:tcBorders>
          </w:tcPr>
          <w:p w14:paraId="378F0142" w14:textId="77777777" w:rsidR="00795A85" w:rsidRPr="002944D3" w:rsidRDefault="00795A85">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Kazuhito Ichii</w:t>
            </w:r>
          </w:p>
        </w:tc>
        <w:tc>
          <w:tcPr>
            <w:tcW w:w="4391" w:type="dxa"/>
            <w:tcBorders>
              <w:top w:val="single" w:sz="4" w:space="0" w:color="auto"/>
            </w:tcBorders>
          </w:tcPr>
          <w:p w14:paraId="043022B0" w14:textId="77777777" w:rsidR="00795A85" w:rsidRPr="002944D3" w:rsidRDefault="00795A85">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Biogeosciences, Climate Change</w:t>
            </w:r>
          </w:p>
          <w:p w14:paraId="45AF6805" w14:textId="77777777" w:rsidR="00795A85" w:rsidRPr="002944D3" w:rsidRDefault="00795A85">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Model-Data Integration, Machine Learning</w:t>
            </w:r>
          </w:p>
        </w:tc>
        <w:tc>
          <w:tcPr>
            <w:tcW w:w="1848" w:type="dxa"/>
            <w:gridSpan w:val="3"/>
            <w:tcBorders>
              <w:top w:val="single" w:sz="4" w:space="0" w:color="auto"/>
            </w:tcBorders>
          </w:tcPr>
          <w:p w14:paraId="7536567D" w14:textId="77777777" w:rsidR="00795A85" w:rsidRPr="002944D3" w:rsidRDefault="00795A85">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Professor</w:t>
            </w:r>
          </w:p>
        </w:tc>
        <w:tc>
          <w:tcPr>
            <w:tcW w:w="1692" w:type="dxa"/>
            <w:tcBorders>
              <w:top w:val="single" w:sz="4" w:space="0" w:color="auto"/>
            </w:tcBorders>
          </w:tcPr>
          <w:p w14:paraId="507EC128" w14:textId="77777777" w:rsidR="007B3B72" w:rsidRPr="002944D3" w:rsidRDefault="00795A85">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ichii</w:t>
            </w:r>
            <w:r w:rsidRPr="002944D3">
              <w:t xml:space="preserve"> </w:t>
            </w:r>
            <w:r w:rsidRPr="002944D3">
              <w:rPr>
                <w:rFonts w:ascii="Times New Roman" w:hAnsi="Times New Roman" w:cs="Times New Roman"/>
                <w:color w:val="0D0D0D" w:themeColor="text1" w:themeTint="F2"/>
              </w:rPr>
              <w:t xml:space="preserve">@ </w:t>
            </w:r>
          </w:p>
          <w:p w14:paraId="40A0EEF9" w14:textId="182EA50E" w:rsidR="00795A85" w:rsidRPr="002944D3" w:rsidRDefault="00795A85">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chiba-u.jp</w:t>
            </w:r>
          </w:p>
        </w:tc>
      </w:tr>
      <w:tr w:rsidR="00795A85" w:rsidRPr="002944D3" w14:paraId="200EEF5C" w14:textId="77777777" w:rsidTr="00E620AD">
        <w:trPr>
          <w:gridAfter w:val="1"/>
          <w:wAfter w:w="29" w:type="dxa"/>
          <w:trHeight w:hRule="exact" w:val="679"/>
        </w:trPr>
        <w:tc>
          <w:tcPr>
            <w:tcW w:w="1699" w:type="dxa"/>
          </w:tcPr>
          <w:p w14:paraId="0E98958B" w14:textId="77777777" w:rsidR="00795A85" w:rsidRPr="002944D3" w:rsidRDefault="00795A85">
            <w:pPr>
              <w:rPr>
                <w:rFonts w:ascii="Times New Roman" w:hAnsi="Times New Roman" w:cs="Times New Roman"/>
                <w:color w:val="0D0D0D" w:themeColor="text1" w:themeTint="F2"/>
              </w:rPr>
            </w:pPr>
            <w:r w:rsidRPr="002944D3">
              <w:rPr>
                <w:rFonts w:ascii="Times New Roman" w:hAnsi="Times New Roman" w:cs="Times New Roman" w:hint="eastAsia"/>
                <w:color w:val="0D0D0D" w:themeColor="text1" w:themeTint="F2"/>
                <w:lang w:val="pt-BR"/>
              </w:rPr>
              <w:t>Hitoshi Irie</w:t>
            </w:r>
          </w:p>
        </w:tc>
        <w:tc>
          <w:tcPr>
            <w:tcW w:w="4391" w:type="dxa"/>
          </w:tcPr>
          <w:p w14:paraId="0EADB0C5" w14:textId="6C40B37B" w:rsidR="00795A85" w:rsidRPr="002944D3" w:rsidRDefault="00795A85">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 xml:space="preserve">Atmospheric Chemistry, Atmospheric Environmental Science, </w:t>
            </w:r>
            <w:r w:rsidR="00E620AD" w:rsidRPr="002944D3">
              <w:rPr>
                <w:rFonts w:ascii="Times New Roman" w:hAnsi="Times New Roman" w:cs="Times New Roman"/>
                <w:color w:val="0D0D0D" w:themeColor="text1" w:themeTint="F2"/>
              </w:rPr>
              <w:t xml:space="preserve">Atmospheric </w:t>
            </w:r>
            <w:r w:rsidRPr="002944D3">
              <w:rPr>
                <w:rFonts w:ascii="Times New Roman" w:hAnsi="Times New Roman" w:cs="Times New Roman"/>
                <w:color w:val="0D0D0D" w:themeColor="text1" w:themeTint="F2"/>
              </w:rPr>
              <w:t>Remote Sensing</w:t>
            </w:r>
          </w:p>
        </w:tc>
        <w:tc>
          <w:tcPr>
            <w:tcW w:w="1840" w:type="dxa"/>
            <w:gridSpan w:val="2"/>
          </w:tcPr>
          <w:p w14:paraId="38631CAE" w14:textId="510D20D0" w:rsidR="00795A85" w:rsidRPr="002944D3" w:rsidRDefault="00795A85">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Professor</w:t>
            </w:r>
          </w:p>
        </w:tc>
        <w:tc>
          <w:tcPr>
            <w:tcW w:w="1700" w:type="dxa"/>
            <w:gridSpan w:val="2"/>
          </w:tcPr>
          <w:p w14:paraId="4D501202" w14:textId="1AF3DB3E" w:rsidR="00795A85" w:rsidRPr="002944D3" w:rsidRDefault="00795A85">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hitoshi.irie</w:t>
            </w:r>
            <w:r w:rsidR="007B3B72" w:rsidRPr="002944D3">
              <w:rPr>
                <w:rFonts w:ascii="Times New Roman" w:hAnsi="Times New Roman" w:cs="Times New Roman" w:hint="eastAsia"/>
                <w:color w:val="0D0D0D" w:themeColor="text1" w:themeTint="F2"/>
              </w:rPr>
              <w:t xml:space="preserve"> </w:t>
            </w:r>
            <w:r w:rsidR="007B3B72" w:rsidRPr="002944D3">
              <w:rPr>
                <w:rFonts w:ascii="Times New Roman" w:hAnsi="Times New Roman" w:cs="Times New Roman"/>
                <w:color w:val="0D0D0D" w:themeColor="text1" w:themeTint="F2"/>
              </w:rPr>
              <w:t>@</w:t>
            </w:r>
          </w:p>
          <w:p w14:paraId="13CFA58E" w14:textId="19AB5E10" w:rsidR="00795A85" w:rsidRPr="002944D3" w:rsidRDefault="00795A85">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chiba-u.jp</w:t>
            </w:r>
          </w:p>
        </w:tc>
      </w:tr>
      <w:tr w:rsidR="00795A85" w:rsidRPr="002944D3" w14:paraId="63422997" w14:textId="77777777" w:rsidTr="00BB7223">
        <w:trPr>
          <w:trHeight w:hRule="exact" w:val="567"/>
        </w:trPr>
        <w:tc>
          <w:tcPr>
            <w:tcW w:w="1699" w:type="dxa"/>
            <w:tcBorders>
              <w:bottom w:val="single" w:sz="4" w:space="0" w:color="auto"/>
            </w:tcBorders>
          </w:tcPr>
          <w:p w14:paraId="78016DCA" w14:textId="77777777" w:rsidR="00795A85" w:rsidRPr="002944D3" w:rsidRDefault="00795A85">
            <w:pPr>
              <w:rPr>
                <w:rFonts w:ascii="Times New Roman" w:hAnsi="Times New Roman" w:cs="Times New Roman"/>
                <w:strike/>
                <w:color w:val="0D0D0D" w:themeColor="text1" w:themeTint="F2"/>
              </w:rPr>
            </w:pPr>
            <w:r w:rsidRPr="002944D3">
              <w:rPr>
                <w:rFonts w:ascii="Times New Roman" w:hAnsi="Times New Roman" w:cs="Times New Roman" w:hint="eastAsia"/>
                <w:color w:val="0D0D0D" w:themeColor="text1" w:themeTint="F2"/>
              </w:rPr>
              <w:t>Naoko Saitoh</w:t>
            </w:r>
          </w:p>
        </w:tc>
        <w:tc>
          <w:tcPr>
            <w:tcW w:w="4410" w:type="dxa"/>
            <w:gridSpan w:val="2"/>
            <w:tcBorders>
              <w:bottom w:val="single" w:sz="4" w:space="0" w:color="auto"/>
            </w:tcBorders>
          </w:tcPr>
          <w:p w14:paraId="69DDE8A0" w14:textId="77777777" w:rsidR="00795A85" w:rsidRPr="002944D3" w:rsidRDefault="00795A85">
            <w:pPr>
              <w:rPr>
                <w:rFonts w:ascii="Times New Roman" w:hAnsi="Times New Roman" w:cs="Times New Roman"/>
                <w:strike/>
                <w:color w:val="0D0D0D" w:themeColor="text1" w:themeTint="F2"/>
              </w:rPr>
            </w:pPr>
            <w:r w:rsidRPr="002944D3">
              <w:rPr>
                <w:rFonts w:ascii="Times New Roman" w:hAnsi="Times New Roman" w:cs="Times New Roman"/>
                <w:color w:val="0D0D0D" w:themeColor="text1" w:themeTint="F2"/>
              </w:rPr>
              <w:t>Atmospheric Chemistry, Satellite Remote Sensing</w:t>
            </w:r>
          </w:p>
        </w:tc>
        <w:tc>
          <w:tcPr>
            <w:tcW w:w="1829" w:type="dxa"/>
            <w:gridSpan w:val="2"/>
            <w:tcBorders>
              <w:bottom w:val="single" w:sz="4" w:space="0" w:color="auto"/>
            </w:tcBorders>
          </w:tcPr>
          <w:p w14:paraId="013220EA" w14:textId="77777777" w:rsidR="00795A85" w:rsidRPr="002944D3" w:rsidRDefault="00795A85">
            <w:pPr>
              <w:rPr>
                <w:rFonts w:ascii="Times New Roman" w:hAnsi="Times New Roman" w:cs="Times New Roman"/>
                <w:strike/>
                <w:color w:val="0D0D0D" w:themeColor="text1" w:themeTint="F2"/>
              </w:rPr>
            </w:pPr>
            <w:r w:rsidRPr="002944D3">
              <w:rPr>
                <w:rFonts w:ascii="Times New Roman" w:hAnsi="Times New Roman" w:cs="Times New Roman"/>
                <w:color w:val="0D0D0D" w:themeColor="text1" w:themeTint="F2"/>
              </w:rPr>
              <w:t>Associate Professor</w:t>
            </w:r>
          </w:p>
        </w:tc>
        <w:tc>
          <w:tcPr>
            <w:tcW w:w="1721" w:type="dxa"/>
            <w:gridSpan w:val="2"/>
            <w:tcBorders>
              <w:bottom w:val="single" w:sz="4" w:space="0" w:color="auto"/>
            </w:tcBorders>
          </w:tcPr>
          <w:p w14:paraId="7B255BDD" w14:textId="77777777" w:rsidR="00795A85" w:rsidRPr="002944D3" w:rsidRDefault="00795A85">
            <w:pPr>
              <w:rPr>
                <w:rFonts w:ascii="Times New Roman" w:hAnsi="Times New Roman" w:cs="Times New Roman"/>
                <w:strike/>
                <w:color w:val="0D0D0D" w:themeColor="text1" w:themeTint="F2"/>
              </w:rPr>
            </w:pPr>
            <w:r w:rsidRPr="002944D3">
              <w:rPr>
                <w:rFonts w:ascii="Times New Roman" w:hAnsi="Times New Roman" w:cs="Times New Roman" w:hint="eastAsia"/>
                <w:color w:val="0D0D0D" w:themeColor="text1" w:themeTint="F2"/>
              </w:rPr>
              <w:t>nsaitoh@</w:t>
            </w:r>
            <w:r w:rsidR="00620F89" w:rsidRPr="002944D3">
              <w:rPr>
                <w:rFonts w:ascii="Times New Roman" w:hAnsi="Times New Roman" w:cs="Times New Roman" w:hint="eastAsia"/>
                <w:color w:val="0D0D0D" w:themeColor="text1" w:themeTint="F2"/>
                <w:lang w:val="fi-FI"/>
              </w:rPr>
              <w:t xml:space="preserve"> faculty</w:t>
            </w:r>
            <w:r w:rsidR="00620F89" w:rsidRPr="002944D3">
              <w:rPr>
                <w:rFonts w:ascii="Times New Roman" w:hAnsi="Times New Roman" w:cs="Times New Roman"/>
                <w:color w:val="0D0D0D" w:themeColor="text1" w:themeTint="F2"/>
                <w:lang w:val="fi-FI"/>
              </w:rPr>
              <w:t>.chiba-u.jp</w:t>
            </w:r>
          </w:p>
        </w:tc>
      </w:tr>
    </w:tbl>
    <w:p w14:paraId="1D1296A9" w14:textId="77777777" w:rsidR="00795A85" w:rsidRPr="002944D3" w:rsidRDefault="00795A85" w:rsidP="00EC0274">
      <w:pPr>
        <w:adjustRightInd/>
        <w:rPr>
          <w:rFonts w:ascii="Times New Roman" w:eastAsia="ＭＳ ゴシック" w:hAnsi="Times New Roman" w:cs="Times New Roman"/>
          <w:color w:val="0D0D0D" w:themeColor="text1" w:themeTint="F2"/>
        </w:rPr>
      </w:pPr>
    </w:p>
    <w:p w14:paraId="6D2A998C" w14:textId="17184EFF" w:rsidR="001D0231" w:rsidRPr="002944D3" w:rsidRDefault="001D0231" w:rsidP="001D0231">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(SP202</w:t>
      </w:r>
      <w:r w:rsidR="00B12300" w:rsidRPr="002944D3">
        <w:rPr>
          <w:rFonts w:ascii="Times New Roman" w:hAnsi="Times New Roman" w:cs="Times New Roman" w:hint="eastAsia"/>
          <w:color w:val="0D0D0D" w:themeColor="text1" w:themeTint="F2"/>
        </w:rPr>
        <w:t>5</w:t>
      </w:r>
      <w:r w:rsidRPr="002944D3">
        <w:rPr>
          <w:rFonts w:ascii="Times New Roman" w:hAnsi="Times New Roman" w:cs="Times New Roman"/>
          <w:color w:val="0D0D0D" w:themeColor="text1" w:themeTint="F2"/>
        </w:rPr>
        <w:t>-4) Novel Microwave Remote Sensing</w:t>
      </w:r>
    </w:p>
    <w:tbl>
      <w:tblPr>
        <w:tblW w:w="0" w:type="auto"/>
        <w:tblInd w:w="-10" w:type="dxa"/>
        <w:tblLook w:val="01E0" w:firstRow="1" w:lastRow="1" w:firstColumn="1" w:lastColumn="1" w:noHBand="0" w:noVBand="0"/>
      </w:tblPr>
      <w:tblGrid>
        <w:gridCol w:w="1695"/>
        <w:gridCol w:w="4406"/>
        <w:gridCol w:w="1836"/>
        <w:gridCol w:w="6"/>
        <w:gridCol w:w="1695"/>
      </w:tblGrid>
      <w:tr w:rsidR="001D0231" w:rsidRPr="002944D3" w14:paraId="2AB77E0A" w14:textId="77777777" w:rsidTr="00BB7223">
        <w:tc>
          <w:tcPr>
            <w:tcW w:w="1695" w:type="dxa"/>
            <w:tcBorders>
              <w:top w:val="single" w:sz="4" w:space="0" w:color="auto"/>
              <w:bottom w:val="single" w:sz="4" w:space="0" w:color="auto"/>
            </w:tcBorders>
          </w:tcPr>
          <w:p w14:paraId="16518CFE" w14:textId="77777777" w:rsidR="001D0231" w:rsidRPr="002944D3" w:rsidRDefault="001D0231" w:rsidP="00BB7223">
            <w:pPr>
              <w:adjustRightInd/>
              <w:rPr>
                <w:rFonts w:ascii="Times New Roman" w:hAnsi="Times New Roman" w:cs="Times New Roman"/>
                <w:b/>
                <w:color w:val="0D0D0D" w:themeColor="text1" w:themeTint="F2"/>
              </w:rPr>
            </w:pPr>
            <w:r w:rsidRPr="002944D3">
              <w:rPr>
                <w:rFonts w:ascii="Times New Roman" w:hAnsi="Times New Roman" w:cs="Times New Roman" w:hint="eastAsia"/>
                <w:b/>
                <w:color w:val="0D0D0D" w:themeColor="text1" w:themeTint="F2"/>
              </w:rPr>
              <w:t>Name</w:t>
            </w:r>
          </w:p>
        </w:tc>
        <w:tc>
          <w:tcPr>
            <w:tcW w:w="4406" w:type="dxa"/>
            <w:tcBorders>
              <w:top w:val="single" w:sz="4" w:space="0" w:color="auto"/>
              <w:bottom w:val="single" w:sz="4" w:space="0" w:color="auto"/>
            </w:tcBorders>
          </w:tcPr>
          <w:p w14:paraId="519AACF0" w14:textId="77777777" w:rsidR="001D0231" w:rsidRPr="002944D3" w:rsidRDefault="001D0231" w:rsidP="00BB7223">
            <w:pPr>
              <w:adjustRightInd/>
              <w:rPr>
                <w:rFonts w:ascii="Times New Roman" w:hAnsi="Times New Roman" w:cs="Times New Roman"/>
                <w:b/>
                <w:color w:val="0D0D0D" w:themeColor="text1" w:themeTint="F2"/>
              </w:rPr>
            </w:pPr>
            <w:r w:rsidRPr="002944D3">
              <w:rPr>
                <w:rFonts w:ascii="Times New Roman" w:hAnsi="Times New Roman" w:cs="Times New Roman"/>
                <w:b/>
                <w:color w:val="0D0D0D" w:themeColor="text1" w:themeTint="F2"/>
              </w:rPr>
              <w:t>Research fields</w:t>
            </w:r>
          </w:p>
        </w:tc>
        <w:tc>
          <w:tcPr>
            <w:tcW w:w="1842" w:type="dxa"/>
            <w:gridSpan w:val="2"/>
            <w:tcBorders>
              <w:top w:val="single" w:sz="4" w:space="0" w:color="auto"/>
              <w:bottom w:val="single" w:sz="4" w:space="0" w:color="auto"/>
            </w:tcBorders>
          </w:tcPr>
          <w:p w14:paraId="35E943A9" w14:textId="77777777" w:rsidR="001D0231" w:rsidRPr="002944D3" w:rsidRDefault="001D0231" w:rsidP="00BB7223">
            <w:pPr>
              <w:adjustRightInd/>
              <w:rPr>
                <w:rFonts w:ascii="Times New Roman" w:hAnsi="Times New Roman" w:cs="Times New Roman"/>
                <w:b/>
                <w:color w:val="0D0D0D" w:themeColor="text1" w:themeTint="F2"/>
              </w:rPr>
            </w:pPr>
            <w:r w:rsidRPr="002944D3">
              <w:rPr>
                <w:rFonts w:ascii="Times New Roman" w:hAnsi="Times New Roman" w:cs="Times New Roman"/>
                <w:b/>
                <w:color w:val="0D0D0D" w:themeColor="text1" w:themeTint="F2"/>
              </w:rPr>
              <w:t>Position</w:t>
            </w:r>
          </w:p>
        </w:tc>
        <w:tc>
          <w:tcPr>
            <w:tcW w:w="1695" w:type="dxa"/>
            <w:tcBorders>
              <w:top w:val="single" w:sz="4" w:space="0" w:color="auto"/>
              <w:bottom w:val="single" w:sz="4" w:space="0" w:color="auto"/>
            </w:tcBorders>
          </w:tcPr>
          <w:p w14:paraId="50D58761" w14:textId="77777777" w:rsidR="001D0231" w:rsidRPr="002944D3" w:rsidRDefault="001D0231" w:rsidP="00BB7223">
            <w:pPr>
              <w:adjustRightInd/>
              <w:rPr>
                <w:rFonts w:ascii="Times New Roman" w:hAnsi="Times New Roman" w:cs="Times New Roman"/>
                <w:b/>
                <w:color w:val="0D0D0D" w:themeColor="text1" w:themeTint="F2"/>
              </w:rPr>
            </w:pPr>
            <w:r w:rsidRPr="002944D3">
              <w:rPr>
                <w:rFonts w:ascii="Times New Roman" w:hAnsi="Times New Roman" w:cs="Times New Roman"/>
                <w:b/>
                <w:color w:val="0D0D0D" w:themeColor="text1" w:themeTint="F2"/>
              </w:rPr>
              <w:t>E-mail</w:t>
            </w:r>
          </w:p>
        </w:tc>
      </w:tr>
      <w:tr w:rsidR="00795A85" w:rsidRPr="002944D3" w14:paraId="40B13898" w14:textId="77777777" w:rsidTr="00BB7223">
        <w:trPr>
          <w:trHeight w:hRule="exact" w:val="567"/>
        </w:trPr>
        <w:tc>
          <w:tcPr>
            <w:tcW w:w="1695" w:type="dxa"/>
            <w:tcBorders>
              <w:top w:val="single" w:sz="4" w:space="0" w:color="auto"/>
            </w:tcBorders>
            <w:vAlign w:val="center"/>
          </w:tcPr>
          <w:p w14:paraId="5C6B0B64" w14:textId="77777777" w:rsidR="00795A85" w:rsidRPr="002944D3" w:rsidRDefault="00795A85">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lang w:val="fi-FI"/>
              </w:rPr>
              <w:t>Josaphat Tetuko Sri Sumantyo</w:t>
            </w:r>
          </w:p>
        </w:tc>
        <w:tc>
          <w:tcPr>
            <w:tcW w:w="4406" w:type="dxa"/>
            <w:tcBorders>
              <w:top w:val="single" w:sz="4" w:space="0" w:color="auto"/>
            </w:tcBorders>
          </w:tcPr>
          <w:p w14:paraId="11A0D94B" w14:textId="77777777" w:rsidR="00795A85" w:rsidRPr="002944D3" w:rsidRDefault="00795A85">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Microwave Remote Sensing</w:t>
            </w:r>
          </w:p>
        </w:tc>
        <w:tc>
          <w:tcPr>
            <w:tcW w:w="1836" w:type="dxa"/>
            <w:tcBorders>
              <w:top w:val="single" w:sz="4" w:space="0" w:color="auto"/>
            </w:tcBorders>
          </w:tcPr>
          <w:p w14:paraId="62BCBD2E" w14:textId="77777777" w:rsidR="00795A85" w:rsidRPr="002944D3" w:rsidRDefault="00795A85">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 xml:space="preserve">Professor </w:t>
            </w:r>
          </w:p>
        </w:tc>
        <w:tc>
          <w:tcPr>
            <w:tcW w:w="1701" w:type="dxa"/>
            <w:gridSpan w:val="2"/>
            <w:tcBorders>
              <w:top w:val="single" w:sz="4" w:space="0" w:color="auto"/>
            </w:tcBorders>
          </w:tcPr>
          <w:p w14:paraId="7DB26A9E" w14:textId="77777777" w:rsidR="00795A85" w:rsidRPr="002944D3" w:rsidRDefault="00795A85">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lang w:val="fi-FI"/>
              </w:rPr>
              <w:t>jtetukoss</w:t>
            </w:r>
            <w:r w:rsidRPr="002944D3">
              <w:rPr>
                <w:rFonts w:ascii="Times New Roman" w:hAnsi="Times New Roman" w:cs="Times New Roman" w:hint="eastAsia"/>
                <w:color w:val="0D0D0D" w:themeColor="text1" w:themeTint="F2"/>
              </w:rPr>
              <w:t>@</w:t>
            </w:r>
            <w:r w:rsidR="00620F89" w:rsidRPr="002944D3">
              <w:rPr>
                <w:rFonts w:ascii="Times New Roman" w:hAnsi="Times New Roman" w:cs="Times New Roman" w:hint="eastAsia"/>
                <w:color w:val="0D0D0D" w:themeColor="text1" w:themeTint="F2"/>
                <w:lang w:val="fi-FI"/>
              </w:rPr>
              <w:t xml:space="preserve"> faculty</w:t>
            </w:r>
            <w:r w:rsidR="00620F89" w:rsidRPr="002944D3">
              <w:rPr>
                <w:rFonts w:ascii="Times New Roman" w:hAnsi="Times New Roman" w:cs="Times New Roman"/>
                <w:color w:val="0D0D0D" w:themeColor="text1" w:themeTint="F2"/>
                <w:lang w:val="fi-FI"/>
              </w:rPr>
              <w:t>.chiba-u.jp</w:t>
            </w:r>
          </w:p>
        </w:tc>
      </w:tr>
      <w:tr w:rsidR="00795A85" w:rsidRPr="00F4382F" w14:paraId="60F023B9" w14:textId="77777777" w:rsidTr="00BB7223">
        <w:trPr>
          <w:trHeight w:hRule="exact" w:val="567"/>
        </w:trPr>
        <w:tc>
          <w:tcPr>
            <w:tcW w:w="1695" w:type="dxa"/>
            <w:tcBorders>
              <w:bottom w:val="single" w:sz="4" w:space="0" w:color="auto"/>
            </w:tcBorders>
          </w:tcPr>
          <w:p w14:paraId="69D4E92C" w14:textId="77777777" w:rsidR="00795A85" w:rsidRPr="002944D3" w:rsidRDefault="00795A85" w:rsidP="00BB7223">
            <w:pPr>
              <w:adjustRightInd/>
              <w:rPr>
                <w:rFonts w:ascii="Times New Roman" w:hAnsi="Times New Roman" w:cs="Times New Roman"/>
                <w:color w:val="0D0D0D" w:themeColor="text1" w:themeTint="F2"/>
              </w:rPr>
            </w:pPr>
            <w:r w:rsidRPr="002944D3">
              <w:rPr>
                <w:rFonts w:ascii="Times New Roman" w:hAnsi="Times New Roman" w:cs="Times New Roman" w:hint="eastAsia"/>
                <w:color w:val="0D0D0D" w:themeColor="text1" w:themeTint="F2"/>
              </w:rPr>
              <w:t>Wen Liu</w:t>
            </w:r>
          </w:p>
        </w:tc>
        <w:tc>
          <w:tcPr>
            <w:tcW w:w="4406" w:type="dxa"/>
            <w:tcBorders>
              <w:bottom w:val="single" w:sz="4" w:space="0" w:color="auto"/>
            </w:tcBorders>
          </w:tcPr>
          <w:p w14:paraId="2802218A" w14:textId="77777777" w:rsidR="00795A85" w:rsidRPr="002944D3" w:rsidRDefault="00795A85" w:rsidP="00BB7223">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Urban Infrastructure Systems</w:t>
            </w:r>
          </w:p>
        </w:tc>
        <w:tc>
          <w:tcPr>
            <w:tcW w:w="1836" w:type="dxa"/>
            <w:tcBorders>
              <w:bottom w:val="single" w:sz="4" w:space="0" w:color="auto"/>
            </w:tcBorders>
          </w:tcPr>
          <w:p w14:paraId="74CD7BD4" w14:textId="32FEDDE2" w:rsidR="00795A85" w:rsidRPr="002944D3" w:rsidRDefault="00E5385C" w:rsidP="00BB7223">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 xml:space="preserve">Associate Professor </w:t>
            </w:r>
          </w:p>
        </w:tc>
        <w:tc>
          <w:tcPr>
            <w:tcW w:w="1701" w:type="dxa"/>
            <w:gridSpan w:val="2"/>
            <w:tcBorders>
              <w:bottom w:val="single" w:sz="4" w:space="0" w:color="auto"/>
            </w:tcBorders>
          </w:tcPr>
          <w:p w14:paraId="0A1465E9" w14:textId="08BE7926" w:rsidR="00795A85" w:rsidRPr="002944D3" w:rsidRDefault="00795A85" w:rsidP="00BB7223">
            <w:pPr>
              <w:adjustRightInd/>
              <w:rPr>
                <w:rFonts w:ascii="Times New Roman" w:hAnsi="Times New Roman" w:cs="Times New Roman"/>
                <w:color w:val="0D0D0D" w:themeColor="text1" w:themeTint="F2"/>
                <w:lang w:val="de-DE"/>
              </w:rPr>
            </w:pPr>
            <w:r w:rsidRPr="002944D3">
              <w:rPr>
                <w:rFonts w:ascii="Times New Roman" w:hAnsi="Times New Roman" w:cs="Times New Roman"/>
                <w:color w:val="0D0D0D" w:themeColor="text1" w:themeTint="F2"/>
                <w:lang w:val="de-DE"/>
              </w:rPr>
              <w:t xml:space="preserve">wen.liu </w:t>
            </w:r>
            <w:r w:rsidR="007B3B72" w:rsidRPr="002944D3">
              <w:rPr>
                <w:rFonts w:ascii="Times New Roman" w:hAnsi="Times New Roman" w:cs="Times New Roman"/>
                <w:color w:val="0D0D0D" w:themeColor="text1" w:themeTint="F2"/>
                <w:lang w:val="de-DE"/>
              </w:rPr>
              <w:t>@</w:t>
            </w:r>
          </w:p>
          <w:p w14:paraId="4B9652B7" w14:textId="7C50BF23" w:rsidR="00795A85" w:rsidRPr="002944D3" w:rsidRDefault="00795A85" w:rsidP="00BB7223">
            <w:pPr>
              <w:adjustRightInd/>
              <w:rPr>
                <w:rFonts w:ascii="Times New Roman" w:hAnsi="Times New Roman" w:cs="Times New Roman"/>
                <w:color w:val="0D0D0D" w:themeColor="text1" w:themeTint="F2"/>
                <w:lang w:val="de-DE"/>
              </w:rPr>
            </w:pPr>
            <w:r w:rsidRPr="002944D3">
              <w:rPr>
                <w:rFonts w:ascii="Times New Roman" w:hAnsi="Times New Roman" w:cs="Times New Roman"/>
                <w:color w:val="0D0D0D" w:themeColor="text1" w:themeTint="F2"/>
                <w:lang w:val="de-DE"/>
              </w:rPr>
              <w:t>chiba-u.jp</w:t>
            </w:r>
          </w:p>
        </w:tc>
      </w:tr>
    </w:tbl>
    <w:p w14:paraId="779769F6" w14:textId="77777777" w:rsidR="001D0231" w:rsidRPr="002944D3" w:rsidRDefault="001D0231" w:rsidP="00EC0274">
      <w:pPr>
        <w:adjustRightInd/>
        <w:rPr>
          <w:rFonts w:ascii="Times New Roman" w:eastAsia="ＭＳ ゴシック" w:hAnsi="Times New Roman" w:cs="Times New Roman"/>
          <w:color w:val="0D0D0D" w:themeColor="text1" w:themeTint="F2"/>
          <w:lang w:val="de-DE"/>
        </w:rPr>
      </w:pPr>
    </w:p>
    <w:p w14:paraId="06C908F1" w14:textId="1A9B4356" w:rsidR="001D0231" w:rsidRPr="002944D3" w:rsidRDefault="001D0231" w:rsidP="001D0231">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w:t>
      </w:r>
      <w:r w:rsidR="0050311A" w:rsidRPr="002944D3">
        <w:rPr>
          <w:rFonts w:ascii="Times New Roman" w:hAnsi="Times New Roman" w:cs="Times New Roman"/>
          <w:color w:val="0D0D0D" w:themeColor="text1" w:themeTint="F2"/>
        </w:rPr>
        <w:t>SP202</w:t>
      </w:r>
      <w:r w:rsidR="00B12300" w:rsidRPr="002944D3">
        <w:rPr>
          <w:rFonts w:ascii="Times New Roman" w:hAnsi="Times New Roman" w:cs="Times New Roman" w:hint="eastAsia"/>
          <w:color w:val="0D0D0D" w:themeColor="text1" w:themeTint="F2"/>
        </w:rPr>
        <w:t>5</w:t>
      </w:r>
      <w:r w:rsidRPr="002944D3">
        <w:rPr>
          <w:rFonts w:ascii="Times New Roman" w:hAnsi="Times New Roman" w:cs="Times New Roman"/>
          <w:color w:val="0D0D0D" w:themeColor="text1" w:themeTint="F2"/>
        </w:rPr>
        <w:t>-5) New Generation GEO Satellites</w:t>
      </w:r>
    </w:p>
    <w:tbl>
      <w:tblPr>
        <w:tblW w:w="0" w:type="auto"/>
        <w:tblInd w:w="-15" w:type="dxa"/>
        <w:tblLook w:val="01E0" w:firstRow="1" w:lastRow="1" w:firstColumn="1" w:lastColumn="1" w:noHBand="0" w:noVBand="0"/>
      </w:tblPr>
      <w:tblGrid>
        <w:gridCol w:w="10"/>
        <w:gridCol w:w="1688"/>
        <w:gridCol w:w="7"/>
        <w:gridCol w:w="4382"/>
        <w:gridCol w:w="19"/>
        <w:gridCol w:w="1823"/>
        <w:gridCol w:w="19"/>
        <w:gridCol w:w="1681"/>
        <w:gridCol w:w="14"/>
      </w:tblGrid>
      <w:tr w:rsidR="001D0231" w:rsidRPr="002944D3" w14:paraId="1E89A517" w14:textId="77777777" w:rsidTr="00BB7223">
        <w:trPr>
          <w:gridBefore w:val="1"/>
          <w:wBefore w:w="10" w:type="dxa"/>
        </w:trPr>
        <w:tc>
          <w:tcPr>
            <w:tcW w:w="1695" w:type="dxa"/>
            <w:gridSpan w:val="2"/>
            <w:tcBorders>
              <w:top w:val="single" w:sz="4" w:space="0" w:color="auto"/>
              <w:bottom w:val="single" w:sz="4" w:space="0" w:color="auto"/>
            </w:tcBorders>
          </w:tcPr>
          <w:p w14:paraId="6968C1B7" w14:textId="77777777" w:rsidR="001D0231" w:rsidRPr="002944D3" w:rsidRDefault="001D0231" w:rsidP="00BB7223">
            <w:pPr>
              <w:adjustRightInd/>
              <w:rPr>
                <w:rFonts w:ascii="Times New Roman" w:hAnsi="Times New Roman" w:cs="Times New Roman"/>
                <w:b/>
                <w:color w:val="0D0D0D" w:themeColor="text1" w:themeTint="F2"/>
              </w:rPr>
            </w:pPr>
            <w:r w:rsidRPr="002944D3">
              <w:rPr>
                <w:rFonts w:ascii="Times New Roman" w:hAnsi="Times New Roman" w:cs="Times New Roman" w:hint="eastAsia"/>
                <w:b/>
                <w:color w:val="0D0D0D" w:themeColor="text1" w:themeTint="F2"/>
              </w:rPr>
              <w:t>Name</w:t>
            </w:r>
          </w:p>
        </w:tc>
        <w:tc>
          <w:tcPr>
            <w:tcW w:w="4401" w:type="dxa"/>
            <w:gridSpan w:val="2"/>
            <w:tcBorders>
              <w:top w:val="single" w:sz="4" w:space="0" w:color="auto"/>
              <w:bottom w:val="single" w:sz="4" w:space="0" w:color="auto"/>
            </w:tcBorders>
          </w:tcPr>
          <w:p w14:paraId="72DC8436" w14:textId="77777777" w:rsidR="001D0231" w:rsidRPr="002944D3" w:rsidRDefault="001D0231" w:rsidP="00BB7223">
            <w:pPr>
              <w:adjustRightInd/>
              <w:rPr>
                <w:rFonts w:ascii="Times New Roman" w:hAnsi="Times New Roman" w:cs="Times New Roman"/>
                <w:b/>
                <w:color w:val="0D0D0D" w:themeColor="text1" w:themeTint="F2"/>
              </w:rPr>
            </w:pPr>
            <w:r w:rsidRPr="002944D3">
              <w:rPr>
                <w:rFonts w:ascii="Times New Roman" w:hAnsi="Times New Roman" w:cs="Times New Roman"/>
                <w:b/>
                <w:color w:val="0D0D0D" w:themeColor="text1" w:themeTint="F2"/>
              </w:rPr>
              <w:t>Research fields</w:t>
            </w:r>
          </w:p>
        </w:tc>
        <w:tc>
          <w:tcPr>
            <w:tcW w:w="1842" w:type="dxa"/>
            <w:gridSpan w:val="2"/>
            <w:tcBorders>
              <w:top w:val="single" w:sz="4" w:space="0" w:color="auto"/>
              <w:bottom w:val="single" w:sz="4" w:space="0" w:color="auto"/>
            </w:tcBorders>
          </w:tcPr>
          <w:p w14:paraId="10C8F9B1" w14:textId="77777777" w:rsidR="001D0231" w:rsidRPr="002944D3" w:rsidRDefault="001D0231" w:rsidP="00BB7223">
            <w:pPr>
              <w:adjustRightInd/>
              <w:rPr>
                <w:rFonts w:ascii="Times New Roman" w:hAnsi="Times New Roman" w:cs="Times New Roman"/>
                <w:b/>
                <w:color w:val="0D0D0D" w:themeColor="text1" w:themeTint="F2"/>
              </w:rPr>
            </w:pPr>
            <w:r w:rsidRPr="002944D3">
              <w:rPr>
                <w:rFonts w:ascii="Times New Roman" w:hAnsi="Times New Roman" w:cs="Times New Roman"/>
                <w:b/>
                <w:color w:val="0D0D0D" w:themeColor="text1" w:themeTint="F2"/>
              </w:rPr>
              <w:t>Position</w:t>
            </w:r>
          </w:p>
        </w:tc>
        <w:tc>
          <w:tcPr>
            <w:tcW w:w="1695" w:type="dxa"/>
            <w:gridSpan w:val="2"/>
            <w:tcBorders>
              <w:top w:val="single" w:sz="4" w:space="0" w:color="auto"/>
              <w:bottom w:val="single" w:sz="4" w:space="0" w:color="auto"/>
            </w:tcBorders>
          </w:tcPr>
          <w:p w14:paraId="091FA856" w14:textId="77777777" w:rsidR="001D0231" w:rsidRPr="002944D3" w:rsidRDefault="001D0231" w:rsidP="00BB7223">
            <w:pPr>
              <w:adjustRightInd/>
              <w:rPr>
                <w:rFonts w:ascii="Times New Roman" w:hAnsi="Times New Roman" w:cs="Times New Roman"/>
                <w:b/>
                <w:color w:val="0D0D0D" w:themeColor="text1" w:themeTint="F2"/>
              </w:rPr>
            </w:pPr>
            <w:r w:rsidRPr="002944D3">
              <w:rPr>
                <w:rFonts w:ascii="Times New Roman" w:hAnsi="Times New Roman" w:cs="Times New Roman"/>
                <w:b/>
                <w:color w:val="0D0D0D" w:themeColor="text1" w:themeTint="F2"/>
              </w:rPr>
              <w:t>E-mail</w:t>
            </w:r>
          </w:p>
        </w:tc>
      </w:tr>
      <w:tr w:rsidR="001D0231" w:rsidRPr="002944D3" w14:paraId="6BB4D557" w14:textId="77777777" w:rsidTr="00BB7223">
        <w:trPr>
          <w:gridBefore w:val="1"/>
          <w:wBefore w:w="10" w:type="dxa"/>
          <w:trHeight w:hRule="exact" w:val="567"/>
        </w:trPr>
        <w:tc>
          <w:tcPr>
            <w:tcW w:w="1695" w:type="dxa"/>
            <w:gridSpan w:val="2"/>
            <w:tcBorders>
              <w:top w:val="single" w:sz="4" w:space="0" w:color="auto"/>
            </w:tcBorders>
          </w:tcPr>
          <w:p w14:paraId="218F1F86" w14:textId="77777777" w:rsidR="001D0231" w:rsidRPr="002944D3" w:rsidRDefault="001D0231">
            <w:pPr>
              <w:adjustRightInd/>
              <w:rPr>
                <w:rFonts w:ascii="Times New Roman" w:hAnsi="Times New Roman" w:cs="Times New Roman"/>
                <w:color w:val="0D0D0D" w:themeColor="text1" w:themeTint="F2"/>
              </w:rPr>
            </w:pPr>
            <w:r w:rsidRPr="002944D3">
              <w:rPr>
                <w:rFonts w:ascii="Times New Roman" w:hAnsi="Times New Roman" w:cs="Times New Roman" w:hint="eastAsia"/>
                <w:color w:val="0D0D0D" w:themeColor="text1" w:themeTint="F2"/>
              </w:rPr>
              <w:t>Atsushi Higuchi</w:t>
            </w:r>
          </w:p>
        </w:tc>
        <w:tc>
          <w:tcPr>
            <w:tcW w:w="4401" w:type="dxa"/>
            <w:gridSpan w:val="2"/>
            <w:tcBorders>
              <w:top w:val="single" w:sz="4" w:space="0" w:color="auto"/>
            </w:tcBorders>
          </w:tcPr>
          <w:p w14:paraId="0AB92C0D" w14:textId="77777777" w:rsidR="001D0231" w:rsidRPr="002944D3" w:rsidRDefault="001D0231">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Hydrology, Satellite Meteorology</w:t>
            </w:r>
          </w:p>
        </w:tc>
        <w:tc>
          <w:tcPr>
            <w:tcW w:w="1842" w:type="dxa"/>
            <w:gridSpan w:val="2"/>
            <w:tcBorders>
              <w:top w:val="single" w:sz="4" w:space="0" w:color="auto"/>
            </w:tcBorders>
          </w:tcPr>
          <w:p w14:paraId="7CDBB66D" w14:textId="517304A5" w:rsidR="001D0231" w:rsidRPr="002944D3" w:rsidRDefault="001D0231">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Professor</w:t>
            </w:r>
          </w:p>
        </w:tc>
        <w:tc>
          <w:tcPr>
            <w:tcW w:w="1695" w:type="dxa"/>
            <w:gridSpan w:val="2"/>
            <w:tcBorders>
              <w:top w:val="single" w:sz="4" w:space="0" w:color="auto"/>
            </w:tcBorders>
          </w:tcPr>
          <w:p w14:paraId="13F26D49" w14:textId="77777777" w:rsidR="001D0231" w:rsidRPr="002944D3" w:rsidRDefault="001D0231">
            <w:pPr>
              <w:adjustRightInd/>
              <w:rPr>
                <w:rFonts w:ascii="Times New Roman" w:hAnsi="Times New Roman" w:cs="Times New Roman"/>
                <w:color w:val="0D0D0D" w:themeColor="text1" w:themeTint="F2"/>
                <w:lang w:val="fi-FI"/>
              </w:rPr>
            </w:pPr>
            <w:r w:rsidRPr="002944D3">
              <w:rPr>
                <w:rFonts w:ascii="Times New Roman" w:hAnsi="Times New Roman" w:cs="Times New Roman" w:hint="eastAsia"/>
                <w:color w:val="0D0D0D" w:themeColor="text1" w:themeTint="F2"/>
                <w:lang w:val="fi-FI"/>
              </w:rPr>
              <w:t>higu@</w:t>
            </w:r>
          </w:p>
          <w:p w14:paraId="56573C65" w14:textId="77777777" w:rsidR="00620F89" w:rsidRPr="002944D3" w:rsidRDefault="00620F89">
            <w:pPr>
              <w:adjustRightInd/>
              <w:rPr>
                <w:rFonts w:ascii="Times New Roman" w:hAnsi="Times New Roman" w:cs="Times New Roman"/>
                <w:color w:val="0D0D0D" w:themeColor="text1" w:themeTint="F2"/>
              </w:rPr>
            </w:pPr>
            <w:r w:rsidRPr="002944D3">
              <w:rPr>
                <w:rFonts w:ascii="Times New Roman" w:hAnsi="Times New Roman" w:cs="Times New Roman" w:hint="eastAsia"/>
                <w:color w:val="0D0D0D" w:themeColor="text1" w:themeTint="F2"/>
                <w:lang w:val="fi-FI"/>
              </w:rPr>
              <w:t>faculty</w:t>
            </w:r>
            <w:r w:rsidRPr="002944D3">
              <w:rPr>
                <w:rFonts w:ascii="Times New Roman" w:hAnsi="Times New Roman" w:cs="Times New Roman"/>
                <w:color w:val="0D0D0D" w:themeColor="text1" w:themeTint="F2"/>
                <w:lang w:val="fi-FI"/>
              </w:rPr>
              <w:t>.chiba-u.jp</w:t>
            </w:r>
          </w:p>
        </w:tc>
      </w:tr>
      <w:tr w:rsidR="001D0231" w:rsidRPr="002944D3" w14:paraId="5F8E4F4E" w14:textId="77777777" w:rsidTr="00BB7223">
        <w:trPr>
          <w:gridBefore w:val="1"/>
          <w:wBefore w:w="10" w:type="dxa"/>
          <w:trHeight w:hRule="exact" w:val="567"/>
        </w:trPr>
        <w:tc>
          <w:tcPr>
            <w:tcW w:w="1695" w:type="dxa"/>
            <w:gridSpan w:val="2"/>
          </w:tcPr>
          <w:p w14:paraId="136964F7" w14:textId="77777777" w:rsidR="001D0231" w:rsidRPr="002944D3" w:rsidRDefault="001D0231">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Kazuhito Ichii</w:t>
            </w:r>
          </w:p>
        </w:tc>
        <w:tc>
          <w:tcPr>
            <w:tcW w:w="4401" w:type="dxa"/>
            <w:gridSpan w:val="2"/>
          </w:tcPr>
          <w:p w14:paraId="4D532308" w14:textId="77777777" w:rsidR="001D0231" w:rsidRPr="002944D3" w:rsidRDefault="001D0231">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Biogeosciences, Climate Change</w:t>
            </w:r>
          </w:p>
          <w:p w14:paraId="0973D8CE" w14:textId="77777777" w:rsidR="001D0231" w:rsidRPr="002944D3" w:rsidRDefault="001D0231">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Model-Data Integration, Machine Learning</w:t>
            </w:r>
          </w:p>
        </w:tc>
        <w:tc>
          <w:tcPr>
            <w:tcW w:w="1842" w:type="dxa"/>
            <w:gridSpan w:val="2"/>
          </w:tcPr>
          <w:p w14:paraId="3C5103B8" w14:textId="77777777" w:rsidR="001D0231" w:rsidRPr="002944D3" w:rsidRDefault="001D0231">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Professor</w:t>
            </w:r>
          </w:p>
        </w:tc>
        <w:tc>
          <w:tcPr>
            <w:tcW w:w="1695" w:type="dxa"/>
            <w:gridSpan w:val="2"/>
          </w:tcPr>
          <w:p w14:paraId="70F3BED3" w14:textId="77777777" w:rsidR="007B3B72" w:rsidRPr="002944D3" w:rsidRDefault="001D0231">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ichii</w:t>
            </w:r>
            <w:r w:rsidRPr="002944D3">
              <w:t xml:space="preserve"> </w:t>
            </w:r>
            <w:r w:rsidRPr="002944D3">
              <w:rPr>
                <w:rFonts w:ascii="Times New Roman" w:hAnsi="Times New Roman" w:cs="Times New Roman"/>
                <w:color w:val="0D0D0D" w:themeColor="text1" w:themeTint="F2"/>
              </w:rPr>
              <w:t xml:space="preserve">@ </w:t>
            </w:r>
          </w:p>
          <w:p w14:paraId="0B087C1E" w14:textId="0E3A62FA" w:rsidR="001D0231" w:rsidRPr="002944D3" w:rsidRDefault="001D0231">
            <w:pPr>
              <w:adjustRightInd/>
              <w:rPr>
                <w:rFonts w:ascii="Times New Roman" w:hAnsi="Times New Roman" w:cs="Times New Roman"/>
                <w:color w:val="0D0D0D" w:themeColor="text1" w:themeTint="F2"/>
                <w:lang w:val="fi-FI"/>
              </w:rPr>
            </w:pPr>
            <w:r w:rsidRPr="002944D3">
              <w:rPr>
                <w:rFonts w:ascii="Times New Roman" w:hAnsi="Times New Roman" w:cs="Times New Roman"/>
                <w:color w:val="0D0D0D" w:themeColor="text1" w:themeTint="F2"/>
              </w:rPr>
              <w:t>chiba-u.jp</w:t>
            </w:r>
          </w:p>
        </w:tc>
      </w:tr>
      <w:tr w:rsidR="00795A85" w:rsidRPr="002944D3" w14:paraId="26E312BC" w14:textId="77777777" w:rsidTr="00E620AD">
        <w:trPr>
          <w:gridAfter w:val="1"/>
          <w:wAfter w:w="14" w:type="dxa"/>
          <w:trHeight w:hRule="exact" w:val="620"/>
        </w:trPr>
        <w:tc>
          <w:tcPr>
            <w:tcW w:w="1698" w:type="dxa"/>
            <w:gridSpan w:val="2"/>
          </w:tcPr>
          <w:p w14:paraId="71855D51" w14:textId="77777777" w:rsidR="00795A85" w:rsidRPr="002944D3" w:rsidRDefault="00795A85">
            <w:pPr>
              <w:rPr>
                <w:rFonts w:ascii="Times New Roman" w:hAnsi="Times New Roman" w:cs="Times New Roman"/>
                <w:color w:val="0D0D0D" w:themeColor="text1" w:themeTint="F2"/>
              </w:rPr>
            </w:pPr>
            <w:r w:rsidRPr="002944D3">
              <w:rPr>
                <w:rFonts w:ascii="Times New Roman" w:hAnsi="Times New Roman" w:cs="Times New Roman" w:hint="eastAsia"/>
                <w:color w:val="0D0D0D" w:themeColor="text1" w:themeTint="F2"/>
                <w:lang w:val="pt-BR"/>
              </w:rPr>
              <w:t>Hitoshi Irie</w:t>
            </w:r>
          </w:p>
        </w:tc>
        <w:tc>
          <w:tcPr>
            <w:tcW w:w="4389" w:type="dxa"/>
            <w:gridSpan w:val="2"/>
          </w:tcPr>
          <w:p w14:paraId="2459E18A" w14:textId="354BB456" w:rsidR="00795A85" w:rsidRPr="002944D3" w:rsidRDefault="00795A85">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 xml:space="preserve">Atmospheric Chemistry, Atmospheric Environmental Science, Atmospheric </w:t>
            </w:r>
            <w:r w:rsidR="00E620AD" w:rsidRPr="002944D3">
              <w:rPr>
                <w:rFonts w:ascii="Times New Roman" w:hAnsi="Times New Roman" w:cs="Times New Roman"/>
                <w:color w:val="0D0D0D" w:themeColor="text1" w:themeTint="F2"/>
              </w:rPr>
              <w:t>Remote Sensing</w:t>
            </w:r>
          </w:p>
        </w:tc>
        <w:tc>
          <w:tcPr>
            <w:tcW w:w="1842" w:type="dxa"/>
            <w:gridSpan w:val="2"/>
          </w:tcPr>
          <w:p w14:paraId="272E4161" w14:textId="1F68D75D" w:rsidR="00795A85" w:rsidRPr="002944D3" w:rsidRDefault="00795A85">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Professor</w:t>
            </w:r>
          </w:p>
        </w:tc>
        <w:tc>
          <w:tcPr>
            <w:tcW w:w="1700" w:type="dxa"/>
            <w:gridSpan w:val="2"/>
          </w:tcPr>
          <w:p w14:paraId="348EDC56" w14:textId="662F7227" w:rsidR="00795A85" w:rsidRPr="002944D3" w:rsidRDefault="00795A85">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hitoshi.irie</w:t>
            </w:r>
            <w:r w:rsidR="007B3B72" w:rsidRPr="002944D3">
              <w:rPr>
                <w:rFonts w:ascii="Times New Roman" w:hAnsi="Times New Roman" w:cs="Times New Roman"/>
                <w:color w:val="0D0D0D" w:themeColor="text1" w:themeTint="F2"/>
              </w:rPr>
              <w:t>@</w:t>
            </w:r>
          </w:p>
          <w:p w14:paraId="67A7AEA0" w14:textId="5D905B96" w:rsidR="00795A85" w:rsidRPr="002944D3" w:rsidRDefault="00795A85">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chiba-u.jp</w:t>
            </w:r>
          </w:p>
        </w:tc>
      </w:tr>
      <w:tr w:rsidR="00795A85" w:rsidRPr="002944D3" w14:paraId="0908FA83" w14:textId="77777777" w:rsidTr="00BB7223">
        <w:trPr>
          <w:gridBefore w:val="1"/>
          <w:wBefore w:w="10" w:type="dxa"/>
          <w:trHeight w:hRule="exact" w:val="567"/>
        </w:trPr>
        <w:tc>
          <w:tcPr>
            <w:tcW w:w="1695" w:type="dxa"/>
            <w:gridSpan w:val="2"/>
          </w:tcPr>
          <w:p w14:paraId="70526B45" w14:textId="77777777" w:rsidR="00795A85" w:rsidRPr="002944D3" w:rsidRDefault="00795A85">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lang w:val="fi-FI"/>
              </w:rPr>
              <w:t>Shunji Kotsuki</w:t>
            </w:r>
          </w:p>
        </w:tc>
        <w:tc>
          <w:tcPr>
            <w:tcW w:w="4401" w:type="dxa"/>
            <w:gridSpan w:val="2"/>
          </w:tcPr>
          <w:p w14:paraId="24EA2004" w14:textId="1159E20C" w:rsidR="00795A85" w:rsidRPr="002944D3" w:rsidRDefault="00795A85">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Data Assimilation, Weather Prediction, Hydrological Modeling, Climate Change</w:t>
            </w:r>
            <w:r w:rsidR="00B0079C" w:rsidRPr="002944D3">
              <w:rPr>
                <w:rFonts w:ascii="Times New Roman" w:hAnsi="Times New Roman" w:cs="Times New Roman"/>
                <w:color w:val="0D0D0D" w:themeColor="text1" w:themeTint="F2"/>
              </w:rPr>
              <w:t>, AI, Weather Control</w:t>
            </w:r>
          </w:p>
        </w:tc>
        <w:tc>
          <w:tcPr>
            <w:tcW w:w="1842" w:type="dxa"/>
            <w:gridSpan w:val="2"/>
          </w:tcPr>
          <w:p w14:paraId="44DB0D4C" w14:textId="1625B8FF" w:rsidR="00795A85" w:rsidRPr="002944D3" w:rsidRDefault="0050311A">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P</w:t>
            </w:r>
            <w:r w:rsidR="00795A85" w:rsidRPr="002944D3">
              <w:rPr>
                <w:rFonts w:ascii="Times New Roman" w:hAnsi="Times New Roman" w:cs="Times New Roman"/>
                <w:color w:val="0D0D0D" w:themeColor="text1" w:themeTint="F2"/>
              </w:rPr>
              <w:t>rofessor</w:t>
            </w:r>
          </w:p>
        </w:tc>
        <w:tc>
          <w:tcPr>
            <w:tcW w:w="1695" w:type="dxa"/>
            <w:gridSpan w:val="2"/>
          </w:tcPr>
          <w:p w14:paraId="229A0044" w14:textId="77777777" w:rsidR="00795A85" w:rsidRPr="002944D3" w:rsidRDefault="00795A85">
            <w:pPr>
              <w:adjustRightInd/>
              <w:rPr>
                <w:rFonts w:ascii="Times New Roman" w:hAnsi="Times New Roman" w:cs="Times New Roman"/>
                <w:color w:val="0D0D0D" w:themeColor="text1" w:themeTint="F2"/>
                <w:lang w:val="fi-FI"/>
              </w:rPr>
            </w:pPr>
            <w:r w:rsidRPr="002944D3">
              <w:rPr>
                <w:rFonts w:ascii="Times New Roman" w:eastAsiaTheme="majorEastAsia" w:hAnsi="Times New Roman" w:cs="Times New Roman"/>
                <w:color w:val="0D0D0D" w:themeColor="text1" w:themeTint="F2"/>
              </w:rPr>
              <w:t>shunji.kotsuki @ chiba-u.jp</w:t>
            </w:r>
          </w:p>
        </w:tc>
      </w:tr>
      <w:tr w:rsidR="00795A85" w:rsidRPr="002944D3" w14:paraId="42DD6CF2" w14:textId="77777777" w:rsidTr="000D7F41">
        <w:trPr>
          <w:gridBefore w:val="1"/>
          <w:wBefore w:w="10" w:type="dxa"/>
          <w:trHeight w:hRule="exact" w:val="567"/>
        </w:trPr>
        <w:tc>
          <w:tcPr>
            <w:tcW w:w="1695" w:type="dxa"/>
            <w:gridSpan w:val="2"/>
          </w:tcPr>
          <w:p w14:paraId="387F23D8" w14:textId="77777777" w:rsidR="00795A85" w:rsidRPr="002944D3" w:rsidRDefault="00795A85" w:rsidP="00BB7223">
            <w:pPr>
              <w:rPr>
                <w:rFonts w:ascii="Times New Roman" w:hAnsi="Times New Roman" w:cs="Times New Roman"/>
                <w:color w:val="0D0D0D" w:themeColor="text1" w:themeTint="F2"/>
              </w:rPr>
            </w:pPr>
            <w:r w:rsidRPr="002944D3">
              <w:rPr>
                <w:rFonts w:ascii="Times New Roman" w:hAnsi="Times New Roman" w:cs="Times New Roman" w:hint="eastAsia"/>
                <w:color w:val="0D0D0D" w:themeColor="text1" w:themeTint="F2"/>
              </w:rPr>
              <w:t>Yang Wei</w:t>
            </w:r>
          </w:p>
        </w:tc>
        <w:tc>
          <w:tcPr>
            <w:tcW w:w="4401" w:type="dxa"/>
            <w:gridSpan w:val="2"/>
          </w:tcPr>
          <w:p w14:paraId="008EEE6A" w14:textId="77777777" w:rsidR="00795A85" w:rsidRPr="002944D3" w:rsidRDefault="00795A85" w:rsidP="00BB7223">
            <w:pPr>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Water Remote Sensing</w:t>
            </w:r>
          </w:p>
        </w:tc>
        <w:tc>
          <w:tcPr>
            <w:tcW w:w="1842" w:type="dxa"/>
            <w:gridSpan w:val="2"/>
          </w:tcPr>
          <w:p w14:paraId="065CFCED" w14:textId="77777777" w:rsidR="00795A85" w:rsidRPr="002944D3" w:rsidRDefault="00795A85" w:rsidP="00BB7223">
            <w:pPr>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Assistant Professor</w:t>
            </w:r>
          </w:p>
        </w:tc>
        <w:tc>
          <w:tcPr>
            <w:tcW w:w="1695" w:type="dxa"/>
            <w:gridSpan w:val="2"/>
          </w:tcPr>
          <w:p w14:paraId="385FCE37" w14:textId="3C50FFC3" w:rsidR="00795A85" w:rsidRPr="002944D3" w:rsidRDefault="00795A85" w:rsidP="00BB7223">
            <w:pPr>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yangwei</w:t>
            </w:r>
            <w:r w:rsidR="007B3B72" w:rsidRPr="002944D3">
              <w:rPr>
                <w:rFonts w:ascii="Times New Roman" w:hAnsi="Times New Roman" w:cs="Times New Roman"/>
                <w:color w:val="0D0D0D" w:themeColor="text1" w:themeTint="F2"/>
              </w:rPr>
              <w:t>@</w:t>
            </w:r>
          </w:p>
          <w:p w14:paraId="4E76E935" w14:textId="23F0656C" w:rsidR="00795A85" w:rsidRPr="002944D3" w:rsidRDefault="00795A85" w:rsidP="00BB7223">
            <w:pPr>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chiba-u.jp</w:t>
            </w:r>
          </w:p>
        </w:tc>
      </w:tr>
      <w:tr w:rsidR="00D95724" w:rsidRPr="002944D3" w14:paraId="2448F990" w14:textId="77777777" w:rsidTr="000D7F41">
        <w:trPr>
          <w:gridBefore w:val="1"/>
          <w:wBefore w:w="10" w:type="dxa"/>
          <w:trHeight w:hRule="exact" w:val="567"/>
        </w:trPr>
        <w:tc>
          <w:tcPr>
            <w:tcW w:w="1695" w:type="dxa"/>
            <w:gridSpan w:val="2"/>
          </w:tcPr>
          <w:p w14:paraId="69F85069" w14:textId="706587E0" w:rsidR="00D95724" w:rsidRPr="002944D3" w:rsidRDefault="00D95724" w:rsidP="00D95724">
            <w:pPr>
              <w:rPr>
                <w:rFonts w:ascii="Times New Roman" w:hAnsi="Times New Roman" w:cs="Times New Roman"/>
                <w:color w:val="auto"/>
              </w:rPr>
            </w:pPr>
            <w:r w:rsidRPr="002944D3">
              <w:rPr>
                <w:rFonts w:ascii="Times New Roman" w:hAnsi="Times New Roman" w:cs="Times New Roman"/>
                <w:color w:val="auto"/>
                <w:lang w:val="fi-FI"/>
              </w:rPr>
              <w:t>Atsushi Okazaki</w:t>
            </w:r>
          </w:p>
        </w:tc>
        <w:tc>
          <w:tcPr>
            <w:tcW w:w="4401" w:type="dxa"/>
            <w:gridSpan w:val="2"/>
          </w:tcPr>
          <w:p w14:paraId="7631C394" w14:textId="021A7FE2" w:rsidR="00D95724" w:rsidRPr="002944D3" w:rsidRDefault="00D95724" w:rsidP="00D95724">
            <w:pPr>
              <w:rPr>
                <w:rFonts w:ascii="Times New Roman" w:hAnsi="Times New Roman" w:cs="Times New Roman"/>
                <w:color w:val="auto"/>
              </w:rPr>
            </w:pPr>
            <w:r w:rsidRPr="002944D3">
              <w:rPr>
                <w:rFonts w:ascii="Times New Roman" w:hAnsi="Times New Roman" w:cs="Times New Roman"/>
                <w:color w:val="auto"/>
              </w:rPr>
              <w:t>Climate Prediction and Reconstruction, Data Assimilation, Stable Water Isotopes</w:t>
            </w:r>
          </w:p>
        </w:tc>
        <w:tc>
          <w:tcPr>
            <w:tcW w:w="1842" w:type="dxa"/>
            <w:gridSpan w:val="2"/>
          </w:tcPr>
          <w:p w14:paraId="6E28F322" w14:textId="4DA8BCF8" w:rsidR="00D95724" w:rsidRPr="002944D3" w:rsidRDefault="00D95724" w:rsidP="00D95724">
            <w:pPr>
              <w:rPr>
                <w:rFonts w:ascii="Times New Roman" w:hAnsi="Times New Roman" w:cs="Times New Roman"/>
                <w:color w:val="auto"/>
              </w:rPr>
            </w:pPr>
            <w:r w:rsidRPr="002944D3">
              <w:rPr>
                <w:rFonts w:ascii="Times New Roman" w:hAnsi="Times New Roman" w:cs="Times New Roman"/>
                <w:color w:val="auto"/>
              </w:rPr>
              <w:t>Associate Professor</w:t>
            </w:r>
          </w:p>
        </w:tc>
        <w:tc>
          <w:tcPr>
            <w:tcW w:w="1695" w:type="dxa"/>
            <w:gridSpan w:val="2"/>
          </w:tcPr>
          <w:p w14:paraId="34044E9F" w14:textId="5D6654F4" w:rsidR="00D95724" w:rsidRPr="002944D3" w:rsidRDefault="00D95724" w:rsidP="00D95724">
            <w:pPr>
              <w:rPr>
                <w:rFonts w:ascii="Times New Roman" w:hAnsi="Times New Roman" w:cs="Times New Roman"/>
                <w:color w:val="auto"/>
              </w:rPr>
            </w:pPr>
            <w:r w:rsidRPr="002944D3">
              <w:rPr>
                <w:rFonts w:ascii="Times New Roman" w:hAnsi="Times New Roman" w:cs="Times New Roman"/>
                <w:color w:val="auto"/>
              </w:rPr>
              <w:t>atsushi.okazaki @ chiba-u.jp</w:t>
            </w:r>
          </w:p>
        </w:tc>
      </w:tr>
      <w:tr w:rsidR="00D95724" w:rsidRPr="002944D3" w14:paraId="3C021BE7" w14:textId="77777777" w:rsidTr="000D7F41">
        <w:trPr>
          <w:gridBefore w:val="1"/>
          <w:wBefore w:w="10" w:type="dxa"/>
          <w:trHeight w:hRule="exact" w:val="567"/>
        </w:trPr>
        <w:tc>
          <w:tcPr>
            <w:tcW w:w="1695" w:type="dxa"/>
            <w:gridSpan w:val="2"/>
            <w:tcBorders>
              <w:bottom w:val="single" w:sz="4" w:space="0" w:color="auto"/>
            </w:tcBorders>
          </w:tcPr>
          <w:p w14:paraId="60DF4247" w14:textId="37F54602" w:rsidR="00D95724" w:rsidRPr="002944D3" w:rsidRDefault="00D95724" w:rsidP="00D95724">
            <w:pPr>
              <w:rPr>
                <w:rFonts w:ascii="Times New Roman" w:hAnsi="Times New Roman" w:cs="Times New Roman"/>
                <w:color w:val="auto"/>
                <w:lang w:val="fi-FI"/>
              </w:rPr>
            </w:pPr>
            <w:r w:rsidRPr="002944D3">
              <w:rPr>
                <w:rFonts w:ascii="Times New Roman" w:hAnsi="Times New Roman" w:cs="Times New Roman"/>
                <w:color w:val="auto"/>
                <w:lang w:val="fi-FI"/>
              </w:rPr>
              <w:t>Yuhei Yamamoto</w:t>
            </w:r>
          </w:p>
        </w:tc>
        <w:tc>
          <w:tcPr>
            <w:tcW w:w="4401" w:type="dxa"/>
            <w:gridSpan w:val="2"/>
            <w:tcBorders>
              <w:bottom w:val="single" w:sz="4" w:space="0" w:color="auto"/>
            </w:tcBorders>
          </w:tcPr>
          <w:p w14:paraId="578B9371" w14:textId="77777777" w:rsidR="00D95724" w:rsidRPr="002944D3" w:rsidRDefault="00D95724" w:rsidP="00D95724">
            <w:pPr>
              <w:rPr>
                <w:rFonts w:ascii="Times New Roman" w:hAnsi="Times New Roman" w:cs="Times New Roman"/>
                <w:color w:val="auto"/>
              </w:rPr>
            </w:pPr>
            <w:r w:rsidRPr="002944D3">
              <w:rPr>
                <w:rFonts w:ascii="Times New Roman" w:hAnsi="Times New Roman" w:cs="Times New Roman"/>
                <w:color w:val="auto"/>
              </w:rPr>
              <w:t>Satellite Remote Sensing, Urban Climate,</w:t>
            </w:r>
          </w:p>
          <w:p w14:paraId="6FFE8D35" w14:textId="20A4324A" w:rsidR="00D95724" w:rsidRPr="002944D3" w:rsidRDefault="00D95724" w:rsidP="00D95724">
            <w:pPr>
              <w:rPr>
                <w:rFonts w:ascii="Times New Roman" w:hAnsi="Times New Roman" w:cs="Times New Roman"/>
                <w:color w:val="auto"/>
              </w:rPr>
            </w:pPr>
            <w:r w:rsidRPr="002944D3">
              <w:rPr>
                <w:rFonts w:ascii="Times New Roman" w:hAnsi="Times New Roman" w:cs="Times New Roman"/>
                <w:color w:val="auto"/>
              </w:rPr>
              <w:t>Terrestrial Eco system</w:t>
            </w:r>
          </w:p>
        </w:tc>
        <w:tc>
          <w:tcPr>
            <w:tcW w:w="1842" w:type="dxa"/>
            <w:gridSpan w:val="2"/>
            <w:tcBorders>
              <w:bottom w:val="single" w:sz="4" w:space="0" w:color="auto"/>
            </w:tcBorders>
          </w:tcPr>
          <w:p w14:paraId="137C2E48" w14:textId="7692EA89" w:rsidR="00D95724" w:rsidRPr="002944D3" w:rsidRDefault="00D95724" w:rsidP="00E5385C">
            <w:pPr>
              <w:rPr>
                <w:rFonts w:ascii="Times New Roman" w:hAnsi="Times New Roman" w:cs="Times New Roman"/>
                <w:color w:val="auto"/>
              </w:rPr>
            </w:pPr>
            <w:r w:rsidRPr="002944D3">
              <w:rPr>
                <w:rFonts w:ascii="Times New Roman" w:hAnsi="Times New Roman" w:cs="Times New Roman"/>
                <w:color w:val="auto"/>
              </w:rPr>
              <w:t>Assistant Professor</w:t>
            </w:r>
          </w:p>
        </w:tc>
        <w:tc>
          <w:tcPr>
            <w:tcW w:w="1695" w:type="dxa"/>
            <w:gridSpan w:val="2"/>
            <w:tcBorders>
              <w:bottom w:val="single" w:sz="4" w:space="0" w:color="auto"/>
            </w:tcBorders>
          </w:tcPr>
          <w:p w14:paraId="1E0835BB" w14:textId="5142518B" w:rsidR="00D95724" w:rsidRPr="002944D3" w:rsidRDefault="00D95724" w:rsidP="00D95724">
            <w:pPr>
              <w:rPr>
                <w:rFonts w:ascii="Times New Roman" w:hAnsi="Times New Roman" w:cs="Times New Roman"/>
                <w:color w:val="auto"/>
              </w:rPr>
            </w:pPr>
            <w:r w:rsidRPr="002944D3">
              <w:rPr>
                <w:rFonts w:ascii="Times New Roman" w:hAnsi="Times New Roman" w:cs="Times New Roman"/>
                <w:color w:val="auto"/>
              </w:rPr>
              <w:t>yamamoto_y@ chiba-u.jp</w:t>
            </w:r>
          </w:p>
        </w:tc>
      </w:tr>
    </w:tbl>
    <w:p w14:paraId="1BD9BD0F" w14:textId="77777777" w:rsidR="00D95724" w:rsidRPr="002944D3" w:rsidRDefault="00D95724" w:rsidP="00EC0274">
      <w:pPr>
        <w:adjustRightInd/>
        <w:rPr>
          <w:rFonts w:ascii="Times New Roman" w:eastAsia="ＭＳ ゴシック" w:hAnsi="Times New Roman" w:cs="Times New Roman"/>
          <w:color w:val="0D0D0D" w:themeColor="text1" w:themeTint="F2"/>
        </w:rPr>
      </w:pPr>
    </w:p>
    <w:p w14:paraId="53CDE84F" w14:textId="448615F1" w:rsidR="001D0231" w:rsidRPr="002944D3" w:rsidRDefault="001D0231" w:rsidP="001D0231">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w:t>
      </w:r>
      <w:r w:rsidR="0050311A" w:rsidRPr="002944D3">
        <w:rPr>
          <w:rFonts w:ascii="Times New Roman" w:hAnsi="Times New Roman" w:cs="Times New Roman"/>
          <w:color w:val="0D0D0D" w:themeColor="text1" w:themeTint="F2"/>
        </w:rPr>
        <w:t>SP202</w:t>
      </w:r>
      <w:r w:rsidR="00B12300" w:rsidRPr="002944D3">
        <w:rPr>
          <w:rFonts w:ascii="Times New Roman" w:hAnsi="Times New Roman" w:cs="Times New Roman" w:hint="eastAsia"/>
          <w:color w:val="0D0D0D" w:themeColor="text1" w:themeTint="F2"/>
        </w:rPr>
        <w:t>5</w:t>
      </w:r>
      <w:r w:rsidRPr="002944D3">
        <w:rPr>
          <w:rFonts w:ascii="Times New Roman" w:hAnsi="Times New Roman" w:cs="Times New Roman"/>
          <w:color w:val="0D0D0D" w:themeColor="text1" w:themeTint="F2"/>
        </w:rPr>
        <w:t>-6) Agriculture Application</w:t>
      </w:r>
    </w:p>
    <w:tbl>
      <w:tblPr>
        <w:tblW w:w="0" w:type="auto"/>
        <w:tblInd w:w="-5" w:type="dxa"/>
        <w:tblLook w:val="01E0" w:firstRow="1" w:lastRow="1" w:firstColumn="1" w:lastColumn="1" w:noHBand="0" w:noVBand="0"/>
      </w:tblPr>
      <w:tblGrid>
        <w:gridCol w:w="1706"/>
        <w:gridCol w:w="4390"/>
        <w:gridCol w:w="1842"/>
        <w:gridCol w:w="1695"/>
      </w:tblGrid>
      <w:tr w:rsidR="001D0231" w:rsidRPr="002944D3" w14:paraId="3F1F689B" w14:textId="77777777" w:rsidTr="00BB7223">
        <w:tc>
          <w:tcPr>
            <w:tcW w:w="1706" w:type="dxa"/>
            <w:tcBorders>
              <w:top w:val="single" w:sz="4" w:space="0" w:color="auto"/>
              <w:bottom w:val="single" w:sz="4" w:space="0" w:color="auto"/>
            </w:tcBorders>
          </w:tcPr>
          <w:p w14:paraId="1D56038E" w14:textId="77777777" w:rsidR="001D0231" w:rsidRPr="002944D3" w:rsidRDefault="001D0231" w:rsidP="00BB7223">
            <w:pPr>
              <w:adjustRightInd/>
              <w:rPr>
                <w:rFonts w:ascii="Times New Roman" w:hAnsi="Times New Roman" w:cs="Times New Roman"/>
                <w:b/>
                <w:color w:val="0D0D0D" w:themeColor="text1" w:themeTint="F2"/>
              </w:rPr>
            </w:pPr>
            <w:r w:rsidRPr="002944D3">
              <w:rPr>
                <w:rFonts w:ascii="Times New Roman" w:hAnsi="Times New Roman" w:cs="Times New Roman" w:hint="eastAsia"/>
                <w:b/>
                <w:color w:val="0D0D0D" w:themeColor="text1" w:themeTint="F2"/>
              </w:rPr>
              <w:t>Name</w:t>
            </w:r>
          </w:p>
        </w:tc>
        <w:tc>
          <w:tcPr>
            <w:tcW w:w="4390" w:type="dxa"/>
            <w:tcBorders>
              <w:top w:val="single" w:sz="4" w:space="0" w:color="auto"/>
              <w:bottom w:val="single" w:sz="4" w:space="0" w:color="auto"/>
            </w:tcBorders>
          </w:tcPr>
          <w:p w14:paraId="07D324CC" w14:textId="77777777" w:rsidR="001D0231" w:rsidRPr="002944D3" w:rsidRDefault="001D0231" w:rsidP="00BB7223">
            <w:pPr>
              <w:adjustRightInd/>
              <w:rPr>
                <w:rFonts w:ascii="Times New Roman" w:hAnsi="Times New Roman" w:cs="Times New Roman"/>
                <w:b/>
                <w:color w:val="0D0D0D" w:themeColor="text1" w:themeTint="F2"/>
              </w:rPr>
            </w:pPr>
            <w:r w:rsidRPr="002944D3">
              <w:rPr>
                <w:rFonts w:ascii="Times New Roman" w:hAnsi="Times New Roman" w:cs="Times New Roman"/>
                <w:b/>
                <w:color w:val="0D0D0D" w:themeColor="text1" w:themeTint="F2"/>
              </w:rPr>
              <w:t>Research fields</w:t>
            </w:r>
          </w:p>
        </w:tc>
        <w:tc>
          <w:tcPr>
            <w:tcW w:w="1842" w:type="dxa"/>
            <w:tcBorders>
              <w:top w:val="single" w:sz="4" w:space="0" w:color="auto"/>
              <w:bottom w:val="single" w:sz="4" w:space="0" w:color="auto"/>
            </w:tcBorders>
          </w:tcPr>
          <w:p w14:paraId="4A376127" w14:textId="77777777" w:rsidR="001D0231" w:rsidRPr="002944D3" w:rsidRDefault="001D0231" w:rsidP="00BB7223">
            <w:pPr>
              <w:adjustRightInd/>
              <w:rPr>
                <w:rFonts w:ascii="Times New Roman" w:hAnsi="Times New Roman" w:cs="Times New Roman"/>
                <w:b/>
                <w:color w:val="0D0D0D" w:themeColor="text1" w:themeTint="F2"/>
              </w:rPr>
            </w:pPr>
            <w:r w:rsidRPr="002944D3">
              <w:rPr>
                <w:rFonts w:ascii="Times New Roman" w:hAnsi="Times New Roman" w:cs="Times New Roman"/>
                <w:b/>
                <w:color w:val="0D0D0D" w:themeColor="text1" w:themeTint="F2"/>
              </w:rPr>
              <w:t>Position</w:t>
            </w:r>
          </w:p>
        </w:tc>
        <w:tc>
          <w:tcPr>
            <w:tcW w:w="1695" w:type="dxa"/>
            <w:tcBorders>
              <w:top w:val="single" w:sz="4" w:space="0" w:color="auto"/>
              <w:bottom w:val="single" w:sz="4" w:space="0" w:color="auto"/>
            </w:tcBorders>
          </w:tcPr>
          <w:p w14:paraId="4996F41A" w14:textId="77777777" w:rsidR="001D0231" w:rsidRPr="002944D3" w:rsidRDefault="001D0231" w:rsidP="00BB7223">
            <w:pPr>
              <w:adjustRightInd/>
              <w:rPr>
                <w:rFonts w:ascii="Times New Roman" w:hAnsi="Times New Roman" w:cs="Times New Roman"/>
                <w:b/>
                <w:color w:val="0D0D0D" w:themeColor="text1" w:themeTint="F2"/>
              </w:rPr>
            </w:pPr>
            <w:r w:rsidRPr="002944D3">
              <w:rPr>
                <w:rFonts w:ascii="Times New Roman" w:hAnsi="Times New Roman" w:cs="Times New Roman"/>
                <w:b/>
                <w:color w:val="0D0D0D" w:themeColor="text1" w:themeTint="F2"/>
              </w:rPr>
              <w:t>E-mail</w:t>
            </w:r>
          </w:p>
        </w:tc>
      </w:tr>
      <w:tr w:rsidR="00A66A92" w:rsidRPr="002944D3" w14:paraId="3A3D5557" w14:textId="77777777" w:rsidTr="00BB7223">
        <w:trPr>
          <w:trHeight w:hRule="exact" w:val="567"/>
        </w:trPr>
        <w:tc>
          <w:tcPr>
            <w:tcW w:w="1706" w:type="dxa"/>
            <w:tcBorders>
              <w:top w:val="single" w:sz="4" w:space="0" w:color="auto"/>
            </w:tcBorders>
          </w:tcPr>
          <w:p w14:paraId="32FCD003" w14:textId="77777777" w:rsidR="00A66A92" w:rsidRPr="002944D3" w:rsidRDefault="00A66A92" w:rsidP="00BB7223">
            <w:pPr>
              <w:adjustRightInd/>
              <w:rPr>
                <w:rFonts w:ascii="Times New Roman" w:hAnsi="Times New Roman" w:cs="Times New Roman"/>
                <w:color w:val="0D0D0D" w:themeColor="text1" w:themeTint="F2"/>
              </w:rPr>
            </w:pPr>
            <w:r w:rsidRPr="002944D3">
              <w:rPr>
                <w:rFonts w:ascii="Times New Roman" w:hAnsi="Times New Roman" w:cs="Times New Roman" w:hint="eastAsia"/>
                <w:color w:val="0D0D0D" w:themeColor="text1" w:themeTint="F2"/>
              </w:rPr>
              <w:t>Chiharu Hongo</w:t>
            </w:r>
          </w:p>
        </w:tc>
        <w:tc>
          <w:tcPr>
            <w:tcW w:w="4390" w:type="dxa"/>
            <w:tcBorders>
              <w:top w:val="single" w:sz="4" w:space="0" w:color="auto"/>
            </w:tcBorders>
          </w:tcPr>
          <w:p w14:paraId="27C4C46E" w14:textId="77777777" w:rsidR="00A66A92" w:rsidRPr="002944D3" w:rsidRDefault="00A66A92" w:rsidP="00BB7223">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Agricultural Remote Sensing, Plant Nutritional Science</w:t>
            </w:r>
          </w:p>
        </w:tc>
        <w:tc>
          <w:tcPr>
            <w:tcW w:w="1842" w:type="dxa"/>
            <w:tcBorders>
              <w:top w:val="single" w:sz="4" w:space="0" w:color="auto"/>
            </w:tcBorders>
          </w:tcPr>
          <w:p w14:paraId="42B0726C" w14:textId="77777777" w:rsidR="00A66A92" w:rsidRPr="002944D3" w:rsidRDefault="00A66A92" w:rsidP="00BB7223">
            <w:pPr>
              <w:adjustRightInd/>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Associate Professor</w:t>
            </w:r>
          </w:p>
        </w:tc>
        <w:tc>
          <w:tcPr>
            <w:tcW w:w="1695" w:type="dxa"/>
            <w:tcBorders>
              <w:top w:val="single" w:sz="4" w:space="0" w:color="auto"/>
            </w:tcBorders>
          </w:tcPr>
          <w:p w14:paraId="0622777F" w14:textId="77777777" w:rsidR="00A66A92" w:rsidRPr="002944D3" w:rsidRDefault="00A66A92" w:rsidP="00BB7223">
            <w:pPr>
              <w:adjustRightInd/>
              <w:rPr>
                <w:rFonts w:ascii="Times New Roman" w:hAnsi="Times New Roman" w:cs="Times New Roman"/>
                <w:color w:val="0D0D0D" w:themeColor="text1" w:themeTint="F2"/>
              </w:rPr>
            </w:pPr>
            <w:r w:rsidRPr="002944D3">
              <w:rPr>
                <w:rFonts w:ascii="Times New Roman" w:hAnsi="Times New Roman" w:cs="Times New Roman" w:hint="eastAsia"/>
                <w:color w:val="0D0D0D" w:themeColor="text1" w:themeTint="F2"/>
              </w:rPr>
              <w:t>hongo@</w:t>
            </w:r>
          </w:p>
          <w:p w14:paraId="734F09F1" w14:textId="77777777" w:rsidR="00620F89" w:rsidRPr="002944D3" w:rsidRDefault="00620F89" w:rsidP="00BB7223">
            <w:pPr>
              <w:adjustRightInd/>
              <w:rPr>
                <w:rFonts w:ascii="Times New Roman" w:hAnsi="Times New Roman" w:cs="Times New Roman"/>
                <w:color w:val="0D0D0D" w:themeColor="text1" w:themeTint="F2"/>
              </w:rPr>
            </w:pPr>
            <w:r w:rsidRPr="002944D3">
              <w:rPr>
                <w:rFonts w:ascii="Times New Roman" w:hAnsi="Times New Roman" w:cs="Times New Roman" w:hint="eastAsia"/>
                <w:color w:val="0D0D0D" w:themeColor="text1" w:themeTint="F2"/>
                <w:lang w:val="fi-FI"/>
              </w:rPr>
              <w:t>faculty</w:t>
            </w:r>
            <w:r w:rsidRPr="002944D3">
              <w:rPr>
                <w:rFonts w:ascii="Times New Roman" w:hAnsi="Times New Roman" w:cs="Times New Roman"/>
                <w:color w:val="0D0D0D" w:themeColor="text1" w:themeTint="F2"/>
                <w:lang w:val="fi-FI"/>
              </w:rPr>
              <w:t>.chiba-u.jp</w:t>
            </w:r>
          </w:p>
        </w:tc>
      </w:tr>
      <w:tr w:rsidR="00A66A92" w:rsidRPr="00C70243" w14:paraId="612F063E" w14:textId="77777777" w:rsidTr="00BB7223">
        <w:trPr>
          <w:trHeight w:hRule="exact" w:val="567"/>
        </w:trPr>
        <w:tc>
          <w:tcPr>
            <w:tcW w:w="1706" w:type="dxa"/>
            <w:tcBorders>
              <w:bottom w:val="single" w:sz="4" w:space="0" w:color="auto"/>
            </w:tcBorders>
          </w:tcPr>
          <w:p w14:paraId="5FFCED00" w14:textId="77777777" w:rsidR="00A66A92" w:rsidRPr="002944D3" w:rsidRDefault="00A66A92">
            <w:pPr>
              <w:rPr>
                <w:rFonts w:ascii="Times New Roman" w:hAnsi="Times New Roman" w:cs="Times New Roman"/>
                <w:color w:val="0D0D0D" w:themeColor="text1" w:themeTint="F2"/>
              </w:rPr>
            </w:pPr>
            <w:r w:rsidRPr="002944D3">
              <w:rPr>
                <w:rFonts w:ascii="Times New Roman" w:hAnsi="Times New Roman" w:cs="Times New Roman" w:hint="eastAsia"/>
                <w:color w:val="0D0D0D" w:themeColor="text1" w:themeTint="F2"/>
              </w:rPr>
              <w:t>Yang Wei</w:t>
            </w:r>
          </w:p>
        </w:tc>
        <w:tc>
          <w:tcPr>
            <w:tcW w:w="4390" w:type="dxa"/>
            <w:tcBorders>
              <w:bottom w:val="single" w:sz="4" w:space="0" w:color="auto"/>
            </w:tcBorders>
          </w:tcPr>
          <w:p w14:paraId="051D09FF" w14:textId="77777777" w:rsidR="00A66A92" w:rsidRPr="002944D3" w:rsidRDefault="00A66A92">
            <w:pPr>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Water Remote Sensing</w:t>
            </w:r>
          </w:p>
        </w:tc>
        <w:tc>
          <w:tcPr>
            <w:tcW w:w="1842" w:type="dxa"/>
            <w:tcBorders>
              <w:bottom w:val="single" w:sz="4" w:space="0" w:color="auto"/>
            </w:tcBorders>
          </w:tcPr>
          <w:p w14:paraId="46152BD1" w14:textId="77777777" w:rsidR="00A66A92" w:rsidRPr="002944D3" w:rsidRDefault="00A66A92">
            <w:pPr>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Assistant Professor</w:t>
            </w:r>
          </w:p>
        </w:tc>
        <w:tc>
          <w:tcPr>
            <w:tcW w:w="1695" w:type="dxa"/>
            <w:tcBorders>
              <w:bottom w:val="single" w:sz="4" w:space="0" w:color="auto"/>
            </w:tcBorders>
          </w:tcPr>
          <w:p w14:paraId="353EC2E6" w14:textId="3758AC01" w:rsidR="00A66A92" w:rsidRPr="002944D3" w:rsidRDefault="00A66A92">
            <w:pPr>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yangwei</w:t>
            </w:r>
            <w:r w:rsidR="007B3B72" w:rsidRPr="002944D3">
              <w:rPr>
                <w:rFonts w:ascii="Times New Roman" w:hAnsi="Times New Roman" w:cs="Times New Roman"/>
                <w:color w:val="0D0D0D" w:themeColor="text1" w:themeTint="F2"/>
              </w:rPr>
              <w:t>@</w:t>
            </w:r>
          </w:p>
          <w:p w14:paraId="43C7C074" w14:textId="5092E476" w:rsidR="00A66A92" w:rsidRPr="00141A96" w:rsidRDefault="00A66A92">
            <w:pPr>
              <w:rPr>
                <w:rFonts w:ascii="Times New Roman" w:hAnsi="Times New Roman" w:cs="Times New Roman"/>
                <w:color w:val="0D0D0D" w:themeColor="text1" w:themeTint="F2"/>
              </w:rPr>
            </w:pPr>
            <w:r w:rsidRPr="002944D3">
              <w:rPr>
                <w:rFonts w:ascii="Times New Roman" w:hAnsi="Times New Roman" w:cs="Times New Roman"/>
                <w:color w:val="0D0D0D" w:themeColor="text1" w:themeTint="F2"/>
              </w:rPr>
              <w:t>chiba-u.jp</w:t>
            </w:r>
          </w:p>
        </w:tc>
      </w:tr>
    </w:tbl>
    <w:p w14:paraId="640F6C23" w14:textId="77777777" w:rsidR="001D0231" w:rsidRDefault="001D0231" w:rsidP="00EC0274">
      <w:pPr>
        <w:adjustRightInd/>
        <w:rPr>
          <w:rFonts w:ascii="Times New Roman" w:eastAsia="ＭＳ ゴシック" w:hAnsi="Times New Roman" w:cs="Times New Roman"/>
          <w:color w:val="0D0D0D" w:themeColor="text1" w:themeTint="F2"/>
        </w:rPr>
      </w:pPr>
    </w:p>
    <w:p w14:paraId="3EB45EF8" w14:textId="67049CE2" w:rsidR="001D0231" w:rsidRPr="00C70243" w:rsidRDefault="001D0231" w:rsidP="001D0231">
      <w:pPr>
        <w:adjustRightInd/>
        <w:rPr>
          <w:rFonts w:ascii="Times New Roman" w:hAnsi="Times New Roman" w:cs="Times New Roman"/>
          <w:color w:val="0D0D0D" w:themeColor="text1" w:themeTint="F2"/>
        </w:rPr>
      </w:pPr>
      <w:r w:rsidRPr="00C96F97">
        <w:rPr>
          <w:rFonts w:ascii="Times New Roman" w:hAnsi="Times New Roman" w:cs="Times New Roman"/>
          <w:color w:val="0D0D0D" w:themeColor="text1" w:themeTint="F2"/>
        </w:rPr>
        <w:t>(</w:t>
      </w:r>
      <w:r w:rsidR="0050311A" w:rsidRPr="00C96F97">
        <w:rPr>
          <w:rFonts w:ascii="Times New Roman" w:hAnsi="Times New Roman" w:cs="Times New Roman"/>
          <w:color w:val="0D0D0D" w:themeColor="text1" w:themeTint="F2"/>
        </w:rPr>
        <w:t>SP</w:t>
      </w:r>
      <w:r w:rsidR="0050311A" w:rsidRPr="00047227">
        <w:rPr>
          <w:rFonts w:ascii="Times New Roman" w:hAnsi="Times New Roman" w:cs="Times New Roman"/>
          <w:color w:val="0D0D0D" w:themeColor="text1" w:themeTint="F2"/>
        </w:rPr>
        <w:t>202</w:t>
      </w:r>
      <w:r w:rsidR="00B12300">
        <w:rPr>
          <w:rFonts w:ascii="Times New Roman" w:hAnsi="Times New Roman" w:cs="Times New Roman" w:hint="eastAsia"/>
          <w:color w:val="0D0D0D" w:themeColor="text1" w:themeTint="F2"/>
        </w:rPr>
        <w:t>5</w:t>
      </w:r>
      <w:r w:rsidRPr="00C96F97">
        <w:rPr>
          <w:rFonts w:ascii="Times New Roman" w:hAnsi="Times New Roman" w:cs="Times New Roman"/>
          <w:color w:val="0D0D0D" w:themeColor="text1" w:themeTint="F2"/>
        </w:rPr>
        <w:t>-</w:t>
      </w:r>
      <w:r>
        <w:rPr>
          <w:rFonts w:ascii="Times New Roman" w:hAnsi="Times New Roman" w:cs="Times New Roman"/>
          <w:color w:val="0D0D0D" w:themeColor="text1" w:themeTint="F2"/>
        </w:rPr>
        <w:t>7</w:t>
      </w:r>
      <w:r w:rsidRPr="00C96F97">
        <w:rPr>
          <w:rFonts w:ascii="Times New Roman" w:hAnsi="Times New Roman" w:cs="Times New Roman"/>
          <w:color w:val="0D0D0D" w:themeColor="text1" w:themeTint="F2"/>
        </w:rPr>
        <w:t>)</w:t>
      </w:r>
      <w:r w:rsidRPr="00C70243">
        <w:rPr>
          <w:rFonts w:ascii="Times New Roman" w:hAnsi="Times New Roman" w:cs="Times New Roman"/>
          <w:color w:val="0D0D0D" w:themeColor="text1" w:themeTint="F2"/>
        </w:rPr>
        <w:t xml:space="preserve"> </w:t>
      </w:r>
      <w:r w:rsidRPr="001D0231">
        <w:rPr>
          <w:rFonts w:ascii="Times New Roman" w:hAnsi="Times New Roman" w:cs="Times New Roman"/>
          <w:color w:val="0D0D0D" w:themeColor="text1" w:themeTint="F2"/>
        </w:rPr>
        <w:t>Next Generation Satellite Mission Studies</w:t>
      </w:r>
    </w:p>
    <w:tbl>
      <w:tblPr>
        <w:tblW w:w="9648" w:type="dxa"/>
        <w:tblInd w:w="-20" w:type="dxa"/>
        <w:tblLook w:val="01E0" w:firstRow="1" w:lastRow="1" w:firstColumn="1" w:lastColumn="1" w:noHBand="0" w:noVBand="0"/>
      </w:tblPr>
      <w:tblGrid>
        <w:gridCol w:w="10"/>
        <w:gridCol w:w="1706"/>
        <w:gridCol w:w="4371"/>
        <w:gridCol w:w="24"/>
        <w:gridCol w:w="1818"/>
        <w:gridCol w:w="24"/>
        <w:gridCol w:w="1676"/>
        <w:gridCol w:w="19"/>
      </w:tblGrid>
      <w:tr w:rsidR="001D0231" w:rsidRPr="00C70243" w14:paraId="2E73B855" w14:textId="77777777" w:rsidTr="000D7F41">
        <w:trPr>
          <w:gridBefore w:val="1"/>
          <w:wBefore w:w="10" w:type="dxa"/>
        </w:trPr>
        <w:tc>
          <w:tcPr>
            <w:tcW w:w="1706" w:type="dxa"/>
            <w:tcBorders>
              <w:top w:val="single" w:sz="4" w:space="0" w:color="auto"/>
              <w:bottom w:val="single" w:sz="4" w:space="0" w:color="auto"/>
            </w:tcBorders>
          </w:tcPr>
          <w:p w14:paraId="28AC2B49" w14:textId="77777777" w:rsidR="001D0231" w:rsidRPr="00C70243" w:rsidRDefault="001D0231" w:rsidP="001D0231">
            <w:pPr>
              <w:adjustRightInd/>
              <w:jc w:val="center"/>
              <w:rPr>
                <w:rFonts w:ascii="Times New Roman" w:hAnsi="Times New Roman" w:cs="Times New Roman"/>
                <w:b/>
                <w:color w:val="0D0D0D" w:themeColor="text1" w:themeTint="F2"/>
              </w:rPr>
            </w:pPr>
            <w:r w:rsidRPr="00C70243">
              <w:rPr>
                <w:rFonts w:ascii="Times New Roman" w:hAnsi="Times New Roman" w:cs="Times New Roman" w:hint="eastAsia"/>
                <w:b/>
                <w:color w:val="0D0D0D" w:themeColor="text1" w:themeTint="F2"/>
              </w:rPr>
              <w:t>Name</w:t>
            </w:r>
          </w:p>
        </w:tc>
        <w:tc>
          <w:tcPr>
            <w:tcW w:w="4395" w:type="dxa"/>
            <w:gridSpan w:val="2"/>
            <w:tcBorders>
              <w:top w:val="single" w:sz="4" w:space="0" w:color="auto"/>
              <w:bottom w:val="single" w:sz="4" w:space="0" w:color="auto"/>
            </w:tcBorders>
          </w:tcPr>
          <w:p w14:paraId="7005452A" w14:textId="77777777" w:rsidR="001D0231" w:rsidRPr="00C70243" w:rsidRDefault="001D0231" w:rsidP="001D0231">
            <w:pPr>
              <w:adjustRightInd/>
              <w:jc w:val="center"/>
              <w:rPr>
                <w:rFonts w:ascii="Times New Roman" w:hAnsi="Times New Roman" w:cs="Times New Roman"/>
                <w:b/>
                <w:color w:val="0D0D0D" w:themeColor="text1" w:themeTint="F2"/>
              </w:rPr>
            </w:pPr>
            <w:r w:rsidRPr="00C70243">
              <w:rPr>
                <w:rFonts w:ascii="Times New Roman" w:hAnsi="Times New Roman" w:cs="Times New Roman"/>
                <w:b/>
                <w:color w:val="0D0D0D" w:themeColor="text1" w:themeTint="F2"/>
              </w:rPr>
              <w:t>Research fields</w:t>
            </w:r>
          </w:p>
        </w:tc>
        <w:tc>
          <w:tcPr>
            <w:tcW w:w="1842" w:type="dxa"/>
            <w:gridSpan w:val="2"/>
            <w:tcBorders>
              <w:top w:val="single" w:sz="4" w:space="0" w:color="auto"/>
              <w:bottom w:val="single" w:sz="4" w:space="0" w:color="auto"/>
            </w:tcBorders>
          </w:tcPr>
          <w:p w14:paraId="153B5E90" w14:textId="77777777" w:rsidR="001D0231" w:rsidRPr="00C70243" w:rsidRDefault="001D0231" w:rsidP="001D0231">
            <w:pPr>
              <w:adjustRightInd/>
              <w:jc w:val="center"/>
              <w:rPr>
                <w:rFonts w:ascii="Times New Roman" w:hAnsi="Times New Roman" w:cs="Times New Roman"/>
                <w:b/>
                <w:color w:val="0D0D0D" w:themeColor="text1" w:themeTint="F2"/>
              </w:rPr>
            </w:pPr>
            <w:r w:rsidRPr="00C70243">
              <w:rPr>
                <w:rFonts w:ascii="Times New Roman" w:hAnsi="Times New Roman" w:cs="Times New Roman"/>
                <w:b/>
                <w:color w:val="0D0D0D" w:themeColor="text1" w:themeTint="F2"/>
              </w:rPr>
              <w:t>Position</w:t>
            </w:r>
          </w:p>
        </w:tc>
        <w:tc>
          <w:tcPr>
            <w:tcW w:w="1695" w:type="dxa"/>
            <w:gridSpan w:val="2"/>
            <w:tcBorders>
              <w:top w:val="single" w:sz="4" w:space="0" w:color="auto"/>
              <w:bottom w:val="single" w:sz="4" w:space="0" w:color="auto"/>
            </w:tcBorders>
          </w:tcPr>
          <w:p w14:paraId="21A768FF" w14:textId="77777777" w:rsidR="001D0231" w:rsidRPr="00C70243" w:rsidRDefault="001D0231" w:rsidP="001D0231">
            <w:pPr>
              <w:adjustRightInd/>
              <w:jc w:val="center"/>
              <w:rPr>
                <w:rFonts w:ascii="Times New Roman" w:hAnsi="Times New Roman" w:cs="Times New Roman"/>
                <w:b/>
                <w:color w:val="0D0D0D" w:themeColor="text1" w:themeTint="F2"/>
              </w:rPr>
            </w:pPr>
            <w:r w:rsidRPr="00C70243">
              <w:rPr>
                <w:rFonts w:ascii="Times New Roman" w:hAnsi="Times New Roman" w:cs="Times New Roman"/>
                <w:b/>
                <w:color w:val="0D0D0D" w:themeColor="text1" w:themeTint="F2"/>
              </w:rPr>
              <w:t>E-mail</w:t>
            </w:r>
          </w:p>
        </w:tc>
      </w:tr>
      <w:tr w:rsidR="00515F52" w:rsidRPr="00E620AD" w14:paraId="302B96F3" w14:textId="77777777" w:rsidTr="000D7F41">
        <w:trPr>
          <w:gridAfter w:val="1"/>
          <w:wAfter w:w="19" w:type="dxa"/>
          <w:trHeight w:hRule="exact" w:val="617"/>
        </w:trPr>
        <w:tc>
          <w:tcPr>
            <w:tcW w:w="1716" w:type="dxa"/>
            <w:gridSpan w:val="2"/>
          </w:tcPr>
          <w:p w14:paraId="6BE632B1" w14:textId="77777777" w:rsidR="00515F52" w:rsidRPr="00E620AD" w:rsidRDefault="00515F52" w:rsidP="00671CA8">
            <w:pPr>
              <w:rPr>
                <w:rFonts w:ascii="Times New Roman" w:hAnsi="Times New Roman" w:cs="Times New Roman"/>
                <w:color w:val="0D0D0D" w:themeColor="text1" w:themeTint="F2"/>
              </w:rPr>
            </w:pPr>
            <w:r w:rsidRPr="00E620AD">
              <w:rPr>
                <w:rFonts w:ascii="Times New Roman" w:hAnsi="Times New Roman" w:cs="Times New Roman" w:hint="eastAsia"/>
                <w:color w:val="0D0D0D" w:themeColor="text1" w:themeTint="F2"/>
                <w:lang w:val="pt-BR"/>
              </w:rPr>
              <w:t>Hitoshi Irie</w:t>
            </w:r>
          </w:p>
        </w:tc>
        <w:tc>
          <w:tcPr>
            <w:tcW w:w="4371" w:type="dxa"/>
          </w:tcPr>
          <w:p w14:paraId="7933A928" w14:textId="0F8C0FC4" w:rsidR="00515F52" w:rsidRPr="00E620AD" w:rsidRDefault="00515F52" w:rsidP="00671CA8">
            <w:pPr>
              <w:adjustRightInd/>
              <w:rPr>
                <w:rFonts w:ascii="Times New Roman" w:hAnsi="Times New Roman" w:cs="Times New Roman"/>
                <w:color w:val="0D0D0D" w:themeColor="text1" w:themeTint="F2"/>
              </w:rPr>
            </w:pPr>
            <w:r w:rsidRPr="00E620AD">
              <w:rPr>
                <w:rFonts w:ascii="Times New Roman" w:hAnsi="Times New Roman" w:cs="Times New Roman"/>
                <w:color w:val="0D0D0D" w:themeColor="text1" w:themeTint="F2"/>
              </w:rPr>
              <w:t xml:space="preserve">Atmospheric Chemistry, Atmospheric Environmental Science, for Atmospheric </w:t>
            </w:r>
            <w:r w:rsidR="00E620AD" w:rsidRPr="00E620AD">
              <w:rPr>
                <w:rFonts w:ascii="Times New Roman" w:hAnsi="Times New Roman" w:cs="Times New Roman"/>
                <w:color w:val="0D0D0D" w:themeColor="text1" w:themeTint="F2"/>
              </w:rPr>
              <w:t>Remote Sensing</w:t>
            </w:r>
          </w:p>
        </w:tc>
        <w:tc>
          <w:tcPr>
            <w:tcW w:w="1842" w:type="dxa"/>
            <w:gridSpan w:val="2"/>
          </w:tcPr>
          <w:p w14:paraId="4DED6349" w14:textId="77777777" w:rsidR="00515F52" w:rsidRPr="00E620AD" w:rsidRDefault="00515F52" w:rsidP="00671CA8">
            <w:pPr>
              <w:adjustRightInd/>
              <w:rPr>
                <w:rFonts w:ascii="Times New Roman" w:hAnsi="Times New Roman" w:cs="Times New Roman"/>
                <w:color w:val="0D0D0D" w:themeColor="text1" w:themeTint="F2"/>
              </w:rPr>
            </w:pPr>
            <w:r w:rsidRPr="00E620AD">
              <w:rPr>
                <w:rFonts w:ascii="Times New Roman" w:hAnsi="Times New Roman" w:cs="Times New Roman"/>
                <w:color w:val="0D0D0D" w:themeColor="text1" w:themeTint="F2"/>
              </w:rPr>
              <w:t>Professor</w:t>
            </w:r>
          </w:p>
        </w:tc>
        <w:tc>
          <w:tcPr>
            <w:tcW w:w="1700" w:type="dxa"/>
            <w:gridSpan w:val="2"/>
          </w:tcPr>
          <w:p w14:paraId="2706B5D2" w14:textId="5CA3323B" w:rsidR="00515F52" w:rsidRPr="00E620AD" w:rsidRDefault="00515F52" w:rsidP="00671CA8">
            <w:pPr>
              <w:adjustRightInd/>
              <w:rPr>
                <w:rFonts w:ascii="Times New Roman" w:hAnsi="Times New Roman" w:cs="Times New Roman"/>
                <w:color w:val="0D0D0D" w:themeColor="text1" w:themeTint="F2"/>
              </w:rPr>
            </w:pPr>
            <w:r w:rsidRPr="00E620AD">
              <w:rPr>
                <w:rFonts w:ascii="Times New Roman" w:hAnsi="Times New Roman" w:cs="Times New Roman"/>
                <w:color w:val="0D0D0D" w:themeColor="text1" w:themeTint="F2"/>
              </w:rPr>
              <w:t>hitoshi.irie</w:t>
            </w:r>
            <w:r w:rsidR="007B3B72" w:rsidRPr="00E620AD">
              <w:rPr>
                <w:rFonts w:ascii="Times New Roman" w:hAnsi="Times New Roman" w:cs="Times New Roman"/>
                <w:color w:val="0D0D0D" w:themeColor="text1" w:themeTint="F2"/>
              </w:rPr>
              <w:t>@</w:t>
            </w:r>
          </w:p>
          <w:p w14:paraId="477A0C03" w14:textId="5234999A" w:rsidR="00515F52" w:rsidRPr="00E620AD" w:rsidRDefault="00515F52" w:rsidP="00671CA8">
            <w:pPr>
              <w:adjustRightInd/>
              <w:rPr>
                <w:rFonts w:ascii="Times New Roman" w:hAnsi="Times New Roman" w:cs="Times New Roman"/>
                <w:color w:val="0D0D0D" w:themeColor="text1" w:themeTint="F2"/>
              </w:rPr>
            </w:pPr>
            <w:r w:rsidRPr="00E620AD">
              <w:rPr>
                <w:rFonts w:ascii="Times New Roman" w:hAnsi="Times New Roman" w:cs="Times New Roman"/>
                <w:color w:val="0D0D0D" w:themeColor="text1" w:themeTint="F2"/>
              </w:rPr>
              <w:t>chiba-u.jp</w:t>
            </w:r>
          </w:p>
        </w:tc>
      </w:tr>
      <w:tr w:rsidR="001D0231" w:rsidRPr="00C70243" w14:paraId="322D2589" w14:textId="77777777" w:rsidTr="000D7F41">
        <w:trPr>
          <w:gridBefore w:val="1"/>
          <w:wBefore w:w="10" w:type="dxa"/>
          <w:trHeight w:hRule="exact" w:val="567"/>
        </w:trPr>
        <w:tc>
          <w:tcPr>
            <w:tcW w:w="1706" w:type="dxa"/>
            <w:tcBorders>
              <w:bottom w:val="single" w:sz="4" w:space="0" w:color="auto"/>
            </w:tcBorders>
            <w:vAlign w:val="center"/>
          </w:tcPr>
          <w:p w14:paraId="6A461D9A" w14:textId="77777777" w:rsidR="001D0231" w:rsidRPr="00E620AD" w:rsidRDefault="001D0231" w:rsidP="001D0231">
            <w:pPr>
              <w:adjustRightInd/>
              <w:rPr>
                <w:rFonts w:ascii="Times New Roman" w:hAnsi="Times New Roman" w:cs="Times New Roman"/>
                <w:color w:val="0D0D0D" w:themeColor="text1" w:themeTint="F2"/>
              </w:rPr>
            </w:pPr>
            <w:r w:rsidRPr="00E620AD">
              <w:rPr>
                <w:rFonts w:ascii="Times New Roman" w:hAnsi="Times New Roman" w:cs="Times New Roman" w:hint="eastAsia"/>
                <w:color w:val="0D0D0D" w:themeColor="text1" w:themeTint="F2"/>
              </w:rPr>
              <w:t>Atsushi Higuchi</w:t>
            </w:r>
          </w:p>
        </w:tc>
        <w:tc>
          <w:tcPr>
            <w:tcW w:w="4395" w:type="dxa"/>
            <w:gridSpan w:val="2"/>
            <w:tcBorders>
              <w:bottom w:val="single" w:sz="4" w:space="0" w:color="auto"/>
            </w:tcBorders>
            <w:vAlign w:val="center"/>
          </w:tcPr>
          <w:p w14:paraId="1EEA9941" w14:textId="77777777" w:rsidR="001D0231" w:rsidRPr="00E620AD" w:rsidRDefault="001D0231" w:rsidP="001D0231">
            <w:pPr>
              <w:adjustRightInd/>
              <w:rPr>
                <w:rFonts w:ascii="Times New Roman" w:hAnsi="Times New Roman" w:cs="Times New Roman"/>
                <w:color w:val="0D0D0D" w:themeColor="text1" w:themeTint="F2"/>
              </w:rPr>
            </w:pPr>
            <w:r w:rsidRPr="00E620AD">
              <w:rPr>
                <w:rFonts w:ascii="Times New Roman" w:hAnsi="Times New Roman" w:cs="Times New Roman"/>
                <w:color w:val="0D0D0D" w:themeColor="text1" w:themeTint="F2"/>
              </w:rPr>
              <w:t>Hydrology, Satellite Meteorology</w:t>
            </w:r>
          </w:p>
        </w:tc>
        <w:tc>
          <w:tcPr>
            <w:tcW w:w="1842" w:type="dxa"/>
            <w:gridSpan w:val="2"/>
            <w:tcBorders>
              <w:bottom w:val="single" w:sz="4" w:space="0" w:color="auto"/>
            </w:tcBorders>
            <w:vAlign w:val="center"/>
          </w:tcPr>
          <w:p w14:paraId="29061334" w14:textId="07BBDD36" w:rsidR="001D0231" w:rsidRPr="00E620AD" w:rsidRDefault="001D0231" w:rsidP="001D0231">
            <w:pPr>
              <w:adjustRightInd/>
              <w:rPr>
                <w:rFonts w:ascii="Times New Roman" w:hAnsi="Times New Roman" w:cs="Times New Roman"/>
                <w:color w:val="0D0D0D" w:themeColor="text1" w:themeTint="F2"/>
              </w:rPr>
            </w:pPr>
            <w:r w:rsidRPr="00E620AD">
              <w:rPr>
                <w:rFonts w:ascii="Times New Roman" w:hAnsi="Times New Roman" w:cs="Times New Roman"/>
                <w:color w:val="0D0D0D" w:themeColor="text1" w:themeTint="F2"/>
              </w:rPr>
              <w:t>Professor</w:t>
            </w:r>
          </w:p>
        </w:tc>
        <w:tc>
          <w:tcPr>
            <w:tcW w:w="1695" w:type="dxa"/>
            <w:gridSpan w:val="2"/>
            <w:tcBorders>
              <w:bottom w:val="single" w:sz="4" w:space="0" w:color="auto"/>
            </w:tcBorders>
            <w:vAlign w:val="center"/>
          </w:tcPr>
          <w:p w14:paraId="691B7B65" w14:textId="77777777" w:rsidR="001D0231" w:rsidRPr="00E620AD" w:rsidRDefault="001D0231" w:rsidP="001D0231">
            <w:pPr>
              <w:adjustRightInd/>
              <w:rPr>
                <w:rFonts w:ascii="Times New Roman" w:hAnsi="Times New Roman" w:cs="Times New Roman"/>
                <w:color w:val="0D0D0D" w:themeColor="text1" w:themeTint="F2"/>
                <w:lang w:val="fi-FI"/>
              </w:rPr>
            </w:pPr>
            <w:r w:rsidRPr="00E620AD">
              <w:rPr>
                <w:rFonts w:ascii="Times New Roman" w:hAnsi="Times New Roman" w:cs="Times New Roman" w:hint="eastAsia"/>
                <w:color w:val="0D0D0D" w:themeColor="text1" w:themeTint="F2"/>
                <w:lang w:val="fi-FI"/>
              </w:rPr>
              <w:t>higu@</w:t>
            </w:r>
          </w:p>
          <w:p w14:paraId="5E59B2CC" w14:textId="77777777" w:rsidR="00A72B25" w:rsidRPr="00E620AD" w:rsidRDefault="00A72B25" w:rsidP="001D0231">
            <w:pPr>
              <w:adjustRightInd/>
              <w:rPr>
                <w:rFonts w:ascii="Times New Roman" w:hAnsi="Times New Roman" w:cs="Times New Roman"/>
                <w:color w:val="0D0D0D" w:themeColor="text1" w:themeTint="F2"/>
              </w:rPr>
            </w:pPr>
            <w:r w:rsidRPr="00E620AD">
              <w:rPr>
                <w:rFonts w:ascii="Times New Roman" w:hAnsi="Times New Roman" w:cs="Times New Roman" w:hint="eastAsia"/>
                <w:color w:val="0D0D0D" w:themeColor="text1" w:themeTint="F2"/>
                <w:lang w:val="fi-FI"/>
              </w:rPr>
              <w:t>faculty</w:t>
            </w:r>
            <w:r w:rsidRPr="00E620AD">
              <w:rPr>
                <w:rFonts w:ascii="Times New Roman" w:hAnsi="Times New Roman" w:cs="Times New Roman"/>
                <w:color w:val="0D0D0D" w:themeColor="text1" w:themeTint="F2"/>
                <w:lang w:val="fi-FI"/>
              </w:rPr>
              <w:t>.chiba-u.jp</w:t>
            </w:r>
          </w:p>
        </w:tc>
      </w:tr>
    </w:tbl>
    <w:p w14:paraId="42A57758" w14:textId="77777777" w:rsidR="00863350" w:rsidRDefault="00863350" w:rsidP="00EC0274">
      <w:pPr>
        <w:spacing w:before="120" w:after="120"/>
        <w:rPr>
          <w:rFonts w:ascii="Times New Roman" w:hAnsi="Times New Roman" w:cs="Times New Roman"/>
          <w:color w:val="0D0D0D" w:themeColor="text1" w:themeTint="F2"/>
        </w:rPr>
      </w:pPr>
    </w:p>
    <w:p w14:paraId="60E05032" w14:textId="77777777" w:rsidR="00EC0274" w:rsidRPr="00C70243" w:rsidRDefault="00EC0274" w:rsidP="00EC0274">
      <w:pPr>
        <w:spacing w:before="120" w:after="120"/>
        <w:rPr>
          <w:rFonts w:ascii="Times New Roman" w:eastAsia="平成明朝" w:hAnsi="Times New Roman"/>
          <w:color w:val="0D0D0D" w:themeColor="text1" w:themeTint="F2"/>
          <w:sz w:val="20"/>
        </w:rPr>
      </w:pPr>
      <w:r w:rsidRPr="00C70243">
        <w:rPr>
          <w:rFonts w:ascii="Times New Roman" w:hAnsi="Times New Roman" w:cs="Times New Roman"/>
          <w:color w:val="0D0D0D" w:themeColor="text1" w:themeTint="F2"/>
        </w:rPr>
        <w:br w:type="page"/>
      </w:r>
      <w:r w:rsidRPr="00C70243">
        <w:rPr>
          <w:rFonts w:ascii="Times New Roman" w:hAnsi="Times New Roman" w:cs="Times New Roman" w:hint="eastAsia"/>
          <w:color w:val="0D0D0D" w:themeColor="text1" w:themeTint="F2"/>
        </w:rPr>
        <w:lastRenderedPageBreak/>
        <w:t>Form 1-1</w:t>
      </w:r>
    </w:p>
    <w:tbl>
      <w:tblPr>
        <w:tblW w:w="974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630"/>
        <w:gridCol w:w="373"/>
        <w:gridCol w:w="1307"/>
        <w:gridCol w:w="111"/>
        <w:gridCol w:w="283"/>
        <w:gridCol w:w="342"/>
        <w:gridCol w:w="258"/>
        <w:gridCol w:w="109"/>
        <w:gridCol w:w="1314"/>
        <w:gridCol w:w="103"/>
        <w:gridCol w:w="600"/>
        <w:gridCol w:w="284"/>
        <w:gridCol w:w="563"/>
        <w:gridCol w:w="254"/>
        <w:gridCol w:w="142"/>
        <w:gridCol w:w="600"/>
        <w:gridCol w:w="283"/>
        <w:gridCol w:w="1243"/>
      </w:tblGrid>
      <w:tr w:rsidR="00C70243" w:rsidRPr="00C70243" w14:paraId="503CEA77" w14:textId="77777777" w:rsidTr="00141A96">
        <w:trPr>
          <w:gridBefore w:val="13"/>
          <w:wBefore w:w="6659" w:type="dxa"/>
          <w:cantSplit/>
          <w:trHeight w:val="374"/>
        </w:trPr>
        <w:tc>
          <w:tcPr>
            <w:tcW w:w="1559" w:type="dxa"/>
            <w:gridSpan w:val="4"/>
            <w:tcBorders>
              <w:top w:val="single" w:sz="8" w:space="0" w:color="auto"/>
              <w:left w:val="single" w:sz="8" w:space="0" w:color="auto"/>
              <w:right w:val="single" w:sz="4" w:space="0" w:color="auto"/>
            </w:tcBorders>
          </w:tcPr>
          <w:p w14:paraId="18717737" w14:textId="77777777" w:rsidR="00EC0274" w:rsidRPr="00C70243" w:rsidRDefault="00EC0274" w:rsidP="00AF7B85">
            <w:pPr>
              <w:spacing w:before="120" w:after="120"/>
              <w:ind w:left="91" w:rightChars="-59" w:right="-114" w:hangingChars="50" w:hanging="91"/>
              <w:rPr>
                <w:rFonts w:ascii="Times New Roman" w:eastAsia="平成明朝" w:hAnsi="Times New Roman"/>
                <w:color w:val="0D0D0D" w:themeColor="text1" w:themeTint="F2"/>
                <w:sz w:val="20"/>
              </w:rPr>
            </w:pPr>
            <w:r w:rsidRPr="00C70243">
              <w:rPr>
                <w:rFonts w:ascii="Times New Roman" w:eastAsia="平成明朝" w:hAnsi="Times New Roman"/>
                <w:noProof/>
                <w:color w:val="0D0D0D" w:themeColor="text1" w:themeTint="F2"/>
                <w:sz w:val="20"/>
              </w:rPr>
              <mc:AlternateContent>
                <mc:Choice Requires="wps">
                  <w:drawing>
                    <wp:anchor distT="0" distB="0" distL="114300" distR="114300" simplePos="0" relativeHeight="251658240" behindDoc="0" locked="0" layoutInCell="1" allowOverlap="1" wp14:anchorId="75CA3BC4" wp14:editId="6A63D0BA">
                      <wp:simplePos x="0" y="0"/>
                      <wp:positionH relativeFrom="column">
                        <wp:posOffset>-4084320</wp:posOffset>
                      </wp:positionH>
                      <wp:positionV relativeFrom="paragraph">
                        <wp:posOffset>156845</wp:posOffset>
                      </wp:positionV>
                      <wp:extent cx="3969385" cy="5721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9385"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4170C" w14:textId="77777777" w:rsidR="00671CA8" w:rsidRPr="007D2CA1" w:rsidRDefault="00671CA8" w:rsidP="00EC0274">
                                  <w:pPr>
                                    <w:spacing w:line="240" w:lineRule="exact"/>
                                    <w:rPr>
                                      <w:rFonts w:ascii="Times New Roman" w:hAnsi="Times New Roman"/>
                                      <w:b/>
                                      <w:sz w:val="26"/>
                                      <w:szCs w:val="26"/>
                                    </w:rPr>
                                  </w:pPr>
                                  <w:r w:rsidRPr="007D2CA1">
                                    <w:rPr>
                                      <w:rFonts w:ascii="Times New Roman" w:hAnsi="Times New Roman"/>
                                      <w:b/>
                                      <w:sz w:val="26"/>
                                      <w:szCs w:val="26"/>
                                    </w:rPr>
                                    <w:t xml:space="preserve">Application form for </w:t>
                                  </w:r>
                                </w:p>
                                <w:p w14:paraId="5BC50205" w14:textId="4922BFFC" w:rsidR="00671CA8" w:rsidRPr="00F72F59" w:rsidRDefault="00671CA8" w:rsidP="00EC0274">
                                  <w:pPr>
                                    <w:rPr>
                                      <w:rFonts w:ascii="Times New Roman" w:hAnsi="Times New Roman"/>
                                      <w:b/>
                                      <w:color w:val="000000" w:themeColor="text1"/>
                                      <w:sz w:val="26"/>
                                      <w:szCs w:val="26"/>
                                    </w:rPr>
                                  </w:pPr>
                                  <w:r w:rsidRPr="007D2CA1">
                                    <w:rPr>
                                      <w:rFonts w:ascii="Times New Roman" w:hAnsi="Times New Roman"/>
                                      <w:b/>
                                      <w:sz w:val="26"/>
                                      <w:szCs w:val="26"/>
                                    </w:rPr>
                                    <w:t>CEReS Overseas Joint Research Progra</w:t>
                                  </w:r>
                                  <w:r w:rsidRPr="00633074">
                                    <w:rPr>
                                      <w:rFonts w:ascii="Times New Roman" w:hAnsi="Times New Roman"/>
                                      <w:b/>
                                      <w:color w:val="auto"/>
                                      <w:sz w:val="26"/>
                                      <w:szCs w:val="26"/>
                                    </w:rPr>
                                    <w:t xml:space="preserve">m </w:t>
                                  </w:r>
                                  <w:r>
                                    <w:rPr>
                                      <w:rFonts w:ascii="Times New Roman" w:hAnsi="Times New Roman"/>
                                      <w:b/>
                                      <w:color w:val="auto"/>
                                      <w:sz w:val="26"/>
                                      <w:szCs w:val="26"/>
                                    </w:rPr>
                                    <w:t>202</w:t>
                                  </w:r>
                                  <w:r>
                                    <w:rPr>
                                      <w:rFonts w:ascii="Times New Roman" w:hAnsi="Times New Roman" w:hint="eastAsia"/>
                                      <w:b/>
                                      <w:color w:val="auto"/>
                                      <w:sz w:val="26"/>
                                      <w:szCs w:val="2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A3BC4" id="_x0000_t202" coordsize="21600,21600" o:spt="202" path="m,l,21600r21600,l21600,xe">
                      <v:stroke joinstyle="miter"/>
                      <v:path gradientshapeok="t" o:connecttype="rect"/>
                    </v:shapetype>
                    <v:shape id="Text Box 2" o:spid="_x0000_s1026" type="#_x0000_t202" style="position:absolute;left:0;text-align:left;margin-left:-321.6pt;margin-top:12.35pt;width:312.5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" filled="f" stroked="f">
                      <v:textbox>
                        <w:txbxContent>
                          <w:p w14:paraId="5614170C" w14:textId="77777777" w:rsidR="00671CA8" w:rsidRPr="007D2CA1" w:rsidRDefault="00671CA8" w:rsidP="00EC0274">
                            <w:pPr>
                              <w:spacing w:line="240" w:lineRule="exact"/>
                              <w:rPr>
                                <w:rFonts w:ascii="Times New Roman" w:hAnsi="Times New Roman"/>
                                <w:b/>
                                <w:sz w:val="26"/>
                                <w:szCs w:val="26"/>
                              </w:rPr>
                            </w:pPr>
                            <w:r w:rsidRPr="007D2CA1">
                              <w:rPr>
                                <w:rFonts w:ascii="Times New Roman" w:hAnsi="Times New Roman"/>
                                <w:b/>
                                <w:sz w:val="26"/>
                                <w:szCs w:val="26"/>
                              </w:rPr>
                              <w:t xml:space="preserve">Application form for </w:t>
                            </w:r>
                          </w:p>
                          <w:p w14:paraId="5BC50205" w14:textId="4922BFFC" w:rsidR="00671CA8" w:rsidRPr="00F72F59" w:rsidRDefault="00671CA8" w:rsidP="00EC0274">
                            <w:pPr>
                              <w:rPr>
                                <w:rFonts w:ascii="Times New Roman" w:hAnsi="Times New Roman"/>
                                <w:b/>
                                <w:color w:val="000000" w:themeColor="text1"/>
                                <w:sz w:val="26"/>
                                <w:szCs w:val="26"/>
                              </w:rPr>
                            </w:pPr>
                            <w:r w:rsidRPr="007D2CA1">
                              <w:rPr>
                                <w:rFonts w:ascii="Times New Roman" w:hAnsi="Times New Roman"/>
                                <w:b/>
                                <w:sz w:val="26"/>
                                <w:szCs w:val="26"/>
                              </w:rPr>
                              <w:t>CEReS Overseas Joint Research Progra</w:t>
                            </w:r>
                            <w:r w:rsidRPr="00633074">
                              <w:rPr>
                                <w:rFonts w:ascii="Times New Roman" w:hAnsi="Times New Roman"/>
                                <w:b/>
                                <w:color w:val="auto"/>
                                <w:sz w:val="26"/>
                                <w:szCs w:val="26"/>
                              </w:rPr>
                              <w:t xml:space="preserve">m </w:t>
                            </w:r>
                            <w:r>
                              <w:rPr>
                                <w:rFonts w:ascii="Times New Roman" w:hAnsi="Times New Roman"/>
                                <w:b/>
                                <w:color w:val="auto"/>
                                <w:sz w:val="26"/>
                                <w:szCs w:val="26"/>
                              </w:rPr>
                              <w:t>202</w:t>
                            </w:r>
                            <w:r>
                              <w:rPr>
                                <w:rFonts w:ascii="Times New Roman" w:hAnsi="Times New Roman" w:hint="eastAsia"/>
                                <w:b/>
                                <w:color w:val="auto"/>
                                <w:sz w:val="26"/>
                                <w:szCs w:val="26"/>
                              </w:rPr>
                              <w:t>5</w:t>
                            </w:r>
                          </w:p>
                        </w:txbxContent>
                      </v:textbox>
                    </v:shape>
                  </w:pict>
                </mc:Fallback>
              </mc:AlternateContent>
            </w:r>
            <w:r w:rsidRPr="00C70243">
              <w:rPr>
                <w:rFonts w:ascii="Times New Roman" w:eastAsia="平成明朝" w:hAnsi="Times New Roman"/>
                <w:color w:val="0D0D0D" w:themeColor="text1" w:themeTint="F2"/>
                <w:sz w:val="20"/>
              </w:rPr>
              <w:t>*Acceptance date</w:t>
            </w:r>
          </w:p>
        </w:tc>
        <w:tc>
          <w:tcPr>
            <w:tcW w:w="1526" w:type="dxa"/>
            <w:gridSpan w:val="2"/>
            <w:tcBorders>
              <w:top w:val="single" w:sz="8" w:space="0" w:color="auto"/>
              <w:left w:val="single" w:sz="4" w:space="0" w:color="auto"/>
              <w:right w:val="single" w:sz="8" w:space="0" w:color="auto"/>
            </w:tcBorders>
          </w:tcPr>
          <w:p w14:paraId="53F745C8" w14:textId="3143F90E" w:rsidR="00EC0274" w:rsidRPr="00C70243" w:rsidRDefault="00EC0274">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 xml:space="preserve">  </w:t>
            </w: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 xml:space="preserve"> </w:t>
            </w:r>
            <w:r w:rsidRPr="00C96F97">
              <w:rPr>
                <w:rFonts w:ascii="Times New Roman" w:eastAsia="平成明朝" w:hAnsi="Times New Roman"/>
                <w:color w:val="0D0D0D" w:themeColor="text1" w:themeTint="F2"/>
                <w:sz w:val="20"/>
              </w:rPr>
              <w:t xml:space="preserve">/  </w:t>
            </w:r>
            <w:r w:rsidRPr="00C96F97">
              <w:rPr>
                <w:rFonts w:ascii="Times New Roman" w:eastAsia="平成明朝" w:hAnsi="Times New Roman" w:hint="eastAsia"/>
                <w:color w:val="0D0D0D" w:themeColor="text1" w:themeTint="F2"/>
                <w:sz w:val="20"/>
              </w:rPr>
              <w:t xml:space="preserve"> </w:t>
            </w:r>
            <w:r w:rsidRPr="00C96F97">
              <w:rPr>
                <w:rFonts w:ascii="Times New Roman" w:eastAsia="平成明朝" w:hAnsi="Times New Roman"/>
                <w:color w:val="0D0D0D" w:themeColor="text1" w:themeTint="F2"/>
                <w:sz w:val="20"/>
              </w:rPr>
              <w:t xml:space="preserve"> </w:t>
            </w:r>
            <w:r w:rsidRPr="00047227">
              <w:rPr>
                <w:rFonts w:ascii="Times New Roman" w:eastAsia="平成明朝" w:hAnsi="Times New Roman" w:hint="eastAsia"/>
                <w:color w:val="0D0D0D" w:themeColor="text1" w:themeTint="F2"/>
                <w:sz w:val="20"/>
              </w:rPr>
              <w:t xml:space="preserve"> </w:t>
            </w:r>
            <w:r w:rsidRPr="00BB7223">
              <w:rPr>
                <w:rFonts w:ascii="Times New Roman" w:eastAsia="平成明朝" w:hAnsi="Times New Roman"/>
                <w:color w:val="0D0D0D" w:themeColor="text1" w:themeTint="F2"/>
                <w:sz w:val="20"/>
              </w:rPr>
              <w:t>/</w:t>
            </w:r>
            <w:r w:rsidR="008D730B" w:rsidRPr="00BB7223">
              <w:rPr>
                <w:rFonts w:ascii="Times New Roman" w:eastAsia="平成明朝" w:hAnsi="Times New Roman"/>
                <w:color w:val="0D0D0D" w:themeColor="text1" w:themeTint="F2"/>
                <w:sz w:val="20"/>
              </w:rPr>
              <w:t>202</w:t>
            </w:r>
            <w:r w:rsidR="00035FB5">
              <w:rPr>
                <w:rFonts w:ascii="Times New Roman" w:eastAsia="平成明朝" w:hAnsi="Times New Roman" w:hint="eastAsia"/>
                <w:color w:val="0D0D0D" w:themeColor="text1" w:themeTint="F2"/>
                <w:sz w:val="20"/>
              </w:rPr>
              <w:t>5</w:t>
            </w:r>
          </w:p>
        </w:tc>
      </w:tr>
      <w:tr w:rsidR="00C70243" w:rsidRPr="00C70243" w14:paraId="217F07F1" w14:textId="77777777" w:rsidTr="00141A96">
        <w:trPr>
          <w:gridBefore w:val="13"/>
          <w:wBefore w:w="6659" w:type="dxa"/>
          <w:cantSplit/>
          <w:trHeight w:val="374"/>
        </w:trPr>
        <w:tc>
          <w:tcPr>
            <w:tcW w:w="1559" w:type="dxa"/>
            <w:gridSpan w:val="4"/>
            <w:tcBorders>
              <w:top w:val="single" w:sz="4" w:space="0" w:color="auto"/>
              <w:left w:val="single" w:sz="8" w:space="0" w:color="auto"/>
              <w:right w:val="single" w:sz="4" w:space="0" w:color="auto"/>
            </w:tcBorders>
          </w:tcPr>
          <w:p w14:paraId="4BFBA4C8" w14:textId="77777777" w:rsidR="00EC0274" w:rsidRPr="00C70243" w:rsidRDefault="00EC0274" w:rsidP="00AF7B85">
            <w:pPr>
              <w:spacing w:before="120" w:after="120"/>
              <w:ind w:left="91" w:hangingChars="50" w:hanging="91"/>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w:t>
            </w:r>
            <w:r w:rsidRPr="00C70243">
              <w:rPr>
                <w:rFonts w:ascii="Times New Roman" w:eastAsia="平成明朝" w:hAnsi="Times New Roman"/>
                <w:snapToGrid w:val="0"/>
                <w:color w:val="0D0D0D" w:themeColor="text1" w:themeTint="F2"/>
                <w:sz w:val="20"/>
              </w:rPr>
              <w:t>Acceptance no.</w:t>
            </w:r>
          </w:p>
        </w:tc>
        <w:tc>
          <w:tcPr>
            <w:tcW w:w="1526" w:type="dxa"/>
            <w:gridSpan w:val="2"/>
            <w:tcBorders>
              <w:top w:val="single" w:sz="4" w:space="0" w:color="auto"/>
              <w:left w:val="single" w:sz="4" w:space="0" w:color="auto"/>
              <w:right w:val="single" w:sz="8" w:space="0" w:color="auto"/>
            </w:tcBorders>
          </w:tcPr>
          <w:p w14:paraId="0FED666C" w14:textId="77777777" w:rsidR="00EC0274" w:rsidRPr="00C70243" w:rsidRDefault="00EC0274" w:rsidP="00AF7B85">
            <w:pPr>
              <w:spacing w:before="120" w:after="120"/>
              <w:rPr>
                <w:rFonts w:ascii="Times New Roman" w:eastAsia="平成明朝" w:hAnsi="Times New Roman"/>
                <w:color w:val="0D0D0D" w:themeColor="text1" w:themeTint="F2"/>
                <w:sz w:val="20"/>
              </w:rPr>
            </w:pPr>
          </w:p>
        </w:tc>
      </w:tr>
      <w:tr w:rsidR="00C70243" w:rsidRPr="00C70243" w14:paraId="71DCB873" w14:textId="77777777" w:rsidTr="00141A96">
        <w:trPr>
          <w:trHeight w:val="1620"/>
        </w:trPr>
        <w:tc>
          <w:tcPr>
            <w:tcW w:w="6659" w:type="dxa"/>
            <w:gridSpan w:val="13"/>
            <w:tcBorders>
              <w:top w:val="single" w:sz="8" w:space="0" w:color="auto"/>
              <w:left w:val="single" w:sz="8" w:space="0" w:color="auto"/>
              <w:bottom w:val="dashed" w:sz="4" w:space="0" w:color="auto"/>
            </w:tcBorders>
          </w:tcPr>
          <w:p w14:paraId="21605FB3" w14:textId="77777777" w:rsidR="00EC0274" w:rsidRPr="00C70243" w:rsidRDefault="00EC0274" w:rsidP="00965A87">
            <w:pPr>
              <w:spacing w:line="280" w:lineRule="exact"/>
              <w:ind w:leftChars="-100" w:left="-193" w:firstLineChars="100" w:firstLine="183"/>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Subject fields</w:t>
            </w:r>
            <w:r w:rsidRPr="00C70243">
              <w:rPr>
                <w:rFonts w:ascii="Times New Roman" w:eastAsia="平成明朝" w:hAnsi="Times New Roman" w:hint="eastAsia"/>
                <w:color w:val="0D0D0D" w:themeColor="text1" w:themeTint="F2"/>
                <w:sz w:val="20"/>
              </w:rPr>
              <w:t xml:space="preserve"> ; </w:t>
            </w:r>
          </w:p>
          <w:p w14:paraId="094423E2" w14:textId="17B64BAE" w:rsidR="0018153C" w:rsidRPr="00BB7223" w:rsidRDefault="0018153C" w:rsidP="0018153C">
            <w:pPr>
              <w:spacing w:line="280" w:lineRule="exact"/>
              <w:ind w:leftChars="-100" w:left="-193" w:firstLineChars="100" w:firstLine="183"/>
              <w:rPr>
                <w:rFonts w:ascii="Times New Roman" w:eastAsia="平成明朝" w:hAnsi="Times New Roman"/>
                <w:color w:val="0D0D0D" w:themeColor="text1" w:themeTint="F2"/>
                <w:sz w:val="20"/>
              </w:rPr>
            </w:pPr>
            <w:r w:rsidRPr="00BB7223">
              <w:rPr>
                <w:rFonts w:ascii="Times New Roman" w:eastAsia="平成明朝" w:hAnsi="Times New Roman" w:hint="eastAsia"/>
                <w:color w:val="0D0D0D" w:themeColor="text1" w:themeTint="F2"/>
                <w:sz w:val="20"/>
                <w:lang w:eastAsia="zh-TW"/>
              </w:rPr>
              <w:t>□</w:t>
            </w:r>
            <w:r w:rsidRPr="00BB7223">
              <w:rPr>
                <w:rFonts w:ascii="Times New Roman" w:eastAsia="平成明朝" w:hAnsi="Times New Roman"/>
                <w:color w:val="0D0D0D" w:themeColor="text1" w:themeTint="F2"/>
                <w:sz w:val="20"/>
                <w:lang w:eastAsia="zh-TW"/>
              </w:rPr>
              <w:t xml:space="preserve"> </w:t>
            </w:r>
            <w:r w:rsidRPr="00BB7223">
              <w:rPr>
                <w:rFonts w:ascii="Times New Roman" w:eastAsia="平成明朝" w:hAnsi="Times New Roman"/>
                <w:color w:val="0D0D0D" w:themeColor="text1" w:themeTint="F2"/>
                <w:sz w:val="20"/>
              </w:rPr>
              <w:t>(SP202</w:t>
            </w:r>
            <w:r w:rsidR="00B12300">
              <w:rPr>
                <w:rFonts w:ascii="Times New Roman" w:eastAsia="平成明朝" w:hAnsi="Times New Roman" w:hint="eastAsia"/>
                <w:color w:val="0D0D0D" w:themeColor="text1" w:themeTint="F2"/>
                <w:sz w:val="20"/>
              </w:rPr>
              <w:t>5</w:t>
            </w:r>
            <w:r w:rsidRPr="00BB7223">
              <w:rPr>
                <w:rFonts w:ascii="Times New Roman" w:eastAsia="平成明朝" w:hAnsi="Times New Roman"/>
                <w:color w:val="0D0D0D" w:themeColor="text1" w:themeTint="F2"/>
                <w:sz w:val="20"/>
              </w:rPr>
              <w:t>-1) Heavy Rainfall Disaster Prediction and Monitoring</w:t>
            </w:r>
          </w:p>
          <w:p w14:paraId="16213E04" w14:textId="47821186" w:rsidR="0018153C" w:rsidRPr="00BB7223" w:rsidRDefault="0018153C" w:rsidP="0018153C">
            <w:pPr>
              <w:spacing w:line="280" w:lineRule="exact"/>
              <w:rPr>
                <w:rFonts w:ascii="Times New Roman" w:eastAsia="平成明朝" w:hAnsi="Times New Roman"/>
                <w:color w:val="0D0D0D" w:themeColor="text1" w:themeTint="F2"/>
                <w:sz w:val="20"/>
              </w:rPr>
            </w:pPr>
            <w:r w:rsidRPr="00BB7223">
              <w:rPr>
                <w:rFonts w:ascii="Times New Roman" w:eastAsia="平成明朝" w:hAnsi="Times New Roman" w:hint="eastAsia"/>
                <w:color w:val="0D0D0D" w:themeColor="text1" w:themeTint="F2"/>
                <w:sz w:val="20"/>
              </w:rPr>
              <w:t>□</w:t>
            </w:r>
            <w:r w:rsidRPr="00BB7223">
              <w:rPr>
                <w:rFonts w:ascii="Times New Roman" w:eastAsia="平成明朝" w:hAnsi="Times New Roman"/>
                <w:color w:val="0D0D0D" w:themeColor="text1" w:themeTint="F2"/>
                <w:sz w:val="20"/>
              </w:rPr>
              <w:t xml:space="preserve"> (SP202</w:t>
            </w:r>
            <w:r w:rsidR="00B12300">
              <w:rPr>
                <w:rFonts w:ascii="Times New Roman" w:eastAsia="平成明朝" w:hAnsi="Times New Roman" w:hint="eastAsia"/>
                <w:color w:val="0D0D0D" w:themeColor="text1" w:themeTint="F2"/>
                <w:sz w:val="20"/>
              </w:rPr>
              <w:t>5</w:t>
            </w:r>
            <w:r w:rsidRPr="00BB7223">
              <w:rPr>
                <w:rFonts w:ascii="Times New Roman" w:eastAsia="平成明朝" w:hAnsi="Times New Roman"/>
                <w:color w:val="0D0D0D" w:themeColor="text1" w:themeTint="F2"/>
                <w:sz w:val="20"/>
              </w:rPr>
              <w:t>-2)</w:t>
            </w:r>
            <w:r w:rsidRPr="00BB7223">
              <w:rPr>
                <w:rFonts w:ascii="Times New Roman" w:eastAsia="平成明朝" w:hAnsi="Times New Roman"/>
                <w:color w:val="0D0D0D" w:themeColor="text1" w:themeTint="F2"/>
                <w:sz w:val="20"/>
                <w:lang w:eastAsia="zh-TW"/>
              </w:rPr>
              <w:t xml:space="preserve"> </w:t>
            </w:r>
            <w:r w:rsidRPr="00BB7223">
              <w:rPr>
                <w:rFonts w:ascii="Times New Roman" w:eastAsia="平成明朝" w:hAnsi="Times New Roman"/>
                <w:color w:val="0D0D0D" w:themeColor="text1" w:themeTint="F2"/>
                <w:sz w:val="20"/>
              </w:rPr>
              <w:t>Validation of Earth Observation Satellite Data</w:t>
            </w:r>
          </w:p>
          <w:p w14:paraId="1454D9AD" w14:textId="63E72E2D" w:rsidR="0018153C" w:rsidRPr="00BB7223" w:rsidRDefault="0018153C" w:rsidP="0018153C">
            <w:pPr>
              <w:spacing w:line="280" w:lineRule="exact"/>
              <w:rPr>
                <w:rFonts w:ascii="Times New Roman" w:eastAsia="平成明朝" w:hAnsi="Times New Roman"/>
                <w:color w:val="0D0D0D" w:themeColor="text1" w:themeTint="F2"/>
                <w:sz w:val="20"/>
              </w:rPr>
            </w:pPr>
            <w:r w:rsidRPr="00BB7223">
              <w:rPr>
                <w:rFonts w:ascii="Times New Roman" w:eastAsia="平成明朝" w:hAnsi="Times New Roman" w:hint="eastAsia"/>
                <w:color w:val="0D0D0D" w:themeColor="text1" w:themeTint="F2"/>
                <w:sz w:val="20"/>
              </w:rPr>
              <w:t>□</w:t>
            </w:r>
            <w:r w:rsidRPr="00BB7223">
              <w:rPr>
                <w:rFonts w:ascii="Times New Roman" w:eastAsia="平成明朝" w:hAnsi="Times New Roman"/>
                <w:color w:val="0D0D0D" w:themeColor="text1" w:themeTint="F2"/>
                <w:sz w:val="20"/>
              </w:rPr>
              <w:t xml:space="preserve"> (SP202</w:t>
            </w:r>
            <w:r w:rsidR="00B12300">
              <w:rPr>
                <w:rFonts w:ascii="Times New Roman" w:eastAsia="平成明朝" w:hAnsi="Times New Roman" w:hint="eastAsia"/>
                <w:color w:val="0D0D0D" w:themeColor="text1" w:themeTint="F2"/>
                <w:sz w:val="20"/>
              </w:rPr>
              <w:t>5</w:t>
            </w:r>
            <w:r w:rsidRPr="00BB7223">
              <w:rPr>
                <w:rFonts w:ascii="Times New Roman" w:eastAsia="平成明朝" w:hAnsi="Times New Roman"/>
                <w:color w:val="0D0D0D" w:themeColor="text1" w:themeTint="F2"/>
                <w:sz w:val="20"/>
              </w:rPr>
              <w:t>-3) Greenhouse Gas Budget Monitoring and Modeling</w:t>
            </w:r>
          </w:p>
          <w:p w14:paraId="162F7A7F" w14:textId="36E34EC9" w:rsidR="0018153C" w:rsidRPr="00BB7223" w:rsidRDefault="0018153C" w:rsidP="0018153C">
            <w:pPr>
              <w:spacing w:line="280" w:lineRule="exact"/>
              <w:ind w:leftChars="-100" w:left="-193" w:firstLineChars="100" w:firstLine="183"/>
              <w:rPr>
                <w:rFonts w:ascii="Times New Roman" w:eastAsia="平成明朝" w:hAnsi="Times New Roman"/>
                <w:color w:val="0D0D0D" w:themeColor="text1" w:themeTint="F2"/>
                <w:sz w:val="20"/>
              </w:rPr>
            </w:pPr>
            <w:r w:rsidRPr="00BB7223">
              <w:rPr>
                <w:rFonts w:ascii="Times New Roman" w:eastAsia="平成明朝" w:hAnsi="Times New Roman" w:hint="eastAsia"/>
                <w:color w:val="0D0D0D" w:themeColor="text1" w:themeTint="F2"/>
                <w:sz w:val="20"/>
                <w:lang w:eastAsia="zh-TW"/>
              </w:rPr>
              <w:t>□</w:t>
            </w:r>
            <w:r w:rsidRPr="00BB7223">
              <w:rPr>
                <w:rFonts w:ascii="Times New Roman" w:eastAsia="平成明朝" w:hAnsi="Times New Roman"/>
                <w:color w:val="0D0D0D" w:themeColor="text1" w:themeTint="F2"/>
                <w:sz w:val="20"/>
                <w:lang w:eastAsia="zh-TW"/>
              </w:rPr>
              <w:t xml:space="preserve"> </w:t>
            </w:r>
            <w:r w:rsidRPr="00BB7223">
              <w:rPr>
                <w:rFonts w:ascii="Times New Roman" w:eastAsia="平成明朝" w:hAnsi="Times New Roman"/>
                <w:color w:val="0D0D0D" w:themeColor="text1" w:themeTint="F2"/>
                <w:sz w:val="20"/>
              </w:rPr>
              <w:t>(SP202</w:t>
            </w:r>
            <w:r w:rsidR="00B12300">
              <w:rPr>
                <w:rFonts w:ascii="Times New Roman" w:eastAsia="平成明朝" w:hAnsi="Times New Roman" w:hint="eastAsia"/>
                <w:color w:val="0D0D0D" w:themeColor="text1" w:themeTint="F2"/>
                <w:sz w:val="20"/>
              </w:rPr>
              <w:t>5</w:t>
            </w:r>
            <w:r w:rsidRPr="00BB7223">
              <w:rPr>
                <w:rFonts w:ascii="Times New Roman" w:eastAsia="平成明朝" w:hAnsi="Times New Roman"/>
                <w:color w:val="0D0D0D" w:themeColor="text1" w:themeTint="F2"/>
                <w:sz w:val="20"/>
              </w:rPr>
              <w:t>-4) Novel Microwave Remote Sensing</w:t>
            </w:r>
          </w:p>
          <w:p w14:paraId="367B19E7" w14:textId="49525813" w:rsidR="0018153C" w:rsidRPr="00BB7223" w:rsidRDefault="0018153C" w:rsidP="0018153C">
            <w:pPr>
              <w:spacing w:line="280" w:lineRule="exact"/>
              <w:rPr>
                <w:rFonts w:ascii="Times New Roman" w:eastAsia="平成明朝" w:hAnsi="Times New Roman"/>
                <w:color w:val="0D0D0D" w:themeColor="text1" w:themeTint="F2"/>
                <w:sz w:val="20"/>
              </w:rPr>
            </w:pPr>
            <w:r w:rsidRPr="00BB7223">
              <w:rPr>
                <w:rFonts w:ascii="Times New Roman" w:eastAsia="平成明朝" w:hAnsi="Times New Roman" w:hint="eastAsia"/>
                <w:color w:val="0D0D0D" w:themeColor="text1" w:themeTint="F2"/>
                <w:sz w:val="20"/>
              </w:rPr>
              <w:t>□</w:t>
            </w:r>
            <w:r w:rsidRPr="00BB7223">
              <w:rPr>
                <w:rFonts w:ascii="Times New Roman" w:eastAsia="平成明朝" w:hAnsi="Times New Roman"/>
                <w:color w:val="0D0D0D" w:themeColor="text1" w:themeTint="F2"/>
                <w:sz w:val="20"/>
              </w:rPr>
              <w:t xml:space="preserve"> (SP202</w:t>
            </w:r>
            <w:r w:rsidR="00B12300">
              <w:rPr>
                <w:rFonts w:ascii="Times New Roman" w:eastAsia="平成明朝" w:hAnsi="Times New Roman" w:hint="eastAsia"/>
                <w:color w:val="0D0D0D" w:themeColor="text1" w:themeTint="F2"/>
                <w:sz w:val="20"/>
              </w:rPr>
              <w:t>5</w:t>
            </w:r>
            <w:r w:rsidRPr="00BB7223">
              <w:rPr>
                <w:rFonts w:ascii="Times New Roman" w:eastAsia="平成明朝" w:hAnsi="Times New Roman"/>
                <w:color w:val="0D0D0D" w:themeColor="text1" w:themeTint="F2"/>
                <w:sz w:val="20"/>
              </w:rPr>
              <w:t>-5) New Generation GEO Satellites</w:t>
            </w:r>
          </w:p>
          <w:p w14:paraId="2B9D7C80" w14:textId="7709AFAF" w:rsidR="0018153C" w:rsidRPr="00BB7223" w:rsidRDefault="0018153C" w:rsidP="0018153C">
            <w:pPr>
              <w:spacing w:line="280" w:lineRule="exact"/>
              <w:rPr>
                <w:rFonts w:ascii="Times New Roman" w:eastAsia="平成明朝" w:hAnsi="Times New Roman"/>
                <w:color w:val="0D0D0D" w:themeColor="text1" w:themeTint="F2"/>
                <w:sz w:val="20"/>
              </w:rPr>
            </w:pPr>
            <w:r w:rsidRPr="00BB7223">
              <w:rPr>
                <w:rFonts w:ascii="Times New Roman" w:eastAsia="平成明朝" w:hAnsi="Times New Roman" w:hint="eastAsia"/>
                <w:color w:val="0D0D0D" w:themeColor="text1" w:themeTint="F2"/>
                <w:sz w:val="20"/>
              </w:rPr>
              <w:t>□</w:t>
            </w:r>
            <w:r w:rsidRPr="00BB7223">
              <w:rPr>
                <w:rFonts w:ascii="Times New Roman" w:eastAsia="平成明朝" w:hAnsi="Times New Roman"/>
                <w:color w:val="0D0D0D" w:themeColor="text1" w:themeTint="F2"/>
                <w:sz w:val="20"/>
              </w:rPr>
              <w:t xml:space="preserve"> (SP202</w:t>
            </w:r>
            <w:r w:rsidR="00B12300">
              <w:rPr>
                <w:rFonts w:ascii="Times New Roman" w:eastAsia="平成明朝" w:hAnsi="Times New Roman" w:hint="eastAsia"/>
                <w:color w:val="0D0D0D" w:themeColor="text1" w:themeTint="F2"/>
                <w:sz w:val="20"/>
              </w:rPr>
              <w:t>5</w:t>
            </w:r>
            <w:r w:rsidRPr="00BB7223">
              <w:rPr>
                <w:rFonts w:ascii="Times New Roman" w:eastAsia="平成明朝" w:hAnsi="Times New Roman"/>
                <w:color w:val="0D0D0D" w:themeColor="text1" w:themeTint="F2"/>
                <w:sz w:val="20"/>
              </w:rPr>
              <w:t>-6) Agriculture Application</w:t>
            </w:r>
          </w:p>
          <w:p w14:paraId="53BDFC36" w14:textId="49A5C429" w:rsidR="0018153C" w:rsidRPr="00BB7223" w:rsidRDefault="0018153C" w:rsidP="0018153C">
            <w:pPr>
              <w:spacing w:line="280" w:lineRule="exact"/>
              <w:ind w:leftChars="-100" w:left="-193" w:firstLineChars="100" w:firstLine="183"/>
              <w:rPr>
                <w:rFonts w:ascii="Times New Roman" w:eastAsia="平成明朝" w:hAnsi="Times New Roman"/>
                <w:color w:val="0D0D0D" w:themeColor="text1" w:themeTint="F2"/>
                <w:sz w:val="20"/>
              </w:rPr>
            </w:pPr>
            <w:r w:rsidRPr="00BB7223">
              <w:rPr>
                <w:rFonts w:ascii="Times New Roman" w:eastAsia="平成明朝" w:hAnsi="Times New Roman" w:hint="eastAsia"/>
                <w:color w:val="0D0D0D" w:themeColor="text1" w:themeTint="F2"/>
                <w:sz w:val="20"/>
                <w:lang w:eastAsia="zh-TW"/>
              </w:rPr>
              <w:t>□</w:t>
            </w:r>
            <w:r w:rsidRPr="00BB7223">
              <w:rPr>
                <w:rFonts w:ascii="Times New Roman" w:eastAsia="平成明朝" w:hAnsi="Times New Roman"/>
                <w:color w:val="0D0D0D" w:themeColor="text1" w:themeTint="F2"/>
                <w:sz w:val="20"/>
                <w:lang w:eastAsia="zh-TW"/>
              </w:rPr>
              <w:t xml:space="preserve"> </w:t>
            </w:r>
            <w:r w:rsidRPr="00BB7223">
              <w:rPr>
                <w:rFonts w:ascii="Times New Roman" w:eastAsia="平成明朝" w:hAnsi="Times New Roman"/>
                <w:color w:val="0D0D0D" w:themeColor="text1" w:themeTint="F2"/>
                <w:sz w:val="20"/>
              </w:rPr>
              <w:t>(SP202</w:t>
            </w:r>
            <w:r w:rsidR="00B12300">
              <w:rPr>
                <w:rFonts w:ascii="Times New Roman" w:eastAsia="平成明朝" w:hAnsi="Times New Roman" w:hint="eastAsia"/>
                <w:color w:val="0D0D0D" w:themeColor="text1" w:themeTint="F2"/>
                <w:sz w:val="20"/>
              </w:rPr>
              <w:t>5</w:t>
            </w:r>
            <w:r w:rsidRPr="00BB7223">
              <w:rPr>
                <w:rFonts w:ascii="Times New Roman" w:eastAsia="平成明朝" w:hAnsi="Times New Roman"/>
                <w:color w:val="0D0D0D" w:themeColor="text1" w:themeTint="F2"/>
                <w:sz w:val="20"/>
              </w:rPr>
              <w:t>-7) Next Generation Satellite Mission Studies</w:t>
            </w:r>
          </w:p>
          <w:p w14:paraId="3A8188EC" w14:textId="77632ED6" w:rsidR="0018153C" w:rsidRPr="00BB7223" w:rsidRDefault="0018153C" w:rsidP="0018153C">
            <w:pPr>
              <w:spacing w:line="280" w:lineRule="exact"/>
              <w:ind w:leftChars="-100" w:left="-193" w:firstLineChars="100" w:firstLine="183"/>
              <w:rPr>
                <w:rFonts w:ascii="Times New Roman" w:eastAsia="平成明朝" w:hAnsi="Times New Roman"/>
                <w:color w:val="0D0D0D" w:themeColor="text1" w:themeTint="F2"/>
                <w:sz w:val="20"/>
              </w:rPr>
            </w:pPr>
            <w:r w:rsidRPr="00BB7223">
              <w:rPr>
                <w:rFonts w:ascii="Times New Roman" w:eastAsia="平成明朝" w:hAnsi="Times New Roman" w:hint="eastAsia"/>
                <w:color w:val="0D0D0D" w:themeColor="text1" w:themeTint="F2"/>
                <w:sz w:val="20"/>
                <w:lang w:eastAsia="zh-TW"/>
              </w:rPr>
              <w:t>□</w:t>
            </w:r>
            <w:r w:rsidRPr="00BB7223">
              <w:rPr>
                <w:rFonts w:ascii="Times New Roman" w:eastAsia="平成明朝" w:hAnsi="Times New Roman"/>
                <w:color w:val="0D0D0D" w:themeColor="text1" w:themeTint="F2"/>
                <w:sz w:val="20"/>
                <w:lang w:eastAsia="zh-TW"/>
              </w:rPr>
              <w:t xml:space="preserve"> </w:t>
            </w:r>
            <w:r w:rsidRPr="00BB7223">
              <w:rPr>
                <w:rFonts w:ascii="Times New Roman" w:eastAsia="平成明朝" w:hAnsi="Times New Roman"/>
                <w:color w:val="0D0D0D" w:themeColor="text1" w:themeTint="F2"/>
                <w:sz w:val="20"/>
              </w:rPr>
              <w:t>(P202</w:t>
            </w:r>
            <w:r w:rsidR="00B12300">
              <w:rPr>
                <w:rFonts w:ascii="Times New Roman" w:eastAsia="平成明朝" w:hAnsi="Times New Roman" w:hint="eastAsia"/>
                <w:color w:val="0D0D0D" w:themeColor="text1" w:themeTint="F2"/>
                <w:sz w:val="20"/>
              </w:rPr>
              <w:t>5</w:t>
            </w:r>
            <w:r w:rsidRPr="00BB7223">
              <w:rPr>
                <w:rFonts w:ascii="Times New Roman" w:eastAsia="平成明朝" w:hAnsi="Times New Roman"/>
                <w:color w:val="0D0D0D" w:themeColor="text1" w:themeTint="F2"/>
                <w:sz w:val="20"/>
              </w:rPr>
              <w:t xml:space="preserve">-1) </w:t>
            </w:r>
            <w:r w:rsidR="00863350" w:rsidRPr="00BB7223">
              <w:rPr>
                <w:rFonts w:ascii="Times New Roman" w:eastAsia="平成明朝" w:hAnsi="Times New Roman"/>
                <w:color w:val="0D0D0D" w:themeColor="text1" w:themeTint="F2"/>
                <w:sz w:val="20"/>
              </w:rPr>
              <w:t>Innovation in Remote Sensing Technology and Algorithm</w:t>
            </w:r>
          </w:p>
          <w:p w14:paraId="166E8F64" w14:textId="3308AEB2" w:rsidR="0018153C" w:rsidRPr="00BB7223" w:rsidRDefault="0018153C" w:rsidP="0018153C">
            <w:pPr>
              <w:spacing w:line="280" w:lineRule="exact"/>
              <w:ind w:leftChars="-100" w:left="-193" w:firstLineChars="100" w:firstLine="183"/>
              <w:rPr>
                <w:rFonts w:ascii="Times New Roman" w:eastAsia="平成明朝" w:hAnsi="Times New Roman"/>
                <w:color w:val="0D0D0D" w:themeColor="text1" w:themeTint="F2"/>
                <w:sz w:val="20"/>
              </w:rPr>
            </w:pPr>
            <w:r w:rsidRPr="00BB7223">
              <w:rPr>
                <w:rFonts w:ascii="Times New Roman" w:eastAsia="平成明朝" w:hAnsi="Times New Roman" w:hint="eastAsia"/>
                <w:color w:val="0D0D0D" w:themeColor="text1" w:themeTint="F2"/>
                <w:sz w:val="20"/>
                <w:lang w:eastAsia="zh-TW"/>
              </w:rPr>
              <w:t>□</w:t>
            </w:r>
            <w:r w:rsidRPr="00BB7223">
              <w:rPr>
                <w:rFonts w:ascii="Times New Roman" w:eastAsia="平成明朝" w:hAnsi="Times New Roman"/>
                <w:color w:val="0D0D0D" w:themeColor="text1" w:themeTint="F2"/>
                <w:sz w:val="20"/>
                <w:lang w:eastAsia="zh-TW"/>
              </w:rPr>
              <w:t xml:space="preserve"> </w:t>
            </w:r>
            <w:r w:rsidRPr="00BB7223">
              <w:rPr>
                <w:rFonts w:ascii="Times New Roman" w:eastAsia="平成明朝" w:hAnsi="Times New Roman"/>
                <w:color w:val="0D0D0D" w:themeColor="text1" w:themeTint="F2"/>
                <w:sz w:val="20"/>
              </w:rPr>
              <w:t>(P202</w:t>
            </w:r>
            <w:r w:rsidR="00B12300">
              <w:rPr>
                <w:rFonts w:ascii="Times New Roman" w:eastAsia="平成明朝" w:hAnsi="Times New Roman" w:hint="eastAsia"/>
                <w:color w:val="0D0D0D" w:themeColor="text1" w:themeTint="F2"/>
                <w:sz w:val="20"/>
              </w:rPr>
              <w:t>5</w:t>
            </w:r>
            <w:r w:rsidRPr="00BB7223">
              <w:rPr>
                <w:rFonts w:ascii="Times New Roman" w:eastAsia="平成明朝" w:hAnsi="Times New Roman"/>
                <w:color w:val="0D0D0D" w:themeColor="text1" w:themeTint="F2"/>
                <w:sz w:val="20"/>
              </w:rPr>
              <w:t>-2) Environmental Diagnostics</w:t>
            </w:r>
          </w:p>
          <w:p w14:paraId="2A7FB803" w14:textId="6F22AC51" w:rsidR="0018153C" w:rsidRPr="00BB7223" w:rsidRDefault="0018153C" w:rsidP="0018153C">
            <w:pPr>
              <w:spacing w:line="280" w:lineRule="exact"/>
              <w:ind w:leftChars="-100" w:left="-193" w:firstLineChars="100" w:firstLine="183"/>
              <w:rPr>
                <w:rFonts w:ascii="Times New Roman" w:eastAsia="平成明朝" w:hAnsi="Times New Roman"/>
                <w:color w:val="0D0D0D" w:themeColor="text1" w:themeTint="F2"/>
                <w:sz w:val="20"/>
              </w:rPr>
            </w:pPr>
            <w:r w:rsidRPr="00BB7223">
              <w:rPr>
                <w:rFonts w:ascii="Times New Roman" w:eastAsia="平成明朝" w:hAnsi="Times New Roman" w:hint="eastAsia"/>
                <w:color w:val="0D0D0D" w:themeColor="text1" w:themeTint="F2"/>
                <w:sz w:val="20"/>
                <w:lang w:eastAsia="zh-TW"/>
              </w:rPr>
              <w:t>□</w:t>
            </w:r>
            <w:r w:rsidRPr="00BB7223">
              <w:rPr>
                <w:rFonts w:ascii="Times New Roman" w:eastAsia="平成明朝" w:hAnsi="Times New Roman"/>
                <w:color w:val="0D0D0D" w:themeColor="text1" w:themeTint="F2"/>
                <w:sz w:val="20"/>
                <w:lang w:eastAsia="zh-TW"/>
              </w:rPr>
              <w:t xml:space="preserve"> </w:t>
            </w:r>
            <w:r w:rsidRPr="00BB7223">
              <w:rPr>
                <w:rFonts w:ascii="Times New Roman" w:eastAsia="平成明朝" w:hAnsi="Times New Roman"/>
                <w:color w:val="0D0D0D" w:themeColor="text1" w:themeTint="F2"/>
                <w:sz w:val="20"/>
              </w:rPr>
              <w:t>(P202</w:t>
            </w:r>
            <w:r w:rsidR="00B12300">
              <w:rPr>
                <w:rFonts w:ascii="Times New Roman" w:eastAsia="平成明朝" w:hAnsi="Times New Roman" w:hint="eastAsia"/>
                <w:color w:val="0D0D0D" w:themeColor="text1" w:themeTint="F2"/>
                <w:sz w:val="20"/>
              </w:rPr>
              <w:t>5</w:t>
            </w:r>
            <w:r w:rsidRPr="00BB7223">
              <w:rPr>
                <w:rFonts w:ascii="Times New Roman" w:eastAsia="平成明朝" w:hAnsi="Times New Roman"/>
                <w:color w:val="0D0D0D" w:themeColor="text1" w:themeTint="F2"/>
                <w:sz w:val="20"/>
              </w:rPr>
              <w:t>-3) Environmental Prediction</w:t>
            </w:r>
          </w:p>
          <w:p w14:paraId="00C305EA" w14:textId="20398E79" w:rsidR="0018153C" w:rsidRPr="00BB7223" w:rsidRDefault="0018153C" w:rsidP="0018153C">
            <w:pPr>
              <w:spacing w:line="280" w:lineRule="exact"/>
              <w:ind w:leftChars="-100" w:left="-193" w:firstLineChars="100" w:firstLine="183"/>
              <w:rPr>
                <w:rFonts w:ascii="Times New Roman" w:eastAsia="平成明朝" w:hAnsi="Times New Roman"/>
                <w:color w:val="0D0D0D" w:themeColor="text1" w:themeTint="F2"/>
                <w:sz w:val="20"/>
              </w:rPr>
            </w:pPr>
            <w:r w:rsidRPr="00BB7223">
              <w:rPr>
                <w:rFonts w:ascii="Times New Roman" w:eastAsia="平成明朝" w:hAnsi="Times New Roman" w:hint="eastAsia"/>
                <w:color w:val="0D0D0D" w:themeColor="text1" w:themeTint="F2"/>
                <w:sz w:val="20"/>
                <w:lang w:eastAsia="zh-TW"/>
              </w:rPr>
              <w:t>□</w:t>
            </w:r>
            <w:r w:rsidRPr="00BB7223">
              <w:rPr>
                <w:rFonts w:ascii="Times New Roman" w:eastAsia="平成明朝" w:hAnsi="Times New Roman"/>
                <w:color w:val="0D0D0D" w:themeColor="text1" w:themeTint="F2"/>
                <w:sz w:val="20"/>
                <w:lang w:eastAsia="zh-TW"/>
              </w:rPr>
              <w:t xml:space="preserve"> </w:t>
            </w:r>
            <w:r w:rsidRPr="00BB7223">
              <w:rPr>
                <w:rFonts w:ascii="Times New Roman" w:eastAsia="平成明朝" w:hAnsi="Times New Roman"/>
                <w:color w:val="0D0D0D" w:themeColor="text1" w:themeTint="F2"/>
                <w:sz w:val="20"/>
              </w:rPr>
              <w:t>(P202</w:t>
            </w:r>
            <w:r w:rsidR="00B12300">
              <w:rPr>
                <w:rFonts w:ascii="Times New Roman" w:eastAsia="平成明朝" w:hAnsi="Times New Roman" w:hint="eastAsia"/>
                <w:color w:val="0D0D0D" w:themeColor="text1" w:themeTint="F2"/>
                <w:sz w:val="20"/>
              </w:rPr>
              <w:t>5</w:t>
            </w:r>
            <w:r w:rsidRPr="00BB7223">
              <w:rPr>
                <w:rFonts w:ascii="Times New Roman" w:eastAsia="平成明朝" w:hAnsi="Times New Roman"/>
                <w:color w:val="0D0D0D" w:themeColor="text1" w:themeTint="F2"/>
                <w:sz w:val="20"/>
              </w:rPr>
              <w:t>-4) Integrative Analysis, Big Data Analysis</w:t>
            </w:r>
          </w:p>
          <w:p w14:paraId="54C685AC" w14:textId="5B1B72ED" w:rsidR="00EC0274" w:rsidRPr="00C70243" w:rsidRDefault="0018153C" w:rsidP="00BA56C8">
            <w:pPr>
              <w:spacing w:line="280" w:lineRule="exact"/>
              <w:rPr>
                <w:rFonts w:ascii="Times New Roman" w:eastAsia="平成明朝" w:hAnsi="Times New Roman"/>
                <w:color w:val="0D0D0D" w:themeColor="text1" w:themeTint="F2"/>
                <w:sz w:val="20"/>
              </w:rPr>
            </w:pPr>
            <w:r w:rsidRPr="00BB7223">
              <w:rPr>
                <w:rFonts w:ascii="Times New Roman" w:eastAsia="平成明朝" w:hAnsi="Times New Roman" w:hint="eastAsia"/>
                <w:color w:val="0D0D0D" w:themeColor="text1" w:themeTint="F2"/>
                <w:sz w:val="20"/>
                <w:lang w:eastAsia="zh-TW"/>
              </w:rPr>
              <w:t>□</w:t>
            </w:r>
            <w:r w:rsidRPr="00BB7223">
              <w:rPr>
                <w:rFonts w:ascii="Times New Roman" w:eastAsia="平成明朝" w:hAnsi="Times New Roman"/>
                <w:color w:val="0D0D0D" w:themeColor="text1" w:themeTint="F2"/>
                <w:sz w:val="20"/>
                <w:lang w:eastAsia="zh-TW"/>
              </w:rPr>
              <w:t xml:space="preserve"> </w:t>
            </w:r>
            <w:r w:rsidRPr="00BB7223">
              <w:rPr>
                <w:rFonts w:ascii="Times New Roman" w:eastAsia="平成明朝" w:hAnsi="Times New Roman"/>
                <w:color w:val="0D0D0D" w:themeColor="text1" w:themeTint="F2"/>
                <w:sz w:val="20"/>
              </w:rPr>
              <w:t>(P202</w:t>
            </w:r>
            <w:r w:rsidR="00B12300">
              <w:rPr>
                <w:rFonts w:ascii="Times New Roman" w:eastAsia="平成明朝" w:hAnsi="Times New Roman" w:hint="eastAsia"/>
                <w:color w:val="0D0D0D" w:themeColor="text1" w:themeTint="F2"/>
                <w:sz w:val="20"/>
              </w:rPr>
              <w:t>5</w:t>
            </w:r>
            <w:r w:rsidRPr="00BB7223">
              <w:rPr>
                <w:rFonts w:ascii="Times New Roman" w:eastAsia="平成明朝" w:hAnsi="Times New Roman"/>
                <w:color w:val="0D0D0D" w:themeColor="text1" w:themeTint="F2"/>
                <w:sz w:val="20"/>
              </w:rPr>
              <w:t>-5) Implementation of Remote Sensing in Society</w:t>
            </w:r>
          </w:p>
        </w:tc>
        <w:tc>
          <w:tcPr>
            <w:tcW w:w="1559" w:type="dxa"/>
            <w:gridSpan w:val="4"/>
            <w:vMerge w:val="restart"/>
            <w:tcBorders>
              <w:top w:val="single" w:sz="4" w:space="0" w:color="auto"/>
              <w:right w:val="single" w:sz="4" w:space="0" w:color="auto"/>
            </w:tcBorders>
          </w:tcPr>
          <w:p w14:paraId="5F030302" w14:textId="77777777" w:rsidR="00EC0274" w:rsidRPr="00C70243" w:rsidRDefault="00EC0274" w:rsidP="00AF7B85">
            <w:pPr>
              <w:spacing w:before="120" w:after="120"/>
              <w:ind w:left="91" w:hangingChars="50" w:hanging="91"/>
              <w:rPr>
                <w:rFonts w:ascii="Times New Roman" w:eastAsia="平成明朝" w:hAnsi="Times New Roman"/>
                <w:snapToGrid w:val="0"/>
                <w:color w:val="0D0D0D" w:themeColor="text1" w:themeTint="F2"/>
                <w:sz w:val="20"/>
              </w:rPr>
            </w:pPr>
            <w:r w:rsidRPr="00C70243">
              <w:rPr>
                <w:rFonts w:ascii="Times New Roman" w:eastAsia="平成明朝" w:hAnsi="Times New Roman"/>
                <w:color w:val="0D0D0D" w:themeColor="text1" w:themeTint="F2"/>
                <w:sz w:val="20"/>
              </w:rPr>
              <w:t>*</w:t>
            </w:r>
            <w:r w:rsidRPr="00C70243">
              <w:rPr>
                <w:rFonts w:ascii="Times New Roman" w:eastAsia="平成明朝" w:hAnsi="Times New Roman" w:hint="eastAsia"/>
                <w:snapToGrid w:val="0"/>
                <w:color w:val="0D0D0D" w:themeColor="text1" w:themeTint="F2"/>
                <w:sz w:val="20"/>
              </w:rPr>
              <w:t>C</w:t>
            </w:r>
            <w:r w:rsidRPr="00C70243">
              <w:rPr>
                <w:rFonts w:ascii="Times New Roman" w:eastAsia="平成明朝" w:hAnsi="Times New Roman"/>
                <w:snapToGrid w:val="0"/>
                <w:color w:val="0D0D0D" w:themeColor="text1" w:themeTint="F2"/>
                <w:sz w:val="20"/>
              </w:rPr>
              <w:t>orresponding staff members of CEReS</w:t>
            </w:r>
          </w:p>
        </w:tc>
        <w:tc>
          <w:tcPr>
            <w:tcW w:w="1526" w:type="dxa"/>
            <w:gridSpan w:val="2"/>
            <w:vMerge w:val="restart"/>
            <w:tcBorders>
              <w:top w:val="single" w:sz="4" w:space="0" w:color="auto"/>
              <w:left w:val="single" w:sz="4" w:space="0" w:color="auto"/>
              <w:right w:val="single" w:sz="8" w:space="0" w:color="auto"/>
            </w:tcBorders>
          </w:tcPr>
          <w:p w14:paraId="11973BC5" w14:textId="77777777" w:rsidR="00EC0274" w:rsidRPr="00C70243" w:rsidRDefault="00EC0274" w:rsidP="00AF7B85">
            <w:pPr>
              <w:spacing w:before="120" w:after="120"/>
              <w:rPr>
                <w:rFonts w:ascii="Times New Roman" w:eastAsia="平成明朝" w:hAnsi="Times New Roman"/>
                <w:color w:val="0D0D0D" w:themeColor="text1" w:themeTint="F2"/>
                <w:sz w:val="20"/>
              </w:rPr>
            </w:pPr>
          </w:p>
        </w:tc>
      </w:tr>
      <w:tr w:rsidR="00C70243" w:rsidRPr="00C70243" w14:paraId="05D49462" w14:textId="77777777" w:rsidTr="00141A96">
        <w:trPr>
          <w:trHeight w:val="375"/>
        </w:trPr>
        <w:tc>
          <w:tcPr>
            <w:tcW w:w="6659" w:type="dxa"/>
            <w:gridSpan w:val="13"/>
            <w:tcBorders>
              <w:top w:val="dashed" w:sz="4" w:space="0" w:color="auto"/>
              <w:left w:val="single" w:sz="8" w:space="0" w:color="auto"/>
            </w:tcBorders>
            <w:vAlign w:val="center"/>
          </w:tcPr>
          <w:p w14:paraId="3B9D0359" w14:textId="77777777" w:rsidR="00EC0274" w:rsidRPr="00C70243" w:rsidRDefault="00EC0274" w:rsidP="00AF7B85">
            <w:pPr>
              <w:spacing w:before="100" w:beforeAutospacing="1" w:after="100" w:afterAutospacing="1" w:line="200" w:lineRule="exact"/>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□(New research)  or  □(Continuation of research)</w:t>
            </w:r>
          </w:p>
        </w:tc>
        <w:tc>
          <w:tcPr>
            <w:tcW w:w="1559" w:type="dxa"/>
            <w:gridSpan w:val="4"/>
            <w:vMerge/>
            <w:tcBorders>
              <w:right w:val="single" w:sz="4" w:space="0" w:color="auto"/>
            </w:tcBorders>
          </w:tcPr>
          <w:p w14:paraId="119632A5" w14:textId="77777777" w:rsidR="00EC0274" w:rsidRPr="00C70243" w:rsidRDefault="00EC0274" w:rsidP="00AF7B85">
            <w:pPr>
              <w:spacing w:before="120" w:after="120"/>
              <w:ind w:left="91" w:hangingChars="50" w:hanging="91"/>
              <w:rPr>
                <w:rFonts w:ascii="Times New Roman" w:eastAsia="平成明朝" w:hAnsi="Times New Roman"/>
                <w:color w:val="0D0D0D" w:themeColor="text1" w:themeTint="F2"/>
                <w:sz w:val="20"/>
              </w:rPr>
            </w:pPr>
          </w:p>
        </w:tc>
        <w:tc>
          <w:tcPr>
            <w:tcW w:w="1526" w:type="dxa"/>
            <w:gridSpan w:val="2"/>
            <w:vMerge/>
            <w:tcBorders>
              <w:left w:val="single" w:sz="4" w:space="0" w:color="auto"/>
              <w:right w:val="single" w:sz="8" w:space="0" w:color="auto"/>
            </w:tcBorders>
          </w:tcPr>
          <w:p w14:paraId="4A219817" w14:textId="77777777" w:rsidR="00EC0274" w:rsidRPr="00C70243" w:rsidRDefault="00EC0274" w:rsidP="00AF7B85">
            <w:pPr>
              <w:spacing w:before="120" w:after="120"/>
              <w:rPr>
                <w:rFonts w:ascii="Times New Roman" w:eastAsia="平成明朝" w:hAnsi="Times New Roman"/>
                <w:color w:val="0D0D0D" w:themeColor="text1" w:themeTint="F2"/>
                <w:sz w:val="20"/>
              </w:rPr>
            </w:pPr>
          </w:p>
        </w:tc>
      </w:tr>
      <w:tr w:rsidR="004C042B" w:rsidRPr="00C70243" w14:paraId="4878B27E" w14:textId="77777777" w:rsidTr="00141A96">
        <w:trPr>
          <w:trHeight w:val="206"/>
        </w:trPr>
        <w:tc>
          <w:tcPr>
            <w:tcW w:w="4358" w:type="dxa"/>
            <w:gridSpan w:val="9"/>
            <w:tcBorders>
              <w:left w:val="single" w:sz="8" w:space="0" w:color="auto"/>
              <w:bottom w:val="dashSmallGap" w:sz="4" w:space="0" w:color="auto"/>
              <w:right w:val="single" w:sz="4" w:space="0" w:color="auto"/>
            </w:tcBorders>
            <w:vAlign w:val="center"/>
          </w:tcPr>
          <w:p w14:paraId="474D27E7" w14:textId="77777777" w:rsidR="004C042B" w:rsidRPr="00C70243" w:rsidRDefault="004C042B" w:rsidP="00AF7B85">
            <w:pPr>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Applicant’s Name</w:t>
            </w:r>
          </w:p>
        </w:tc>
        <w:tc>
          <w:tcPr>
            <w:tcW w:w="2301" w:type="dxa"/>
            <w:gridSpan w:val="4"/>
            <w:tcBorders>
              <w:left w:val="single" w:sz="4" w:space="0" w:color="auto"/>
              <w:bottom w:val="dashSmallGap" w:sz="4" w:space="0" w:color="auto"/>
              <w:right w:val="single" w:sz="4" w:space="0" w:color="auto"/>
            </w:tcBorders>
            <w:vAlign w:val="center"/>
          </w:tcPr>
          <w:p w14:paraId="76009A83" w14:textId="77777777" w:rsidR="004C042B" w:rsidRPr="00C70243" w:rsidRDefault="004C042B" w:rsidP="00AF7B85">
            <w:pPr>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Name of University or Institute</w:t>
            </w:r>
          </w:p>
        </w:tc>
        <w:tc>
          <w:tcPr>
            <w:tcW w:w="817" w:type="dxa"/>
            <w:gridSpan w:val="2"/>
            <w:tcBorders>
              <w:left w:val="single" w:sz="4" w:space="0" w:color="auto"/>
              <w:bottom w:val="dashSmallGap" w:sz="4" w:space="0" w:color="auto"/>
              <w:right w:val="single" w:sz="4" w:space="0" w:color="auto"/>
            </w:tcBorders>
            <w:vAlign w:val="center"/>
          </w:tcPr>
          <w:p w14:paraId="10348C61" w14:textId="77777777" w:rsidR="004C042B" w:rsidRPr="00C70243" w:rsidRDefault="004C042B" w:rsidP="00AF7B85">
            <w:pPr>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t>Position</w:t>
            </w:r>
          </w:p>
        </w:tc>
        <w:tc>
          <w:tcPr>
            <w:tcW w:w="1025" w:type="dxa"/>
            <w:gridSpan w:val="3"/>
            <w:tcBorders>
              <w:left w:val="single" w:sz="4" w:space="0" w:color="auto"/>
              <w:bottom w:val="dashSmallGap" w:sz="4" w:space="0" w:color="auto"/>
              <w:right w:val="single" w:sz="4" w:space="0" w:color="auto"/>
            </w:tcBorders>
            <w:vAlign w:val="center"/>
          </w:tcPr>
          <w:p w14:paraId="4AFA1139" w14:textId="77777777" w:rsidR="004C042B" w:rsidRPr="00C70243" w:rsidRDefault="004C042B" w:rsidP="00AF7B85">
            <w:pPr>
              <w:ind w:firstLineChars="50" w:firstLine="91"/>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Country</w:t>
            </w:r>
          </w:p>
        </w:tc>
        <w:tc>
          <w:tcPr>
            <w:tcW w:w="1243" w:type="dxa"/>
            <w:tcBorders>
              <w:left w:val="single" w:sz="4" w:space="0" w:color="auto"/>
              <w:bottom w:val="dashSmallGap" w:sz="4" w:space="0" w:color="auto"/>
              <w:right w:val="single" w:sz="8" w:space="0" w:color="auto"/>
            </w:tcBorders>
            <w:vAlign w:val="center"/>
          </w:tcPr>
          <w:p w14:paraId="76738315" w14:textId="77777777" w:rsidR="004C042B" w:rsidRPr="00A11EB6" w:rsidRDefault="00A11EB6" w:rsidP="004151ED">
            <w:pPr>
              <w:rPr>
                <w:rFonts w:ascii="Times New Roman" w:eastAsia="平成明朝" w:hAnsi="Times New Roman"/>
                <w:color w:val="FF0000"/>
                <w:sz w:val="20"/>
              </w:rPr>
            </w:pPr>
            <w:r w:rsidRPr="00A11EB6">
              <w:rPr>
                <w:rFonts w:ascii="Times New Roman" w:eastAsia="平成明朝" w:hAnsi="Times New Roman" w:hint="eastAsia"/>
                <w:color w:val="auto"/>
                <w:sz w:val="20"/>
              </w:rPr>
              <w:t>Gender</w:t>
            </w:r>
            <w:r>
              <w:rPr>
                <w:rFonts w:ascii="Times New Roman" w:eastAsia="平成明朝" w:hAnsi="Times New Roman"/>
                <w:color w:val="auto"/>
                <w:sz w:val="20"/>
              </w:rPr>
              <w:t xml:space="preserve"> (M/F)</w:t>
            </w:r>
          </w:p>
        </w:tc>
      </w:tr>
      <w:tr w:rsidR="004C042B" w:rsidRPr="00C70243" w14:paraId="01F6E294" w14:textId="77777777" w:rsidTr="00BB7223">
        <w:trPr>
          <w:trHeight w:hRule="exact" w:val="1237"/>
        </w:trPr>
        <w:tc>
          <w:tcPr>
            <w:tcW w:w="4358" w:type="dxa"/>
            <w:gridSpan w:val="9"/>
            <w:tcBorders>
              <w:top w:val="dashSmallGap" w:sz="4" w:space="0" w:color="auto"/>
              <w:left w:val="single" w:sz="8" w:space="0" w:color="auto"/>
              <w:bottom w:val="nil"/>
              <w:right w:val="single" w:sz="4" w:space="0" w:color="auto"/>
            </w:tcBorders>
          </w:tcPr>
          <w:p w14:paraId="59645AF9" w14:textId="77777777" w:rsidR="0018153C" w:rsidRDefault="0018153C" w:rsidP="00AF7B85">
            <w:pPr>
              <w:spacing w:before="120" w:after="120"/>
              <w:rPr>
                <w:rFonts w:ascii="Times New Roman" w:eastAsia="平成明朝" w:hAnsi="Times New Roman"/>
                <w:color w:val="0D0D0D" w:themeColor="text1" w:themeTint="F2"/>
                <w:sz w:val="20"/>
              </w:rPr>
            </w:pPr>
          </w:p>
          <w:p w14:paraId="7A02DC11" w14:textId="77777777" w:rsidR="004C042B" w:rsidRPr="00C70243" w:rsidRDefault="004C042B" w:rsidP="00AF7B85">
            <w:pPr>
              <w:spacing w:before="120" w:after="120"/>
              <w:rPr>
                <w:rFonts w:ascii="Times New Roman" w:eastAsia="平成明朝" w:hAnsi="Times New Roman"/>
                <w:color w:val="0D0D0D" w:themeColor="text1" w:themeTint="F2"/>
                <w:sz w:val="20"/>
                <w:u w:val="single"/>
              </w:rPr>
            </w:pPr>
            <w:r w:rsidRPr="00C70243">
              <w:rPr>
                <w:rFonts w:ascii="Times New Roman" w:eastAsia="平成明朝" w:hAnsi="Times New Roman"/>
                <w:color w:val="0D0D0D" w:themeColor="text1" w:themeTint="F2"/>
                <w:sz w:val="20"/>
              </w:rPr>
              <w:t xml:space="preserve"> </w:t>
            </w:r>
            <w:r w:rsidRPr="00C70243">
              <w:rPr>
                <w:rFonts w:ascii="Times New Roman" w:eastAsia="平成明朝" w:hAnsi="Times New Roman"/>
                <w:color w:val="0D0D0D" w:themeColor="text1" w:themeTint="F2"/>
                <w:sz w:val="20"/>
                <w:u w:val="single"/>
              </w:rPr>
              <w:t xml:space="preserve">             </w:t>
            </w:r>
            <w:r w:rsidRPr="00C70243">
              <w:rPr>
                <w:rFonts w:ascii="Times New Roman" w:eastAsia="平成明朝" w:hAnsi="Times New Roman"/>
                <w:color w:val="0D0D0D" w:themeColor="text1" w:themeTint="F2"/>
                <w:sz w:val="20"/>
              </w:rPr>
              <w:t xml:space="preserve"> , </w:t>
            </w:r>
            <w:r w:rsidRPr="00C70243">
              <w:rPr>
                <w:rFonts w:ascii="Times New Roman" w:eastAsia="平成明朝" w:hAnsi="Times New Roman"/>
                <w:color w:val="0D0D0D" w:themeColor="text1" w:themeTint="F2"/>
                <w:sz w:val="20"/>
                <w:u w:val="single"/>
              </w:rPr>
              <w:t xml:space="preserve">             </w:t>
            </w:r>
            <w:r w:rsidRPr="00C70243">
              <w:rPr>
                <w:rFonts w:ascii="Times New Roman" w:eastAsia="平成明朝" w:hAnsi="Times New Roman"/>
                <w:color w:val="0D0D0D" w:themeColor="text1" w:themeTint="F2"/>
                <w:sz w:val="20"/>
              </w:rPr>
              <w:t xml:space="preserve"> , </w:t>
            </w:r>
            <w:r w:rsidRPr="00C70243">
              <w:rPr>
                <w:rFonts w:ascii="Times New Roman" w:eastAsia="平成明朝" w:hAnsi="Times New Roman"/>
                <w:color w:val="0D0D0D" w:themeColor="text1" w:themeTint="F2"/>
                <w:sz w:val="20"/>
                <w:u w:val="single"/>
              </w:rPr>
              <w:t xml:space="preserve">             </w:t>
            </w:r>
          </w:p>
          <w:p w14:paraId="5AC181AB" w14:textId="77777777" w:rsidR="004C042B" w:rsidRPr="00C70243" w:rsidRDefault="004C042B" w:rsidP="004151ED">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Last Name (capitals)  First Name     Middle Name</w:t>
            </w:r>
          </w:p>
        </w:tc>
        <w:tc>
          <w:tcPr>
            <w:tcW w:w="2301" w:type="dxa"/>
            <w:gridSpan w:val="4"/>
            <w:tcBorders>
              <w:top w:val="dashSmallGap" w:sz="4" w:space="0" w:color="auto"/>
              <w:left w:val="single" w:sz="4" w:space="0" w:color="auto"/>
              <w:bottom w:val="single" w:sz="4" w:space="0" w:color="auto"/>
              <w:right w:val="single" w:sz="4" w:space="0" w:color="auto"/>
            </w:tcBorders>
          </w:tcPr>
          <w:p w14:paraId="4C9862F3" w14:textId="77777777" w:rsidR="004C042B" w:rsidRPr="00C70243" w:rsidRDefault="004C042B" w:rsidP="00AF7B85">
            <w:pPr>
              <w:spacing w:before="120" w:after="120"/>
              <w:rPr>
                <w:rFonts w:ascii="Times New Roman" w:eastAsia="平成明朝" w:hAnsi="Times New Roman"/>
                <w:color w:val="0D0D0D" w:themeColor="text1" w:themeTint="F2"/>
                <w:sz w:val="20"/>
              </w:rPr>
            </w:pPr>
          </w:p>
        </w:tc>
        <w:tc>
          <w:tcPr>
            <w:tcW w:w="817" w:type="dxa"/>
            <w:gridSpan w:val="2"/>
            <w:tcBorders>
              <w:top w:val="dashSmallGap" w:sz="4" w:space="0" w:color="auto"/>
              <w:left w:val="single" w:sz="4" w:space="0" w:color="auto"/>
              <w:bottom w:val="single" w:sz="4" w:space="0" w:color="auto"/>
              <w:right w:val="single" w:sz="4" w:space="0" w:color="auto"/>
            </w:tcBorders>
          </w:tcPr>
          <w:p w14:paraId="0D18D85A" w14:textId="77777777" w:rsidR="004C042B" w:rsidRPr="00C70243" w:rsidRDefault="004C042B" w:rsidP="00AF7B85">
            <w:pPr>
              <w:spacing w:before="120" w:after="120"/>
              <w:rPr>
                <w:rFonts w:ascii="Times New Roman" w:eastAsia="平成明朝" w:hAnsi="Times New Roman"/>
                <w:color w:val="0D0D0D" w:themeColor="text1" w:themeTint="F2"/>
                <w:sz w:val="20"/>
              </w:rPr>
            </w:pPr>
          </w:p>
        </w:tc>
        <w:tc>
          <w:tcPr>
            <w:tcW w:w="1025" w:type="dxa"/>
            <w:gridSpan w:val="3"/>
            <w:tcBorders>
              <w:top w:val="dashSmallGap" w:sz="4" w:space="0" w:color="auto"/>
              <w:left w:val="single" w:sz="4" w:space="0" w:color="auto"/>
              <w:bottom w:val="single" w:sz="4" w:space="0" w:color="auto"/>
              <w:right w:val="single" w:sz="4" w:space="0" w:color="auto"/>
            </w:tcBorders>
          </w:tcPr>
          <w:p w14:paraId="0D30A088" w14:textId="77777777" w:rsidR="004C042B" w:rsidRPr="00C70243" w:rsidRDefault="004C042B" w:rsidP="00AF7B85">
            <w:pPr>
              <w:spacing w:before="120" w:after="120"/>
              <w:rPr>
                <w:rFonts w:ascii="Times New Roman" w:eastAsia="平成明朝" w:hAnsi="Times New Roman"/>
                <w:color w:val="0D0D0D" w:themeColor="text1" w:themeTint="F2"/>
                <w:sz w:val="20"/>
              </w:rPr>
            </w:pPr>
          </w:p>
        </w:tc>
        <w:tc>
          <w:tcPr>
            <w:tcW w:w="1243" w:type="dxa"/>
            <w:tcBorders>
              <w:top w:val="dashSmallGap" w:sz="4" w:space="0" w:color="auto"/>
              <w:left w:val="single" w:sz="4" w:space="0" w:color="auto"/>
              <w:bottom w:val="nil"/>
              <w:right w:val="single" w:sz="8" w:space="0" w:color="auto"/>
            </w:tcBorders>
          </w:tcPr>
          <w:p w14:paraId="1D8B3EDA" w14:textId="77777777" w:rsidR="004C042B" w:rsidRPr="00C70243" w:rsidRDefault="004C042B" w:rsidP="00AF7B85">
            <w:pPr>
              <w:spacing w:before="120" w:after="120"/>
              <w:rPr>
                <w:rFonts w:ascii="Times New Roman" w:eastAsia="平成明朝" w:hAnsi="Times New Roman"/>
                <w:color w:val="0D0D0D" w:themeColor="text1" w:themeTint="F2"/>
                <w:sz w:val="20"/>
              </w:rPr>
            </w:pPr>
          </w:p>
        </w:tc>
      </w:tr>
      <w:tr w:rsidR="00C70243" w:rsidRPr="00C70243" w14:paraId="66411D15" w14:textId="77777777" w:rsidTr="00BB7223">
        <w:trPr>
          <w:cantSplit/>
          <w:trHeight w:val="697"/>
        </w:trPr>
        <w:tc>
          <w:tcPr>
            <w:tcW w:w="1948" w:type="dxa"/>
            <w:gridSpan w:val="3"/>
            <w:tcBorders>
              <w:left w:val="single" w:sz="8" w:space="0" w:color="auto"/>
              <w:bottom w:val="single" w:sz="4" w:space="0" w:color="auto"/>
              <w:right w:val="dashSmallGap" w:sz="4" w:space="0" w:color="auto"/>
            </w:tcBorders>
          </w:tcPr>
          <w:p w14:paraId="775EEFC6" w14:textId="77777777"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Applicant’s Address</w:t>
            </w:r>
          </w:p>
          <w:p w14:paraId="10217EFD" w14:textId="77777777" w:rsidR="00EC0274" w:rsidRPr="00C70243" w:rsidRDefault="00EC0274" w:rsidP="00AF7B85">
            <w:pPr>
              <w:rPr>
                <w:rFonts w:ascii="Times New Roman" w:eastAsia="平成明朝" w:hAnsi="Times New Roman"/>
                <w:color w:val="0D0D0D" w:themeColor="text1" w:themeTint="F2"/>
                <w:sz w:val="20"/>
              </w:rPr>
            </w:pPr>
          </w:p>
        </w:tc>
        <w:tc>
          <w:tcPr>
            <w:tcW w:w="7796" w:type="dxa"/>
            <w:gridSpan w:val="16"/>
            <w:tcBorders>
              <w:left w:val="dashSmallGap" w:sz="4" w:space="0" w:color="auto"/>
              <w:bottom w:val="single" w:sz="4" w:space="0" w:color="auto"/>
              <w:right w:val="single" w:sz="8" w:space="0" w:color="auto"/>
            </w:tcBorders>
          </w:tcPr>
          <w:p w14:paraId="70116448" w14:textId="77777777" w:rsidR="00EC0274" w:rsidRPr="00C70243" w:rsidRDefault="00EC0274" w:rsidP="00AF7B85">
            <w:pPr>
              <w:spacing w:before="120" w:after="120"/>
              <w:rPr>
                <w:rFonts w:ascii="Times New Roman" w:eastAsia="平成明朝" w:hAnsi="Times New Roman"/>
                <w:color w:val="0D0D0D" w:themeColor="text1" w:themeTint="F2"/>
                <w:sz w:val="20"/>
              </w:rPr>
            </w:pPr>
          </w:p>
        </w:tc>
      </w:tr>
      <w:tr w:rsidR="00C70243" w:rsidRPr="00C70243" w14:paraId="0BC23984" w14:textId="77777777" w:rsidTr="00141A96">
        <w:trPr>
          <w:trHeight w:val="357"/>
        </w:trPr>
        <w:tc>
          <w:tcPr>
            <w:tcW w:w="945" w:type="dxa"/>
            <w:tcBorders>
              <w:left w:val="single" w:sz="8" w:space="0" w:color="auto"/>
              <w:bottom w:val="single" w:sz="4" w:space="0" w:color="auto"/>
              <w:right w:val="single" w:sz="4" w:space="0" w:color="auto"/>
            </w:tcBorders>
          </w:tcPr>
          <w:p w14:paraId="6B05A371" w14:textId="77777777"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Contact</w:t>
            </w:r>
          </w:p>
          <w:p w14:paraId="525C06B5" w14:textId="77777777"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details</w:t>
            </w:r>
          </w:p>
        </w:tc>
        <w:tc>
          <w:tcPr>
            <w:tcW w:w="630" w:type="dxa"/>
            <w:tcBorders>
              <w:left w:val="single" w:sz="4" w:space="0" w:color="auto"/>
              <w:bottom w:val="single" w:sz="4" w:space="0" w:color="auto"/>
              <w:right w:val="dashSmallGap" w:sz="4" w:space="0" w:color="auto"/>
            </w:tcBorders>
          </w:tcPr>
          <w:p w14:paraId="2F7A33E2" w14:textId="77777777" w:rsidR="00EC0274" w:rsidRPr="00C70243" w:rsidRDefault="00EC0274" w:rsidP="00AF7B85">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Tel.</w:t>
            </w:r>
          </w:p>
        </w:tc>
        <w:tc>
          <w:tcPr>
            <w:tcW w:w="1680" w:type="dxa"/>
            <w:gridSpan w:val="2"/>
            <w:tcBorders>
              <w:left w:val="dashSmallGap" w:sz="4" w:space="0" w:color="auto"/>
              <w:bottom w:val="single" w:sz="4" w:space="0" w:color="auto"/>
              <w:right w:val="single" w:sz="4" w:space="0" w:color="auto"/>
            </w:tcBorders>
          </w:tcPr>
          <w:p w14:paraId="7E252EAD" w14:textId="77777777" w:rsidR="00EC0274" w:rsidRPr="00C70243" w:rsidRDefault="00EC0274" w:rsidP="00AF7B85">
            <w:pPr>
              <w:spacing w:before="120" w:after="120"/>
              <w:rPr>
                <w:rFonts w:ascii="Times New Roman" w:eastAsia="平成明朝" w:hAnsi="Times New Roman"/>
                <w:color w:val="0D0D0D" w:themeColor="text1" w:themeTint="F2"/>
                <w:sz w:val="20"/>
              </w:rPr>
            </w:pPr>
          </w:p>
        </w:tc>
        <w:tc>
          <w:tcPr>
            <w:tcW w:w="736" w:type="dxa"/>
            <w:gridSpan w:val="3"/>
            <w:tcBorders>
              <w:left w:val="single" w:sz="4" w:space="0" w:color="auto"/>
              <w:bottom w:val="single" w:sz="4" w:space="0" w:color="auto"/>
              <w:right w:val="dashSmallGap" w:sz="4" w:space="0" w:color="auto"/>
            </w:tcBorders>
          </w:tcPr>
          <w:p w14:paraId="737CB149" w14:textId="77777777" w:rsidR="00EC0274" w:rsidRPr="00C70243" w:rsidRDefault="00EC0274" w:rsidP="00AF7B85">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FAX</w:t>
            </w:r>
          </w:p>
        </w:tc>
        <w:tc>
          <w:tcPr>
            <w:tcW w:w="1681" w:type="dxa"/>
            <w:gridSpan w:val="3"/>
            <w:tcBorders>
              <w:left w:val="dashSmallGap" w:sz="4" w:space="0" w:color="auto"/>
              <w:bottom w:val="single" w:sz="4" w:space="0" w:color="auto"/>
              <w:right w:val="single" w:sz="4" w:space="0" w:color="auto"/>
            </w:tcBorders>
          </w:tcPr>
          <w:p w14:paraId="11AA22E7" w14:textId="77777777" w:rsidR="00EC0274" w:rsidRPr="00C70243" w:rsidRDefault="00EC0274" w:rsidP="00AF7B85">
            <w:pPr>
              <w:spacing w:before="120" w:after="120"/>
              <w:rPr>
                <w:rFonts w:ascii="Times New Roman" w:eastAsia="平成明朝" w:hAnsi="Times New Roman"/>
                <w:color w:val="0D0D0D" w:themeColor="text1" w:themeTint="F2"/>
                <w:sz w:val="20"/>
              </w:rPr>
            </w:pPr>
          </w:p>
        </w:tc>
        <w:tc>
          <w:tcPr>
            <w:tcW w:w="987" w:type="dxa"/>
            <w:gridSpan w:val="3"/>
            <w:tcBorders>
              <w:left w:val="single" w:sz="4" w:space="0" w:color="auto"/>
              <w:bottom w:val="single" w:sz="4" w:space="0" w:color="auto"/>
              <w:right w:val="dashSmallGap" w:sz="4" w:space="0" w:color="auto"/>
            </w:tcBorders>
          </w:tcPr>
          <w:p w14:paraId="4709A241" w14:textId="77777777" w:rsidR="00EC0274" w:rsidRPr="00C70243" w:rsidRDefault="00EC0274" w:rsidP="00AF7B85">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E-mail</w:t>
            </w:r>
          </w:p>
        </w:tc>
        <w:tc>
          <w:tcPr>
            <w:tcW w:w="3085" w:type="dxa"/>
            <w:gridSpan w:val="6"/>
            <w:tcBorders>
              <w:left w:val="dashSmallGap" w:sz="4" w:space="0" w:color="auto"/>
              <w:bottom w:val="single" w:sz="4" w:space="0" w:color="auto"/>
              <w:right w:val="single" w:sz="8" w:space="0" w:color="auto"/>
            </w:tcBorders>
          </w:tcPr>
          <w:p w14:paraId="57A26324" w14:textId="77777777" w:rsidR="00EC0274" w:rsidRPr="00C70243" w:rsidRDefault="00EC0274" w:rsidP="00AF7B85">
            <w:pPr>
              <w:spacing w:before="120" w:after="120"/>
              <w:rPr>
                <w:rFonts w:ascii="Times New Roman" w:eastAsia="平成明朝" w:hAnsi="Times New Roman"/>
                <w:color w:val="0D0D0D" w:themeColor="text1" w:themeTint="F2"/>
                <w:sz w:val="20"/>
              </w:rPr>
            </w:pPr>
          </w:p>
        </w:tc>
      </w:tr>
      <w:tr w:rsidR="00C70243" w:rsidRPr="00C70243" w14:paraId="71A83C22" w14:textId="77777777" w:rsidTr="004151ED">
        <w:trPr>
          <w:trHeight w:val="423"/>
        </w:trPr>
        <w:tc>
          <w:tcPr>
            <w:tcW w:w="9744" w:type="dxa"/>
            <w:gridSpan w:val="19"/>
            <w:tcBorders>
              <w:top w:val="single" w:sz="4" w:space="0" w:color="auto"/>
              <w:left w:val="single" w:sz="8" w:space="0" w:color="auto"/>
              <w:bottom w:val="dashSmallGap" w:sz="4" w:space="0" w:color="auto"/>
              <w:right w:val="single" w:sz="8" w:space="0" w:color="auto"/>
            </w:tcBorders>
          </w:tcPr>
          <w:p w14:paraId="352543D6" w14:textId="77777777" w:rsidR="00EC0274" w:rsidRPr="00C70243" w:rsidRDefault="00EC0274" w:rsidP="00AF7B85">
            <w:pPr>
              <w:spacing w:before="120"/>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t>Brief CV of the applicant</w:t>
            </w:r>
          </w:p>
        </w:tc>
      </w:tr>
      <w:tr w:rsidR="00C70243" w:rsidRPr="00C70243" w14:paraId="62A50976" w14:textId="77777777" w:rsidTr="004151ED">
        <w:trPr>
          <w:trHeight w:val="423"/>
        </w:trPr>
        <w:tc>
          <w:tcPr>
            <w:tcW w:w="9744" w:type="dxa"/>
            <w:gridSpan w:val="19"/>
            <w:tcBorders>
              <w:top w:val="single" w:sz="4" w:space="0" w:color="auto"/>
              <w:left w:val="single" w:sz="8" w:space="0" w:color="auto"/>
              <w:bottom w:val="dashSmallGap" w:sz="4" w:space="0" w:color="auto"/>
              <w:right w:val="single" w:sz="8" w:space="0" w:color="auto"/>
            </w:tcBorders>
          </w:tcPr>
          <w:p w14:paraId="5E17EAEC" w14:textId="77777777" w:rsidR="00EC0274" w:rsidRPr="00C70243" w:rsidRDefault="00EC0274" w:rsidP="00AF7B85">
            <w:pPr>
              <w:spacing w:before="120"/>
              <w:rPr>
                <w:rFonts w:ascii="Times New Roman" w:eastAsia="平成明朝" w:hAnsi="Times New Roman"/>
                <w:color w:val="0D0D0D" w:themeColor="text1" w:themeTint="F2"/>
                <w:sz w:val="20"/>
              </w:rPr>
            </w:pPr>
          </w:p>
          <w:p w14:paraId="569C4244" w14:textId="77777777" w:rsidR="00EC0274" w:rsidRPr="00C70243" w:rsidRDefault="00EC0274" w:rsidP="00AF7B85">
            <w:pPr>
              <w:spacing w:before="120"/>
              <w:rPr>
                <w:rFonts w:ascii="Times New Roman" w:eastAsia="平成明朝" w:hAnsi="Times New Roman"/>
                <w:color w:val="0D0D0D" w:themeColor="text1" w:themeTint="F2"/>
                <w:sz w:val="20"/>
              </w:rPr>
            </w:pPr>
          </w:p>
          <w:p w14:paraId="43A6FF13" w14:textId="77777777" w:rsidR="00EC0274" w:rsidRPr="00C70243" w:rsidRDefault="00EC0274" w:rsidP="00AF7B85">
            <w:pPr>
              <w:spacing w:before="120"/>
              <w:rPr>
                <w:rFonts w:ascii="Times New Roman" w:eastAsia="平成明朝" w:hAnsi="Times New Roman"/>
                <w:color w:val="0D0D0D" w:themeColor="text1" w:themeTint="F2"/>
                <w:sz w:val="20"/>
              </w:rPr>
            </w:pPr>
          </w:p>
          <w:p w14:paraId="7894439B" w14:textId="77777777" w:rsidR="00EC0274" w:rsidRPr="00C70243" w:rsidRDefault="00EC0274" w:rsidP="00AF7B85">
            <w:pPr>
              <w:spacing w:before="120"/>
              <w:rPr>
                <w:rFonts w:ascii="Times New Roman" w:eastAsia="平成明朝" w:hAnsi="Times New Roman"/>
                <w:color w:val="0D0D0D" w:themeColor="text1" w:themeTint="F2"/>
                <w:sz w:val="20"/>
              </w:rPr>
            </w:pPr>
          </w:p>
          <w:p w14:paraId="6AF28AFD" w14:textId="77777777" w:rsidR="00EC0274" w:rsidRPr="00C70243" w:rsidRDefault="00EC0274" w:rsidP="00AF7B85">
            <w:pPr>
              <w:spacing w:before="120"/>
              <w:rPr>
                <w:rFonts w:ascii="Times New Roman" w:eastAsia="平成明朝" w:hAnsi="Times New Roman"/>
                <w:color w:val="0D0D0D" w:themeColor="text1" w:themeTint="F2"/>
                <w:sz w:val="20"/>
              </w:rPr>
            </w:pPr>
          </w:p>
          <w:p w14:paraId="75CB0B83" w14:textId="77777777" w:rsidR="00EC0274" w:rsidRPr="00C70243" w:rsidRDefault="00EC0274" w:rsidP="00AF7B85">
            <w:pPr>
              <w:spacing w:before="120"/>
              <w:rPr>
                <w:rFonts w:ascii="Times New Roman" w:eastAsia="平成明朝" w:hAnsi="Times New Roman"/>
                <w:color w:val="0D0D0D" w:themeColor="text1" w:themeTint="F2"/>
                <w:sz w:val="20"/>
              </w:rPr>
            </w:pPr>
          </w:p>
          <w:p w14:paraId="09858752" w14:textId="77777777" w:rsidR="00EC0274" w:rsidRPr="00C70243" w:rsidRDefault="00EC0274" w:rsidP="00AF7B85">
            <w:pPr>
              <w:spacing w:before="120"/>
              <w:rPr>
                <w:rFonts w:ascii="Times New Roman" w:eastAsia="平成明朝" w:hAnsi="Times New Roman"/>
                <w:color w:val="0D0D0D" w:themeColor="text1" w:themeTint="F2"/>
                <w:sz w:val="20"/>
              </w:rPr>
            </w:pPr>
          </w:p>
        </w:tc>
      </w:tr>
      <w:tr w:rsidR="00C70243" w:rsidRPr="00C70243" w14:paraId="03A4DC85" w14:textId="77777777" w:rsidTr="00A11EB6">
        <w:trPr>
          <w:trHeight w:val="423"/>
        </w:trPr>
        <w:tc>
          <w:tcPr>
            <w:tcW w:w="9744" w:type="dxa"/>
            <w:gridSpan w:val="19"/>
            <w:tcBorders>
              <w:top w:val="single" w:sz="4" w:space="0" w:color="auto"/>
              <w:left w:val="single" w:sz="8" w:space="0" w:color="auto"/>
              <w:bottom w:val="single" w:sz="8" w:space="0" w:color="auto"/>
              <w:right w:val="single" w:sz="8" w:space="0" w:color="auto"/>
            </w:tcBorders>
          </w:tcPr>
          <w:p w14:paraId="7068E84E" w14:textId="77777777" w:rsidR="00EC0274" w:rsidRPr="00C70243" w:rsidRDefault="00EC0274" w:rsidP="00AF7B85">
            <w:pPr>
              <w:spacing w:before="120"/>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t>List of major publications (peer-reviewed paper)</w:t>
            </w:r>
          </w:p>
        </w:tc>
      </w:tr>
      <w:tr w:rsidR="00C70243" w:rsidRPr="00C70243" w14:paraId="405945A4" w14:textId="77777777" w:rsidTr="00A11EB6">
        <w:trPr>
          <w:trHeight w:val="423"/>
        </w:trPr>
        <w:tc>
          <w:tcPr>
            <w:tcW w:w="9744" w:type="dxa"/>
            <w:gridSpan w:val="19"/>
            <w:tcBorders>
              <w:top w:val="single" w:sz="8" w:space="0" w:color="auto"/>
              <w:left w:val="single" w:sz="8" w:space="0" w:color="auto"/>
              <w:bottom w:val="dashSmallGap" w:sz="4" w:space="0" w:color="auto"/>
              <w:right w:val="single" w:sz="8" w:space="0" w:color="auto"/>
            </w:tcBorders>
          </w:tcPr>
          <w:p w14:paraId="66AC883F" w14:textId="77777777" w:rsidR="00EC0274" w:rsidRPr="00C70243" w:rsidRDefault="00EC0274" w:rsidP="00AF7B85">
            <w:pPr>
              <w:spacing w:before="120"/>
              <w:rPr>
                <w:rFonts w:ascii="Times New Roman" w:eastAsia="平成明朝" w:hAnsi="Times New Roman"/>
                <w:color w:val="0D0D0D" w:themeColor="text1" w:themeTint="F2"/>
                <w:sz w:val="20"/>
              </w:rPr>
            </w:pPr>
          </w:p>
          <w:p w14:paraId="03F3BFFE" w14:textId="77777777" w:rsidR="00EC0274" w:rsidRPr="00C70243" w:rsidRDefault="00EC0274" w:rsidP="00AF7B85">
            <w:pPr>
              <w:spacing w:before="120"/>
              <w:rPr>
                <w:rFonts w:ascii="Times New Roman" w:eastAsia="平成明朝" w:hAnsi="Times New Roman"/>
                <w:color w:val="0D0D0D" w:themeColor="text1" w:themeTint="F2"/>
                <w:sz w:val="20"/>
              </w:rPr>
            </w:pPr>
          </w:p>
          <w:p w14:paraId="3919245A" w14:textId="77777777" w:rsidR="009B3EFC" w:rsidRDefault="009B3EFC" w:rsidP="00AF7B85">
            <w:pPr>
              <w:spacing w:before="120"/>
              <w:rPr>
                <w:rFonts w:ascii="Times New Roman" w:eastAsia="平成明朝" w:hAnsi="Times New Roman"/>
                <w:color w:val="0D0D0D" w:themeColor="text1" w:themeTint="F2"/>
                <w:sz w:val="20"/>
              </w:rPr>
            </w:pPr>
          </w:p>
          <w:p w14:paraId="14946990" w14:textId="77777777" w:rsidR="0018153C" w:rsidRDefault="0018153C" w:rsidP="00AF7B85">
            <w:pPr>
              <w:spacing w:before="120"/>
              <w:rPr>
                <w:rFonts w:ascii="Times New Roman" w:eastAsia="平成明朝" w:hAnsi="Times New Roman"/>
                <w:color w:val="0D0D0D" w:themeColor="text1" w:themeTint="F2"/>
                <w:sz w:val="20"/>
              </w:rPr>
            </w:pPr>
          </w:p>
          <w:p w14:paraId="1CA27D20" w14:textId="77777777" w:rsidR="0055537C" w:rsidRPr="00C70243" w:rsidRDefault="0055537C" w:rsidP="00AF7B85">
            <w:pPr>
              <w:spacing w:before="120"/>
              <w:rPr>
                <w:rFonts w:ascii="Times New Roman" w:eastAsia="平成明朝" w:hAnsi="Times New Roman"/>
                <w:color w:val="0D0D0D" w:themeColor="text1" w:themeTint="F2"/>
                <w:sz w:val="20"/>
              </w:rPr>
            </w:pPr>
          </w:p>
          <w:p w14:paraId="20A6F6DD" w14:textId="77777777" w:rsidR="00EC0274" w:rsidRPr="00C70243" w:rsidRDefault="00EC0274" w:rsidP="00AF7B85">
            <w:pPr>
              <w:spacing w:before="120"/>
              <w:rPr>
                <w:rFonts w:ascii="Times New Roman" w:eastAsia="平成明朝" w:hAnsi="Times New Roman"/>
                <w:color w:val="0D0D0D" w:themeColor="text1" w:themeTint="F2"/>
                <w:sz w:val="20"/>
              </w:rPr>
            </w:pPr>
          </w:p>
        </w:tc>
      </w:tr>
      <w:tr w:rsidR="00C70243" w:rsidRPr="00C70243" w14:paraId="6DEBCC0D" w14:textId="77777777" w:rsidTr="004151ED">
        <w:trPr>
          <w:trHeight w:val="423"/>
        </w:trPr>
        <w:tc>
          <w:tcPr>
            <w:tcW w:w="9744" w:type="dxa"/>
            <w:gridSpan w:val="19"/>
            <w:tcBorders>
              <w:top w:val="single" w:sz="4" w:space="0" w:color="auto"/>
              <w:left w:val="single" w:sz="8" w:space="0" w:color="auto"/>
              <w:bottom w:val="dashSmallGap" w:sz="4" w:space="0" w:color="auto"/>
              <w:right w:val="single" w:sz="8" w:space="0" w:color="auto"/>
            </w:tcBorders>
          </w:tcPr>
          <w:p w14:paraId="3BD177C0" w14:textId="77777777" w:rsidR="00EC0274" w:rsidRPr="00C70243" w:rsidRDefault="00EC0274" w:rsidP="00AF7B85">
            <w:pPr>
              <w:spacing w:before="120"/>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lastRenderedPageBreak/>
              <w:t>Title of the proposed joint research</w:t>
            </w:r>
          </w:p>
        </w:tc>
      </w:tr>
      <w:tr w:rsidR="00C70243" w:rsidRPr="00C70243" w14:paraId="3CB169A5" w14:textId="77777777" w:rsidTr="004151ED">
        <w:trPr>
          <w:cantSplit/>
          <w:trHeight w:val="485"/>
        </w:trPr>
        <w:tc>
          <w:tcPr>
            <w:tcW w:w="9744" w:type="dxa"/>
            <w:gridSpan w:val="19"/>
            <w:tcBorders>
              <w:top w:val="dashSmallGap" w:sz="4" w:space="0" w:color="auto"/>
              <w:left w:val="single" w:sz="8" w:space="0" w:color="auto"/>
              <w:bottom w:val="nil"/>
              <w:right w:val="single" w:sz="8" w:space="0" w:color="auto"/>
            </w:tcBorders>
          </w:tcPr>
          <w:p w14:paraId="09FFFD9F" w14:textId="77777777" w:rsidR="00EC0274" w:rsidRPr="00C70243" w:rsidRDefault="00EC0274" w:rsidP="00AF7B85">
            <w:pPr>
              <w:spacing w:before="120" w:after="120"/>
              <w:rPr>
                <w:rFonts w:ascii="Times New Roman" w:eastAsia="平成明朝" w:hAnsi="Times New Roman"/>
                <w:color w:val="0D0D0D" w:themeColor="text1" w:themeTint="F2"/>
                <w:sz w:val="20"/>
              </w:rPr>
            </w:pPr>
          </w:p>
        </w:tc>
      </w:tr>
      <w:tr w:rsidR="00C70243" w:rsidRPr="00C70243" w14:paraId="03514F65" w14:textId="77777777" w:rsidTr="004151ED">
        <w:trPr>
          <w:cantSplit/>
        </w:trPr>
        <w:tc>
          <w:tcPr>
            <w:tcW w:w="9744" w:type="dxa"/>
            <w:gridSpan w:val="19"/>
            <w:tcBorders>
              <w:left w:val="single" w:sz="8" w:space="0" w:color="auto"/>
              <w:right w:val="single" w:sz="8" w:space="0" w:color="auto"/>
            </w:tcBorders>
          </w:tcPr>
          <w:p w14:paraId="7D2EB136" w14:textId="77777777" w:rsidR="00EC0274" w:rsidRPr="00C70243" w:rsidRDefault="00EC0274" w:rsidP="00AF7B85">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This research is   □ new      □ continued from the previous year</w:t>
            </w:r>
          </w:p>
        </w:tc>
      </w:tr>
      <w:tr w:rsidR="00C70243" w:rsidRPr="00C70243" w14:paraId="67A6491C" w14:textId="77777777" w:rsidTr="004151ED">
        <w:trPr>
          <w:cantSplit/>
        </w:trPr>
        <w:tc>
          <w:tcPr>
            <w:tcW w:w="3366" w:type="dxa"/>
            <w:gridSpan w:val="5"/>
            <w:tcBorders>
              <w:left w:val="single" w:sz="8" w:space="0" w:color="auto"/>
              <w:right w:val="dashSmallGap" w:sz="4" w:space="0" w:color="auto"/>
            </w:tcBorders>
          </w:tcPr>
          <w:p w14:paraId="615F8305" w14:textId="77777777"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 xml:space="preserve">Equipment </w:t>
            </w:r>
            <w:r w:rsidRPr="00C70243">
              <w:rPr>
                <w:rFonts w:ascii="Times New Roman" w:eastAsia="平成明朝" w:hAnsi="Times New Roman" w:hint="eastAsia"/>
                <w:color w:val="0D0D0D" w:themeColor="text1" w:themeTint="F2"/>
                <w:sz w:val="20"/>
              </w:rPr>
              <w:t xml:space="preserve">or data </w:t>
            </w:r>
          </w:p>
          <w:p w14:paraId="283252E7" w14:textId="77777777"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 xml:space="preserve">you would use at </w:t>
            </w:r>
            <w:r w:rsidRPr="00C70243">
              <w:rPr>
                <w:rFonts w:ascii="Times New Roman" w:eastAsia="平成明朝" w:hAnsi="Times New Roman" w:hint="eastAsia"/>
                <w:color w:val="0D0D0D" w:themeColor="text1" w:themeTint="F2"/>
                <w:sz w:val="20"/>
              </w:rPr>
              <w:t>CEReS</w:t>
            </w:r>
          </w:p>
        </w:tc>
        <w:tc>
          <w:tcPr>
            <w:tcW w:w="6378" w:type="dxa"/>
            <w:gridSpan w:val="14"/>
            <w:tcBorders>
              <w:left w:val="dashSmallGap" w:sz="4" w:space="0" w:color="auto"/>
              <w:right w:val="single" w:sz="8" w:space="0" w:color="auto"/>
            </w:tcBorders>
          </w:tcPr>
          <w:p w14:paraId="2DA32A9B" w14:textId="77777777" w:rsidR="00EC0274" w:rsidRPr="00C70243" w:rsidRDefault="00EC0274" w:rsidP="00AF7B85">
            <w:pPr>
              <w:spacing w:before="120" w:after="120"/>
              <w:rPr>
                <w:rFonts w:ascii="Times New Roman" w:eastAsia="平成明朝" w:hAnsi="Times New Roman"/>
                <w:color w:val="0D0D0D" w:themeColor="text1" w:themeTint="F2"/>
                <w:sz w:val="20"/>
              </w:rPr>
            </w:pPr>
          </w:p>
        </w:tc>
      </w:tr>
      <w:tr w:rsidR="00C70243" w:rsidRPr="00C70243" w14:paraId="158645BD" w14:textId="77777777" w:rsidTr="004151ED">
        <w:trPr>
          <w:cantSplit/>
        </w:trPr>
        <w:tc>
          <w:tcPr>
            <w:tcW w:w="9744" w:type="dxa"/>
            <w:gridSpan w:val="19"/>
            <w:tcBorders>
              <w:left w:val="single" w:sz="8" w:space="0" w:color="auto"/>
              <w:bottom w:val="dashSmallGap" w:sz="4" w:space="0" w:color="auto"/>
              <w:right w:val="single" w:sz="8" w:space="0" w:color="auto"/>
            </w:tcBorders>
          </w:tcPr>
          <w:p w14:paraId="714F97FA" w14:textId="77777777" w:rsidR="00EC0274" w:rsidRPr="00C70243" w:rsidRDefault="00EC0274" w:rsidP="00AF7B85">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 xml:space="preserve">Research budget required </w:t>
            </w:r>
          </w:p>
        </w:tc>
      </w:tr>
      <w:tr w:rsidR="00C70243" w:rsidRPr="00C70243" w14:paraId="5A244745" w14:textId="77777777" w:rsidTr="00EB51AE">
        <w:tc>
          <w:tcPr>
            <w:tcW w:w="3649" w:type="dxa"/>
            <w:gridSpan w:val="6"/>
            <w:tcBorders>
              <w:top w:val="dashSmallGap" w:sz="4" w:space="0" w:color="auto"/>
              <w:left w:val="single" w:sz="8" w:space="0" w:color="auto"/>
              <w:bottom w:val="nil"/>
              <w:right w:val="dashSmallGap" w:sz="4" w:space="0" w:color="auto"/>
            </w:tcBorders>
          </w:tcPr>
          <w:p w14:paraId="5B2E1722" w14:textId="77777777" w:rsidR="00EC0274" w:rsidRPr="00C70243" w:rsidRDefault="00EC0274" w:rsidP="00AF7B85">
            <w:pPr>
              <w:wordWrap w:val="0"/>
              <w:spacing w:before="120" w:after="120"/>
              <w:ind w:right="43"/>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t xml:space="preserve">Satellite data </w:t>
            </w:r>
            <w:r w:rsidRPr="00C70243">
              <w:rPr>
                <w:rFonts w:ascii="Times New Roman" w:eastAsia="平成明朝" w:hAnsi="Times New Roman"/>
                <w:color w:val="0D0D0D" w:themeColor="text1" w:themeTint="F2"/>
                <w:sz w:val="20"/>
              </w:rPr>
              <w:t>and consumable</w:t>
            </w: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 xml:space="preserve">supplies </w:t>
            </w:r>
          </w:p>
        </w:tc>
        <w:tc>
          <w:tcPr>
            <w:tcW w:w="2126" w:type="dxa"/>
            <w:gridSpan w:val="5"/>
            <w:tcBorders>
              <w:top w:val="dashSmallGap" w:sz="4" w:space="0" w:color="auto"/>
              <w:left w:val="dashSmallGap" w:sz="4" w:space="0" w:color="auto"/>
              <w:bottom w:val="nil"/>
              <w:right w:val="single" w:sz="4" w:space="0" w:color="auto"/>
            </w:tcBorders>
          </w:tcPr>
          <w:p w14:paraId="123A6B64" w14:textId="77777777" w:rsidR="00EC0274" w:rsidRPr="00C70243" w:rsidRDefault="00EC0274" w:rsidP="00AF7B85">
            <w:pPr>
              <w:spacing w:before="120" w:after="120"/>
              <w:ind w:firstLineChars="750" w:firstLine="1371"/>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yen</w:t>
            </w:r>
          </w:p>
        </w:tc>
        <w:tc>
          <w:tcPr>
            <w:tcW w:w="1843" w:type="dxa"/>
            <w:gridSpan w:val="5"/>
            <w:tcBorders>
              <w:top w:val="dashSmallGap" w:sz="4" w:space="0" w:color="auto"/>
              <w:left w:val="single" w:sz="4" w:space="0" w:color="auto"/>
              <w:bottom w:val="single" w:sz="4" w:space="0" w:color="auto"/>
              <w:right w:val="dashSmallGap" w:sz="4" w:space="0" w:color="auto"/>
            </w:tcBorders>
          </w:tcPr>
          <w:p w14:paraId="66368E5A" w14:textId="77777777" w:rsidR="00EC0274" w:rsidRPr="00C70243" w:rsidRDefault="00EC0274" w:rsidP="00AF7B85">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t>T</w:t>
            </w:r>
            <w:r w:rsidRPr="00C70243">
              <w:rPr>
                <w:rFonts w:ascii="Times New Roman" w:eastAsia="平成明朝" w:hAnsi="Times New Roman"/>
                <w:color w:val="0D0D0D" w:themeColor="text1" w:themeTint="F2"/>
                <w:sz w:val="20"/>
              </w:rPr>
              <w:t>ravel expenses</w:t>
            </w:r>
          </w:p>
        </w:tc>
        <w:tc>
          <w:tcPr>
            <w:tcW w:w="2126" w:type="dxa"/>
            <w:gridSpan w:val="3"/>
            <w:tcBorders>
              <w:top w:val="dashSmallGap" w:sz="4" w:space="0" w:color="auto"/>
              <w:left w:val="dashSmallGap" w:sz="4" w:space="0" w:color="auto"/>
              <w:bottom w:val="single" w:sz="4" w:space="0" w:color="auto"/>
              <w:right w:val="single" w:sz="8" w:space="0" w:color="auto"/>
            </w:tcBorders>
          </w:tcPr>
          <w:p w14:paraId="56000748" w14:textId="77777777" w:rsidR="00EC0274" w:rsidRPr="00C70243" w:rsidRDefault="00EC0274" w:rsidP="00AF7B85">
            <w:pPr>
              <w:spacing w:before="120" w:after="120"/>
              <w:ind w:firstLineChars="650" w:firstLine="1188"/>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yen</w:t>
            </w:r>
          </w:p>
        </w:tc>
      </w:tr>
      <w:tr w:rsidR="00C70243" w:rsidRPr="00C70243" w14:paraId="6F4EBAA9" w14:textId="77777777" w:rsidTr="004151ED">
        <w:trPr>
          <w:cantSplit/>
        </w:trPr>
        <w:tc>
          <w:tcPr>
            <w:tcW w:w="9744" w:type="dxa"/>
            <w:gridSpan w:val="19"/>
            <w:tcBorders>
              <w:left w:val="single" w:sz="8" w:space="0" w:color="auto"/>
              <w:right w:val="single" w:sz="8" w:space="0" w:color="auto"/>
            </w:tcBorders>
          </w:tcPr>
          <w:p w14:paraId="3CCF1468" w14:textId="77777777" w:rsidR="00EC0274" w:rsidRPr="00C70243" w:rsidRDefault="00EC0274" w:rsidP="00AF7B85">
            <w:pPr>
              <w:spacing w:before="120" w:after="120" w:line="180" w:lineRule="auto"/>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 xml:space="preserve">Names of your co-researchers </w:t>
            </w:r>
          </w:p>
        </w:tc>
      </w:tr>
      <w:tr w:rsidR="004C042B" w:rsidRPr="00C70243" w14:paraId="21AD19A1" w14:textId="77777777" w:rsidTr="004C042B">
        <w:tc>
          <w:tcPr>
            <w:tcW w:w="1948" w:type="dxa"/>
            <w:gridSpan w:val="3"/>
            <w:tcBorders>
              <w:left w:val="single" w:sz="8" w:space="0" w:color="auto"/>
              <w:bottom w:val="nil"/>
            </w:tcBorders>
            <w:vAlign w:val="center"/>
          </w:tcPr>
          <w:p w14:paraId="3A5BE047" w14:textId="77777777" w:rsidR="004C042B" w:rsidRPr="00C70243" w:rsidRDefault="004C042B" w:rsidP="00AF7B85">
            <w:pPr>
              <w:jc w:val="center"/>
              <w:rPr>
                <w:rFonts w:ascii="Times New Roman" w:eastAsia="平成明朝" w:hAnsi="Times New Roman"/>
                <w:color w:val="0D0D0D" w:themeColor="text1" w:themeTint="F2"/>
                <w:sz w:val="16"/>
                <w:szCs w:val="16"/>
              </w:rPr>
            </w:pPr>
            <w:r w:rsidRPr="00C70243">
              <w:rPr>
                <w:rFonts w:ascii="Times New Roman" w:eastAsia="平成明朝" w:hAnsi="Times New Roman"/>
                <w:color w:val="0D0D0D" w:themeColor="text1" w:themeTint="F2"/>
                <w:sz w:val="16"/>
                <w:szCs w:val="16"/>
              </w:rPr>
              <w:t>Researcher’s Name</w:t>
            </w:r>
          </w:p>
        </w:tc>
        <w:tc>
          <w:tcPr>
            <w:tcW w:w="2301" w:type="dxa"/>
            <w:gridSpan w:val="5"/>
            <w:tcBorders>
              <w:bottom w:val="nil"/>
            </w:tcBorders>
            <w:vAlign w:val="center"/>
          </w:tcPr>
          <w:p w14:paraId="71B7D96F" w14:textId="77777777" w:rsidR="004C042B" w:rsidRPr="00C70243" w:rsidRDefault="004C042B" w:rsidP="00AF7B85">
            <w:pPr>
              <w:widowControl/>
              <w:jc w:val="center"/>
              <w:rPr>
                <w:rFonts w:ascii="Times New Roman" w:eastAsia="平成明朝" w:hAnsi="Times New Roman"/>
                <w:color w:val="0D0D0D" w:themeColor="text1" w:themeTint="F2"/>
                <w:sz w:val="16"/>
                <w:szCs w:val="16"/>
              </w:rPr>
            </w:pPr>
            <w:r w:rsidRPr="00C70243">
              <w:rPr>
                <w:rFonts w:ascii="Times New Roman" w:eastAsia="平成明朝" w:hAnsi="Times New Roman"/>
                <w:color w:val="0D0D0D" w:themeColor="text1" w:themeTint="F2"/>
                <w:sz w:val="16"/>
                <w:szCs w:val="16"/>
              </w:rPr>
              <w:t>Name of University or Institute</w:t>
            </w:r>
          </w:p>
        </w:tc>
        <w:tc>
          <w:tcPr>
            <w:tcW w:w="2126" w:type="dxa"/>
            <w:gridSpan w:val="4"/>
            <w:tcBorders>
              <w:bottom w:val="nil"/>
            </w:tcBorders>
            <w:vAlign w:val="center"/>
          </w:tcPr>
          <w:p w14:paraId="351D68C4" w14:textId="77777777" w:rsidR="004C042B" w:rsidRPr="00C70243" w:rsidRDefault="004C042B" w:rsidP="00AF7B85">
            <w:pPr>
              <w:jc w:val="center"/>
              <w:rPr>
                <w:rFonts w:ascii="Times New Roman" w:eastAsia="平成明朝" w:hAnsi="Times New Roman"/>
                <w:color w:val="0D0D0D" w:themeColor="text1" w:themeTint="F2"/>
                <w:sz w:val="16"/>
                <w:szCs w:val="16"/>
              </w:rPr>
            </w:pPr>
            <w:r w:rsidRPr="00C70243">
              <w:rPr>
                <w:rFonts w:ascii="Times New Roman" w:eastAsia="平成明朝" w:hAnsi="Times New Roman"/>
                <w:color w:val="0D0D0D" w:themeColor="text1" w:themeTint="F2"/>
                <w:sz w:val="16"/>
                <w:szCs w:val="16"/>
              </w:rPr>
              <w:t>Present Status or Grade (graduate students)</w:t>
            </w:r>
          </w:p>
        </w:tc>
        <w:tc>
          <w:tcPr>
            <w:tcW w:w="847" w:type="dxa"/>
            <w:gridSpan w:val="2"/>
            <w:tcBorders>
              <w:bottom w:val="nil"/>
              <w:right w:val="single" w:sz="4" w:space="0" w:color="auto"/>
            </w:tcBorders>
            <w:vAlign w:val="center"/>
          </w:tcPr>
          <w:p w14:paraId="44490158" w14:textId="77777777" w:rsidR="004C042B" w:rsidRPr="00A11EB6" w:rsidRDefault="00A11EB6" w:rsidP="004151ED">
            <w:pPr>
              <w:jc w:val="center"/>
              <w:rPr>
                <w:rFonts w:ascii="Times New Roman" w:eastAsia="平成明朝" w:hAnsi="Times New Roman"/>
                <w:color w:val="auto"/>
                <w:sz w:val="16"/>
                <w:szCs w:val="16"/>
              </w:rPr>
            </w:pPr>
            <w:r w:rsidRPr="00A11EB6">
              <w:rPr>
                <w:rFonts w:ascii="Times New Roman" w:eastAsia="平成明朝" w:hAnsi="Times New Roman"/>
                <w:color w:val="auto"/>
                <w:sz w:val="16"/>
                <w:szCs w:val="16"/>
              </w:rPr>
              <w:t>Gender</w:t>
            </w:r>
          </w:p>
          <w:p w14:paraId="3FC55427" w14:textId="77777777" w:rsidR="00A11EB6" w:rsidRPr="00EB51AE" w:rsidRDefault="00A11EB6" w:rsidP="004151ED">
            <w:pPr>
              <w:jc w:val="center"/>
              <w:rPr>
                <w:rFonts w:ascii="Times New Roman" w:eastAsia="平成明朝" w:hAnsi="Times New Roman"/>
                <w:color w:val="FF0000"/>
                <w:sz w:val="16"/>
                <w:szCs w:val="16"/>
              </w:rPr>
            </w:pPr>
            <w:r w:rsidRPr="00A11EB6">
              <w:rPr>
                <w:rFonts w:ascii="Times New Roman" w:eastAsia="平成明朝" w:hAnsi="Times New Roman"/>
                <w:color w:val="auto"/>
                <w:sz w:val="16"/>
                <w:szCs w:val="16"/>
              </w:rPr>
              <w:t>(M/F)</w:t>
            </w:r>
          </w:p>
        </w:tc>
        <w:tc>
          <w:tcPr>
            <w:tcW w:w="2522" w:type="dxa"/>
            <w:gridSpan w:val="5"/>
            <w:tcBorders>
              <w:left w:val="single" w:sz="4" w:space="0" w:color="auto"/>
              <w:bottom w:val="nil"/>
              <w:right w:val="single" w:sz="8" w:space="0" w:color="auto"/>
            </w:tcBorders>
            <w:vAlign w:val="center"/>
          </w:tcPr>
          <w:p w14:paraId="103A2514" w14:textId="77777777" w:rsidR="004C042B" w:rsidRPr="00C70243" w:rsidRDefault="004C042B" w:rsidP="00AF7B85">
            <w:pPr>
              <w:jc w:val="center"/>
              <w:rPr>
                <w:rFonts w:ascii="Times New Roman" w:eastAsia="平成明朝" w:hAnsi="Times New Roman"/>
                <w:color w:val="0D0D0D" w:themeColor="text1" w:themeTint="F2"/>
                <w:sz w:val="16"/>
                <w:szCs w:val="16"/>
              </w:rPr>
            </w:pPr>
            <w:r w:rsidRPr="00C70243">
              <w:rPr>
                <w:rFonts w:ascii="Times New Roman" w:eastAsia="平成明朝" w:hAnsi="Times New Roman"/>
                <w:color w:val="0D0D0D" w:themeColor="text1" w:themeTint="F2"/>
                <w:sz w:val="16"/>
                <w:szCs w:val="16"/>
              </w:rPr>
              <w:t>E-mail address</w:t>
            </w:r>
          </w:p>
        </w:tc>
      </w:tr>
      <w:tr w:rsidR="004C042B" w:rsidRPr="00C70243" w14:paraId="348A9106" w14:textId="77777777" w:rsidTr="004C042B">
        <w:tc>
          <w:tcPr>
            <w:tcW w:w="1948" w:type="dxa"/>
            <w:gridSpan w:val="3"/>
            <w:tcBorders>
              <w:left w:val="single" w:sz="8" w:space="0" w:color="auto"/>
              <w:bottom w:val="dashed" w:sz="4" w:space="0" w:color="auto"/>
            </w:tcBorders>
          </w:tcPr>
          <w:p w14:paraId="08BCF328" w14:textId="77777777" w:rsidR="004C042B" w:rsidRPr="00C70243" w:rsidRDefault="004C042B" w:rsidP="00AF7B85">
            <w:pPr>
              <w:spacing w:before="60" w:after="60"/>
              <w:rPr>
                <w:rFonts w:ascii="Times New Roman" w:eastAsia="平成明朝" w:hAnsi="Times New Roman"/>
                <w:color w:val="0D0D0D" w:themeColor="text1" w:themeTint="F2"/>
                <w:sz w:val="20"/>
              </w:rPr>
            </w:pPr>
          </w:p>
        </w:tc>
        <w:tc>
          <w:tcPr>
            <w:tcW w:w="2301" w:type="dxa"/>
            <w:gridSpan w:val="5"/>
            <w:tcBorders>
              <w:bottom w:val="dashed" w:sz="4" w:space="0" w:color="auto"/>
            </w:tcBorders>
          </w:tcPr>
          <w:p w14:paraId="53C90BD0" w14:textId="77777777" w:rsidR="004C042B" w:rsidRPr="00C70243" w:rsidRDefault="004C042B" w:rsidP="00AF7B85">
            <w:pPr>
              <w:spacing w:before="60" w:after="60"/>
              <w:rPr>
                <w:rFonts w:ascii="Times New Roman" w:eastAsia="平成明朝" w:hAnsi="Times New Roman"/>
                <w:color w:val="0D0D0D" w:themeColor="text1" w:themeTint="F2"/>
                <w:sz w:val="20"/>
              </w:rPr>
            </w:pPr>
          </w:p>
        </w:tc>
        <w:tc>
          <w:tcPr>
            <w:tcW w:w="2126" w:type="dxa"/>
            <w:gridSpan w:val="4"/>
            <w:tcBorders>
              <w:bottom w:val="dashed" w:sz="4" w:space="0" w:color="auto"/>
            </w:tcBorders>
          </w:tcPr>
          <w:p w14:paraId="62D712F0" w14:textId="77777777" w:rsidR="004C042B" w:rsidRPr="00C70243" w:rsidRDefault="004C042B" w:rsidP="00AF7B85">
            <w:pPr>
              <w:spacing w:before="60" w:after="60"/>
              <w:rPr>
                <w:rFonts w:ascii="Times New Roman" w:eastAsia="平成明朝" w:hAnsi="Times New Roman"/>
                <w:color w:val="0D0D0D" w:themeColor="text1" w:themeTint="F2"/>
                <w:sz w:val="20"/>
              </w:rPr>
            </w:pPr>
          </w:p>
        </w:tc>
        <w:tc>
          <w:tcPr>
            <w:tcW w:w="847" w:type="dxa"/>
            <w:gridSpan w:val="2"/>
            <w:tcBorders>
              <w:bottom w:val="dashed" w:sz="4" w:space="0" w:color="auto"/>
              <w:right w:val="single" w:sz="4" w:space="0" w:color="auto"/>
            </w:tcBorders>
          </w:tcPr>
          <w:p w14:paraId="6FFE5BFF" w14:textId="77777777" w:rsidR="004C042B" w:rsidRPr="00C70243" w:rsidRDefault="004C042B" w:rsidP="00AF7B85">
            <w:pPr>
              <w:spacing w:before="60" w:after="60"/>
              <w:jc w:val="center"/>
              <w:rPr>
                <w:rFonts w:ascii="Times New Roman" w:eastAsia="平成明朝" w:hAnsi="Times New Roman"/>
                <w:color w:val="0D0D0D" w:themeColor="text1" w:themeTint="F2"/>
                <w:sz w:val="20"/>
              </w:rPr>
            </w:pPr>
          </w:p>
        </w:tc>
        <w:tc>
          <w:tcPr>
            <w:tcW w:w="2522" w:type="dxa"/>
            <w:gridSpan w:val="5"/>
            <w:tcBorders>
              <w:left w:val="single" w:sz="4" w:space="0" w:color="auto"/>
              <w:bottom w:val="dashed" w:sz="4" w:space="0" w:color="auto"/>
              <w:right w:val="single" w:sz="8" w:space="0" w:color="auto"/>
            </w:tcBorders>
          </w:tcPr>
          <w:p w14:paraId="0C1C4B89" w14:textId="77777777" w:rsidR="004C042B" w:rsidRPr="00C70243" w:rsidRDefault="004C042B" w:rsidP="00AF7B85">
            <w:pPr>
              <w:spacing w:before="60" w:after="60"/>
              <w:jc w:val="center"/>
              <w:rPr>
                <w:rFonts w:ascii="Times New Roman" w:eastAsia="平成明朝" w:hAnsi="Times New Roman"/>
                <w:color w:val="0D0D0D" w:themeColor="text1" w:themeTint="F2"/>
                <w:sz w:val="20"/>
              </w:rPr>
            </w:pPr>
          </w:p>
        </w:tc>
      </w:tr>
      <w:tr w:rsidR="004C042B" w:rsidRPr="00C70243" w14:paraId="300B5781" w14:textId="77777777" w:rsidTr="004C042B">
        <w:trPr>
          <w:trHeight w:val="278"/>
        </w:trPr>
        <w:tc>
          <w:tcPr>
            <w:tcW w:w="1948" w:type="dxa"/>
            <w:gridSpan w:val="3"/>
            <w:tcBorders>
              <w:top w:val="dashed" w:sz="4" w:space="0" w:color="auto"/>
              <w:left w:val="single" w:sz="8" w:space="0" w:color="auto"/>
              <w:bottom w:val="dashed" w:sz="4" w:space="0" w:color="auto"/>
            </w:tcBorders>
          </w:tcPr>
          <w:p w14:paraId="42EA6D3E" w14:textId="77777777" w:rsidR="004C042B" w:rsidRPr="00C70243" w:rsidRDefault="004C042B" w:rsidP="00AF7B85">
            <w:pPr>
              <w:spacing w:before="60" w:after="60"/>
              <w:rPr>
                <w:rFonts w:ascii="Times New Roman" w:eastAsia="平成明朝" w:hAnsi="Times New Roman"/>
                <w:color w:val="0D0D0D" w:themeColor="text1" w:themeTint="F2"/>
                <w:sz w:val="20"/>
              </w:rPr>
            </w:pPr>
          </w:p>
        </w:tc>
        <w:tc>
          <w:tcPr>
            <w:tcW w:w="2301" w:type="dxa"/>
            <w:gridSpan w:val="5"/>
            <w:tcBorders>
              <w:top w:val="dashed" w:sz="4" w:space="0" w:color="auto"/>
              <w:bottom w:val="dashed" w:sz="4" w:space="0" w:color="auto"/>
            </w:tcBorders>
          </w:tcPr>
          <w:p w14:paraId="366DCA1A" w14:textId="77777777" w:rsidR="004C042B" w:rsidRPr="00C70243" w:rsidRDefault="004C042B" w:rsidP="00AF7B85">
            <w:pPr>
              <w:spacing w:before="60" w:after="60"/>
              <w:rPr>
                <w:rFonts w:ascii="Times New Roman" w:eastAsia="平成明朝" w:hAnsi="Times New Roman"/>
                <w:color w:val="0D0D0D" w:themeColor="text1" w:themeTint="F2"/>
                <w:sz w:val="20"/>
              </w:rPr>
            </w:pPr>
          </w:p>
        </w:tc>
        <w:tc>
          <w:tcPr>
            <w:tcW w:w="2126" w:type="dxa"/>
            <w:gridSpan w:val="4"/>
            <w:tcBorders>
              <w:top w:val="dashed" w:sz="4" w:space="0" w:color="auto"/>
              <w:bottom w:val="dashed" w:sz="4" w:space="0" w:color="auto"/>
            </w:tcBorders>
          </w:tcPr>
          <w:p w14:paraId="2CEF1479" w14:textId="77777777" w:rsidR="004C042B" w:rsidRPr="00C70243" w:rsidRDefault="004C042B" w:rsidP="00AF7B85">
            <w:pPr>
              <w:spacing w:before="60" w:after="60"/>
              <w:rPr>
                <w:rFonts w:ascii="Times New Roman" w:eastAsia="平成明朝" w:hAnsi="Times New Roman"/>
                <w:color w:val="0D0D0D" w:themeColor="text1" w:themeTint="F2"/>
                <w:sz w:val="20"/>
              </w:rPr>
            </w:pPr>
          </w:p>
        </w:tc>
        <w:tc>
          <w:tcPr>
            <w:tcW w:w="847" w:type="dxa"/>
            <w:gridSpan w:val="2"/>
            <w:tcBorders>
              <w:top w:val="dashed" w:sz="4" w:space="0" w:color="auto"/>
              <w:bottom w:val="dashed" w:sz="4" w:space="0" w:color="auto"/>
              <w:right w:val="single" w:sz="4" w:space="0" w:color="auto"/>
            </w:tcBorders>
          </w:tcPr>
          <w:p w14:paraId="6AF1354E" w14:textId="77777777" w:rsidR="004C042B" w:rsidRPr="00C70243" w:rsidRDefault="004C042B" w:rsidP="00AF7B85">
            <w:pPr>
              <w:spacing w:before="60" w:after="60"/>
              <w:jc w:val="center"/>
              <w:rPr>
                <w:rFonts w:ascii="Times New Roman" w:eastAsia="平成明朝" w:hAnsi="Times New Roman"/>
                <w:color w:val="0D0D0D" w:themeColor="text1" w:themeTint="F2"/>
                <w:sz w:val="20"/>
              </w:rPr>
            </w:pPr>
          </w:p>
        </w:tc>
        <w:tc>
          <w:tcPr>
            <w:tcW w:w="2522" w:type="dxa"/>
            <w:gridSpan w:val="5"/>
            <w:tcBorders>
              <w:top w:val="dashed" w:sz="4" w:space="0" w:color="auto"/>
              <w:left w:val="single" w:sz="4" w:space="0" w:color="auto"/>
              <w:bottom w:val="dashed" w:sz="4" w:space="0" w:color="auto"/>
              <w:right w:val="single" w:sz="8" w:space="0" w:color="auto"/>
            </w:tcBorders>
          </w:tcPr>
          <w:p w14:paraId="4296D8E3" w14:textId="77777777" w:rsidR="004C042B" w:rsidRPr="00C70243" w:rsidRDefault="004C042B" w:rsidP="00AF7B85">
            <w:pPr>
              <w:spacing w:before="60" w:after="60"/>
              <w:jc w:val="center"/>
              <w:rPr>
                <w:rFonts w:ascii="Times New Roman" w:eastAsia="平成明朝" w:hAnsi="Times New Roman"/>
                <w:color w:val="0D0D0D" w:themeColor="text1" w:themeTint="F2"/>
                <w:sz w:val="20"/>
              </w:rPr>
            </w:pPr>
          </w:p>
        </w:tc>
      </w:tr>
      <w:tr w:rsidR="004C042B" w:rsidRPr="00C70243" w14:paraId="42DFD856" w14:textId="77777777" w:rsidTr="004C042B">
        <w:trPr>
          <w:trHeight w:val="363"/>
        </w:trPr>
        <w:tc>
          <w:tcPr>
            <w:tcW w:w="1948" w:type="dxa"/>
            <w:gridSpan w:val="3"/>
            <w:tcBorders>
              <w:top w:val="dashed" w:sz="4" w:space="0" w:color="auto"/>
              <w:left w:val="single" w:sz="8" w:space="0" w:color="auto"/>
              <w:bottom w:val="dashed" w:sz="4" w:space="0" w:color="auto"/>
            </w:tcBorders>
          </w:tcPr>
          <w:p w14:paraId="3E28BDF0" w14:textId="77777777" w:rsidR="004C042B" w:rsidRPr="00C70243" w:rsidRDefault="004C042B" w:rsidP="00AF7B85">
            <w:pPr>
              <w:spacing w:before="60" w:after="60"/>
              <w:rPr>
                <w:rFonts w:ascii="Times New Roman" w:eastAsia="平成明朝" w:hAnsi="Times New Roman"/>
                <w:color w:val="0D0D0D" w:themeColor="text1" w:themeTint="F2"/>
                <w:sz w:val="20"/>
              </w:rPr>
            </w:pPr>
          </w:p>
        </w:tc>
        <w:tc>
          <w:tcPr>
            <w:tcW w:w="2301" w:type="dxa"/>
            <w:gridSpan w:val="5"/>
            <w:tcBorders>
              <w:top w:val="dashed" w:sz="4" w:space="0" w:color="auto"/>
              <w:bottom w:val="dashed" w:sz="4" w:space="0" w:color="auto"/>
            </w:tcBorders>
          </w:tcPr>
          <w:p w14:paraId="3C0B845E" w14:textId="77777777" w:rsidR="004C042B" w:rsidRPr="00C70243" w:rsidRDefault="004C042B" w:rsidP="00AF7B85">
            <w:pPr>
              <w:spacing w:before="60" w:after="60"/>
              <w:rPr>
                <w:rFonts w:ascii="Times New Roman" w:eastAsia="平成明朝" w:hAnsi="Times New Roman"/>
                <w:color w:val="0D0D0D" w:themeColor="text1" w:themeTint="F2"/>
                <w:sz w:val="20"/>
              </w:rPr>
            </w:pPr>
          </w:p>
        </w:tc>
        <w:tc>
          <w:tcPr>
            <w:tcW w:w="2126" w:type="dxa"/>
            <w:gridSpan w:val="4"/>
            <w:tcBorders>
              <w:top w:val="dashed" w:sz="4" w:space="0" w:color="auto"/>
              <w:bottom w:val="dashed" w:sz="4" w:space="0" w:color="auto"/>
            </w:tcBorders>
          </w:tcPr>
          <w:p w14:paraId="20E1DE5F" w14:textId="77777777" w:rsidR="004C042B" w:rsidRPr="00C70243" w:rsidRDefault="004C042B" w:rsidP="00AF7B85">
            <w:pPr>
              <w:spacing w:before="60" w:after="60"/>
              <w:rPr>
                <w:rFonts w:ascii="Times New Roman" w:eastAsia="平成明朝" w:hAnsi="Times New Roman"/>
                <w:color w:val="0D0D0D" w:themeColor="text1" w:themeTint="F2"/>
                <w:sz w:val="20"/>
              </w:rPr>
            </w:pPr>
          </w:p>
        </w:tc>
        <w:tc>
          <w:tcPr>
            <w:tcW w:w="847" w:type="dxa"/>
            <w:gridSpan w:val="2"/>
            <w:tcBorders>
              <w:top w:val="dashed" w:sz="4" w:space="0" w:color="auto"/>
              <w:bottom w:val="dashed" w:sz="4" w:space="0" w:color="auto"/>
              <w:right w:val="single" w:sz="4" w:space="0" w:color="auto"/>
            </w:tcBorders>
          </w:tcPr>
          <w:p w14:paraId="141C9C49" w14:textId="77777777" w:rsidR="004C042B" w:rsidRPr="00C70243" w:rsidRDefault="004C042B" w:rsidP="00AF7B85">
            <w:pPr>
              <w:spacing w:before="60" w:after="60"/>
              <w:jc w:val="center"/>
              <w:rPr>
                <w:rFonts w:ascii="Times New Roman" w:eastAsia="平成明朝" w:hAnsi="Times New Roman"/>
                <w:color w:val="0D0D0D" w:themeColor="text1" w:themeTint="F2"/>
                <w:sz w:val="20"/>
              </w:rPr>
            </w:pPr>
          </w:p>
        </w:tc>
        <w:tc>
          <w:tcPr>
            <w:tcW w:w="2522" w:type="dxa"/>
            <w:gridSpan w:val="5"/>
            <w:tcBorders>
              <w:top w:val="dashed" w:sz="4" w:space="0" w:color="auto"/>
              <w:left w:val="single" w:sz="4" w:space="0" w:color="auto"/>
              <w:bottom w:val="dashed" w:sz="4" w:space="0" w:color="auto"/>
              <w:right w:val="single" w:sz="8" w:space="0" w:color="auto"/>
            </w:tcBorders>
          </w:tcPr>
          <w:p w14:paraId="28A451B8" w14:textId="77777777" w:rsidR="004C042B" w:rsidRPr="00C70243" w:rsidRDefault="004C042B" w:rsidP="00AF7B85">
            <w:pPr>
              <w:spacing w:before="60" w:after="60"/>
              <w:jc w:val="center"/>
              <w:rPr>
                <w:rFonts w:ascii="Times New Roman" w:eastAsia="平成明朝" w:hAnsi="Times New Roman"/>
                <w:color w:val="0D0D0D" w:themeColor="text1" w:themeTint="F2"/>
                <w:sz w:val="20"/>
              </w:rPr>
            </w:pPr>
          </w:p>
        </w:tc>
      </w:tr>
      <w:tr w:rsidR="004C042B" w:rsidRPr="00C70243" w14:paraId="7902F78D" w14:textId="77777777" w:rsidTr="004C042B">
        <w:trPr>
          <w:trHeight w:val="411"/>
        </w:trPr>
        <w:tc>
          <w:tcPr>
            <w:tcW w:w="1948" w:type="dxa"/>
            <w:gridSpan w:val="3"/>
            <w:tcBorders>
              <w:top w:val="dashed" w:sz="4" w:space="0" w:color="auto"/>
              <w:left w:val="single" w:sz="8" w:space="0" w:color="auto"/>
              <w:bottom w:val="single" w:sz="4" w:space="0" w:color="auto"/>
            </w:tcBorders>
          </w:tcPr>
          <w:p w14:paraId="207B2294" w14:textId="77777777" w:rsidR="004C042B" w:rsidRPr="00C70243" w:rsidRDefault="004C042B" w:rsidP="00AF7B85">
            <w:pPr>
              <w:spacing w:before="60" w:after="60"/>
              <w:rPr>
                <w:rFonts w:ascii="Times New Roman" w:eastAsia="平成明朝" w:hAnsi="Times New Roman"/>
                <w:color w:val="0D0D0D" w:themeColor="text1" w:themeTint="F2"/>
                <w:sz w:val="20"/>
              </w:rPr>
            </w:pPr>
          </w:p>
        </w:tc>
        <w:tc>
          <w:tcPr>
            <w:tcW w:w="2301" w:type="dxa"/>
            <w:gridSpan w:val="5"/>
            <w:tcBorders>
              <w:top w:val="dashed" w:sz="4" w:space="0" w:color="auto"/>
              <w:bottom w:val="single" w:sz="4" w:space="0" w:color="auto"/>
            </w:tcBorders>
          </w:tcPr>
          <w:p w14:paraId="2EEA383F" w14:textId="77777777" w:rsidR="004C042B" w:rsidRPr="00C70243" w:rsidRDefault="004C042B" w:rsidP="00AF7B85">
            <w:pPr>
              <w:spacing w:before="60" w:after="60"/>
              <w:rPr>
                <w:rFonts w:ascii="Times New Roman" w:eastAsia="平成明朝" w:hAnsi="Times New Roman"/>
                <w:color w:val="0D0D0D" w:themeColor="text1" w:themeTint="F2"/>
                <w:sz w:val="20"/>
              </w:rPr>
            </w:pPr>
          </w:p>
        </w:tc>
        <w:tc>
          <w:tcPr>
            <w:tcW w:w="2126" w:type="dxa"/>
            <w:gridSpan w:val="4"/>
            <w:tcBorders>
              <w:top w:val="dashed" w:sz="4" w:space="0" w:color="auto"/>
              <w:bottom w:val="single" w:sz="4" w:space="0" w:color="auto"/>
            </w:tcBorders>
          </w:tcPr>
          <w:p w14:paraId="6A7C905E" w14:textId="77777777" w:rsidR="004C042B" w:rsidRPr="00C70243" w:rsidRDefault="004C042B" w:rsidP="00AF7B85">
            <w:pPr>
              <w:spacing w:before="60" w:after="60"/>
              <w:rPr>
                <w:rFonts w:ascii="Times New Roman" w:eastAsia="平成明朝" w:hAnsi="Times New Roman"/>
                <w:color w:val="0D0D0D" w:themeColor="text1" w:themeTint="F2"/>
                <w:sz w:val="20"/>
              </w:rPr>
            </w:pPr>
          </w:p>
        </w:tc>
        <w:tc>
          <w:tcPr>
            <w:tcW w:w="847" w:type="dxa"/>
            <w:gridSpan w:val="2"/>
            <w:tcBorders>
              <w:top w:val="dashed" w:sz="4" w:space="0" w:color="auto"/>
              <w:bottom w:val="single" w:sz="4" w:space="0" w:color="auto"/>
              <w:right w:val="single" w:sz="4" w:space="0" w:color="auto"/>
            </w:tcBorders>
          </w:tcPr>
          <w:p w14:paraId="47BB4AED" w14:textId="77777777" w:rsidR="004C042B" w:rsidRPr="00C70243" w:rsidRDefault="004C042B" w:rsidP="00AF7B85">
            <w:pPr>
              <w:spacing w:before="60" w:after="60"/>
              <w:jc w:val="center"/>
              <w:rPr>
                <w:rFonts w:ascii="Times New Roman" w:eastAsia="平成明朝" w:hAnsi="Times New Roman"/>
                <w:color w:val="0D0D0D" w:themeColor="text1" w:themeTint="F2"/>
                <w:sz w:val="20"/>
              </w:rPr>
            </w:pPr>
          </w:p>
        </w:tc>
        <w:tc>
          <w:tcPr>
            <w:tcW w:w="2522" w:type="dxa"/>
            <w:gridSpan w:val="5"/>
            <w:tcBorders>
              <w:top w:val="dashed" w:sz="4" w:space="0" w:color="auto"/>
              <w:left w:val="single" w:sz="4" w:space="0" w:color="auto"/>
              <w:bottom w:val="single" w:sz="4" w:space="0" w:color="auto"/>
              <w:right w:val="single" w:sz="8" w:space="0" w:color="auto"/>
            </w:tcBorders>
          </w:tcPr>
          <w:p w14:paraId="77364BB3" w14:textId="77777777" w:rsidR="004C042B" w:rsidRPr="00C70243" w:rsidRDefault="004C042B" w:rsidP="00AF7B85">
            <w:pPr>
              <w:spacing w:before="60" w:after="60"/>
              <w:jc w:val="center"/>
              <w:rPr>
                <w:rFonts w:ascii="Times New Roman" w:eastAsia="平成明朝" w:hAnsi="Times New Roman"/>
                <w:color w:val="0D0D0D" w:themeColor="text1" w:themeTint="F2"/>
                <w:sz w:val="20"/>
              </w:rPr>
            </w:pPr>
          </w:p>
        </w:tc>
      </w:tr>
      <w:tr w:rsidR="00C70243" w:rsidRPr="00C70243" w14:paraId="6BD43539" w14:textId="77777777" w:rsidTr="00A11EB6">
        <w:trPr>
          <w:trHeight w:val="1783"/>
        </w:trPr>
        <w:tc>
          <w:tcPr>
            <w:tcW w:w="9744" w:type="dxa"/>
            <w:gridSpan w:val="19"/>
            <w:tcBorders>
              <w:top w:val="single" w:sz="4" w:space="0" w:color="auto"/>
              <w:left w:val="single" w:sz="8" w:space="0" w:color="auto"/>
              <w:bottom w:val="single" w:sz="8" w:space="0" w:color="auto"/>
              <w:right w:val="single" w:sz="8" w:space="0" w:color="auto"/>
            </w:tcBorders>
          </w:tcPr>
          <w:p w14:paraId="01DFE139" w14:textId="77777777" w:rsidR="002E33B8" w:rsidRPr="00C70243" w:rsidRDefault="002E33B8" w:rsidP="002E33B8">
            <w:pPr>
              <w:spacing w:before="60" w:after="6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Signature of director</w:t>
            </w:r>
          </w:p>
          <w:p w14:paraId="04D00B12" w14:textId="77777777" w:rsidR="002E33B8" w:rsidRPr="00C70243" w:rsidRDefault="002E33B8" w:rsidP="002E33B8">
            <w:pPr>
              <w:spacing w:before="60" w:after="60"/>
              <w:rPr>
                <w:rFonts w:ascii="Times New Roman" w:eastAsia="平成明朝" w:hAnsi="Times New Roman"/>
                <w:color w:val="0D0D0D" w:themeColor="text1" w:themeTint="F2"/>
                <w:sz w:val="20"/>
              </w:rPr>
            </w:pPr>
          </w:p>
          <w:p w14:paraId="3C457055" w14:textId="77777777" w:rsidR="002E33B8" w:rsidRPr="00C70243" w:rsidRDefault="002E33B8" w:rsidP="002E33B8">
            <w:pPr>
              <w:spacing w:before="60" w:after="60"/>
              <w:rPr>
                <w:rFonts w:ascii="Times New Roman" w:eastAsia="平成明朝" w:hAnsi="Times New Roman"/>
                <w:color w:val="0D0D0D" w:themeColor="text1" w:themeTint="F2"/>
                <w:sz w:val="20"/>
              </w:rPr>
            </w:pPr>
          </w:p>
          <w:p w14:paraId="4EF33F97" w14:textId="77777777" w:rsidR="002E33B8" w:rsidRPr="00C70243" w:rsidRDefault="002E33B8" w:rsidP="002E33B8">
            <w:pPr>
              <w:spacing w:before="60" w:after="60"/>
              <w:rPr>
                <w:rFonts w:ascii="Times New Roman" w:eastAsia="平成明朝" w:hAnsi="Times New Roman"/>
                <w:color w:val="0D0D0D" w:themeColor="text1" w:themeTint="F2"/>
                <w:sz w:val="20"/>
              </w:rPr>
            </w:pPr>
          </w:p>
          <w:p w14:paraId="64DB62CA" w14:textId="77777777" w:rsidR="002E33B8" w:rsidRPr="00C70243" w:rsidRDefault="002E33B8" w:rsidP="002E33B8">
            <w:pPr>
              <w:spacing w:before="60" w:after="60"/>
              <w:rPr>
                <w:rFonts w:ascii="Times New Roman" w:eastAsia="平成明朝" w:hAnsi="Times New Roman"/>
                <w:color w:val="0D0D0D" w:themeColor="text1" w:themeTint="F2"/>
                <w:sz w:val="20"/>
              </w:rPr>
            </w:pPr>
          </w:p>
          <w:p w14:paraId="4F69BE8B" w14:textId="77777777" w:rsidR="002E33B8" w:rsidRPr="00C70243" w:rsidRDefault="002E33B8" w:rsidP="002E33B8">
            <w:pPr>
              <w:spacing w:before="60" w:after="60"/>
              <w:rPr>
                <w:rFonts w:ascii="Times New Roman" w:eastAsia="平成明朝" w:hAnsi="Times New Roman"/>
                <w:color w:val="0D0D0D" w:themeColor="text1" w:themeTint="F2"/>
                <w:sz w:val="20"/>
              </w:rPr>
            </w:pPr>
          </w:p>
          <w:p w14:paraId="26BFA833" w14:textId="77777777" w:rsidR="002E33B8" w:rsidRPr="00C70243" w:rsidRDefault="002E33B8" w:rsidP="002E33B8">
            <w:pPr>
              <w:spacing w:before="60" w:after="60"/>
              <w:rPr>
                <w:rFonts w:ascii="Times New Roman" w:eastAsia="平成明朝" w:hAnsi="Times New Roman"/>
                <w:color w:val="0D0D0D" w:themeColor="text1" w:themeTint="F2"/>
                <w:sz w:val="20"/>
              </w:rPr>
            </w:pPr>
          </w:p>
          <w:p w14:paraId="21A46DDE" w14:textId="77777777" w:rsidR="002E33B8" w:rsidRPr="00C70243" w:rsidRDefault="002E33B8" w:rsidP="002E33B8">
            <w:pPr>
              <w:spacing w:before="60" w:after="60"/>
              <w:rPr>
                <w:rFonts w:ascii="Times New Roman" w:eastAsia="平成明朝" w:hAnsi="Times New Roman"/>
                <w:color w:val="0D0D0D" w:themeColor="text1" w:themeTint="F2"/>
                <w:sz w:val="20"/>
              </w:rPr>
            </w:pPr>
          </w:p>
          <w:p w14:paraId="3C17A01C" w14:textId="77777777" w:rsidR="002E33B8" w:rsidRPr="00C70243" w:rsidRDefault="002E33B8" w:rsidP="002E33B8">
            <w:pPr>
              <w:spacing w:before="60" w:after="60"/>
              <w:rPr>
                <w:rFonts w:ascii="Times New Roman" w:eastAsia="平成明朝" w:hAnsi="Times New Roman"/>
                <w:color w:val="0D0D0D" w:themeColor="text1" w:themeTint="F2"/>
                <w:sz w:val="20"/>
              </w:rPr>
            </w:pPr>
          </w:p>
          <w:p w14:paraId="7166306E" w14:textId="77777777" w:rsidR="002E33B8" w:rsidRPr="00C70243" w:rsidRDefault="002E33B8" w:rsidP="002E33B8">
            <w:pPr>
              <w:spacing w:before="60" w:after="60"/>
              <w:rPr>
                <w:rFonts w:ascii="Times New Roman" w:eastAsia="平成明朝" w:hAnsi="Times New Roman"/>
                <w:color w:val="0D0D0D" w:themeColor="text1" w:themeTint="F2"/>
                <w:sz w:val="20"/>
              </w:rPr>
            </w:pPr>
          </w:p>
          <w:p w14:paraId="785CD921" w14:textId="77777777" w:rsidR="002E33B8" w:rsidRPr="00C70243" w:rsidRDefault="002E33B8" w:rsidP="002E33B8">
            <w:pPr>
              <w:spacing w:before="60" w:after="6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Name (Print):</w:t>
            </w:r>
          </w:p>
          <w:p w14:paraId="1D02B9DB" w14:textId="77777777" w:rsidR="002E33B8" w:rsidRPr="00C70243" w:rsidRDefault="002E33B8" w:rsidP="002E33B8">
            <w:pPr>
              <w:spacing w:before="60" w:after="60"/>
              <w:rPr>
                <w:rFonts w:ascii="Times New Roman" w:eastAsia="平成明朝" w:hAnsi="Times New Roman"/>
                <w:color w:val="0D0D0D" w:themeColor="text1" w:themeTint="F2"/>
                <w:sz w:val="20"/>
              </w:rPr>
            </w:pPr>
          </w:p>
          <w:p w14:paraId="0CA0CB92" w14:textId="77777777" w:rsidR="002E33B8" w:rsidRPr="00C70243" w:rsidRDefault="002E33B8" w:rsidP="002E33B8">
            <w:pPr>
              <w:spacing w:before="60" w:after="6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Position and affiliation:</w:t>
            </w:r>
          </w:p>
          <w:p w14:paraId="0FAE5EAF" w14:textId="77777777" w:rsidR="002E33B8" w:rsidRPr="00C70243" w:rsidRDefault="002E33B8" w:rsidP="002E33B8">
            <w:pPr>
              <w:spacing w:before="60" w:after="60"/>
              <w:rPr>
                <w:rFonts w:ascii="Times New Roman" w:eastAsia="平成明朝" w:hAnsi="Times New Roman"/>
                <w:color w:val="0D0D0D" w:themeColor="text1" w:themeTint="F2"/>
                <w:sz w:val="20"/>
              </w:rPr>
            </w:pPr>
          </w:p>
          <w:p w14:paraId="2F730D5B" w14:textId="77777777" w:rsidR="002E33B8" w:rsidRPr="00C70243" w:rsidRDefault="002E33B8" w:rsidP="002E33B8">
            <w:pPr>
              <w:spacing w:before="60" w:after="60"/>
              <w:rPr>
                <w:rFonts w:ascii="Times New Roman" w:eastAsia="平成明朝" w:hAnsi="Times New Roman"/>
                <w:color w:val="0D0D0D" w:themeColor="text1" w:themeTint="F2"/>
                <w:sz w:val="20"/>
              </w:rPr>
            </w:pPr>
          </w:p>
        </w:tc>
      </w:tr>
    </w:tbl>
    <w:p w14:paraId="470AAB64" w14:textId="77777777" w:rsidR="00EC0274" w:rsidRPr="00C70243" w:rsidRDefault="002E33B8" w:rsidP="00EC0274">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t>(Please send a PDF file with signature image; it is not necessary to send the original forms by post.)</w:t>
      </w:r>
    </w:p>
    <w:p w14:paraId="7F5DF384" w14:textId="77777777" w:rsidR="00EC0274" w:rsidRPr="00C70243" w:rsidRDefault="00EC0274" w:rsidP="00EC0274">
      <w:pPr>
        <w:adjustRightInd/>
        <w:rPr>
          <w:rFonts w:ascii="Times New Roman" w:hAnsi="Times New Roman" w:cs="Times New Roman"/>
          <w:color w:val="0D0D0D" w:themeColor="text1" w:themeTint="F2"/>
        </w:rPr>
      </w:pPr>
      <w:r w:rsidRPr="00C70243">
        <w:rPr>
          <w:rFonts w:ascii="Times New Roman" w:hAnsi="Times New Roman" w:cs="Times New Roman"/>
          <w:color w:val="0D0D0D" w:themeColor="text1" w:themeTint="F2"/>
        </w:rPr>
        <w:br w:type="page"/>
      </w:r>
      <w:r w:rsidRPr="00C70243">
        <w:rPr>
          <w:rFonts w:ascii="Times New Roman" w:hAnsi="Times New Roman" w:cs="Times New Roman" w:hint="eastAsia"/>
          <w:color w:val="0D0D0D" w:themeColor="text1" w:themeTint="F2"/>
        </w:rPr>
        <w:lastRenderedPageBreak/>
        <w:t>Form 1-2</w:t>
      </w:r>
    </w:p>
    <w:p w14:paraId="52540723" w14:textId="77777777" w:rsidR="00EC0274" w:rsidRPr="00C70243" w:rsidRDefault="00EC0274" w:rsidP="00EC0274">
      <w:pPr>
        <w:adjustRightInd/>
        <w:spacing w:line="240" w:lineRule="exact"/>
        <w:jc w:val="center"/>
        <w:rPr>
          <w:rFonts w:ascii="Times New Roman" w:hAnsi="Times New Roman" w:cs="Times New Roman"/>
          <w:color w:val="0D0D0D" w:themeColor="text1" w:themeTint="F2"/>
        </w:rPr>
      </w:pPr>
    </w:p>
    <w:tbl>
      <w:tblPr>
        <w:tblpPr w:leftFromText="142" w:rightFromText="142" w:vertAnchor="text" w:horzAnchor="margin" w:tblpY="-65"/>
        <w:tblW w:w="0" w:type="auto"/>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C70243" w:rsidRPr="00C70243" w14:paraId="50A18561" w14:textId="77777777" w:rsidTr="00AF7B85">
        <w:tc>
          <w:tcPr>
            <w:tcW w:w="9836" w:type="dxa"/>
          </w:tcPr>
          <w:p w14:paraId="7CA2B10A" w14:textId="20D86B01"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br w:type="page"/>
              <w:t>Abstract of your research</w:t>
            </w: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(Approximate</w:t>
            </w:r>
            <w:r w:rsidRPr="00C70243">
              <w:rPr>
                <w:rFonts w:ascii="Times New Roman" w:eastAsia="平成明朝" w:hAnsi="Times New Roman" w:hint="eastAsia"/>
                <w:color w:val="0D0D0D" w:themeColor="text1" w:themeTint="F2"/>
                <w:sz w:val="20"/>
              </w:rPr>
              <w:t>l</w:t>
            </w:r>
            <w:r w:rsidRPr="00C70243">
              <w:rPr>
                <w:rFonts w:ascii="Times New Roman" w:eastAsia="平成明朝" w:hAnsi="Times New Roman"/>
                <w:color w:val="0D0D0D" w:themeColor="text1" w:themeTint="F2"/>
                <w:sz w:val="20"/>
              </w:rPr>
              <w:t>y</w:t>
            </w:r>
            <w:r w:rsidRPr="00C70243">
              <w:rPr>
                <w:rFonts w:ascii="Times New Roman" w:eastAsia="平成明朝" w:hAnsi="Times New Roman" w:hint="eastAsia"/>
                <w:color w:val="0D0D0D" w:themeColor="text1" w:themeTint="F2"/>
                <w:sz w:val="20"/>
              </w:rPr>
              <w:t>10</w:t>
            </w:r>
            <w:r w:rsidRPr="00C70243">
              <w:rPr>
                <w:rFonts w:ascii="Times New Roman" w:eastAsia="平成明朝" w:hAnsi="Times New Roman"/>
                <w:color w:val="0D0D0D" w:themeColor="text1" w:themeTint="F2"/>
                <w:sz w:val="20"/>
              </w:rPr>
              <w:t>0</w:t>
            </w:r>
            <w:r w:rsidR="001B213E">
              <w:rPr>
                <w:rFonts w:ascii="Times New Roman" w:eastAsia="平成明朝" w:hAnsi="Times New Roman" w:hint="eastAsia"/>
                <w:color w:val="0D0D0D" w:themeColor="text1" w:themeTint="F2"/>
                <w:sz w:val="20"/>
              </w:rPr>
              <w:t>-200</w:t>
            </w:r>
            <w:r w:rsidRPr="00C70243">
              <w:rPr>
                <w:rFonts w:ascii="Times New Roman" w:eastAsia="平成明朝" w:hAnsi="Times New Roman"/>
                <w:color w:val="0D0D0D" w:themeColor="text1" w:themeTint="F2"/>
                <w:sz w:val="20"/>
              </w:rPr>
              <w:t xml:space="preserve"> words)</w:t>
            </w:r>
          </w:p>
          <w:p w14:paraId="086EB8FC" w14:textId="77777777" w:rsidR="00EC0274" w:rsidRPr="00C70243" w:rsidRDefault="00EC0274" w:rsidP="00AF7B85">
            <w:pPr>
              <w:rPr>
                <w:rFonts w:ascii="Times New Roman" w:eastAsia="平成明朝" w:hAnsi="Times New Roman"/>
                <w:color w:val="0D0D0D" w:themeColor="text1" w:themeTint="F2"/>
                <w:sz w:val="20"/>
              </w:rPr>
            </w:pPr>
          </w:p>
          <w:p w14:paraId="1ABB41D6" w14:textId="77777777" w:rsidR="00EC0274" w:rsidRPr="00C70243" w:rsidRDefault="00EC0274" w:rsidP="00AF7B85">
            <w:pPr>
              <w:rPr>
                <w:rFonts w:ascii="Times New Roman" w:eastAsia="平成明朝" w:hAnsi="Times New Roman"/>
                <w:color w:val="0D0D0D" w:themeColor="text1" w:themeTint="F2"/>
                <w:sz w:val="20"/>
              </w:rPr>
            </w:pPr>
          </w:p>
          <w:p w14:paraId="1CD9819E" w14:textId="77777777" w:rsidR="00EC0274" w:rsidRPr="00C70243" w:rsidRDefault="00EC0274" w:rsidP="00AF7B85">
            <w:pPr>
              <w:rPr>
                <w:rFonts w:ascii="Times New Roman" w:eastAsia="平成明朝" w:hAnsi="Times New Roman"/>
                <w:color w:val="0D0D0D" w:themeColor="text1" w:themeTint="F2"/>
                <w:sz w:val="20"/>
              </w:rPr>
            </w:pPr>
          </w:p>
          <w:p w14:paraId="5F4E39D4" w14:textId="77777777" w:rsidR="00EC0274" w:rsidRPr="00C70243" w:rsidRDefault="00EC0274" w:rsidP="00AF7B85">
            <w:pPr>
              <w:rPr>
                <w:rFonts w:ascii="Times New Roman" w:eastAsia="平成明朝" w:hAnsi="Times New Roman"/>
                <w:color w:val="0D0D0D" w:themeColor="text1" w:themeTint="F2"/>
                <w:sz w:val="20"/>
              </w:rPr>
            </w:pPr>
          </w:p>
          <w:p w14:paraId="570D5308" w14:textId="77777777" w:rsidR="00EC0274" w:rsidRPr="00C70243" w:rsidRDefault="00EC0274" w:rsidP="00AF7B85">
            <w:pPr>
              <w:rPr>
                <w:rFonts w:ascii="Times New Roman" w:eastAsia="平成明朝" w:hAnsi="Times New Roman"/>
                <w:color w:val="0D0D0D" w:themeColor="text1" w:themeTint="F2"/>
                <w:sz w:val="20"/>
              </w:rPr>
            </w:pPr>
          </w:p>
          <w:p w14:paraId="35372BA7" w14:textId="77777777" w:rsidR="00EC0274" w:rsidRPr="00C70243" w:rsidRDefault="00EC0274" w:rsidP="00AF7B85">
            <w:pPr>
              <w:rPr>
                <w:rFonts w:ascii="Times New Roman" w:eastAsia="平成明朝" w:hAnsi="Times New Roman"/>
                <w:color w:val="0D0D0D" w:themeColor="text1" w:themeTint="F2"/>
                <w:sz w:val="20"/>
              </w:rPr>
            </w:pPr>
          </w:p>
          <w:p w14:paraId="20928607" w14:textId="77777777" w:rsidR="00EC0274" w:rsidRPr="00C70243" w:rsidRDefault="00EC0274" w:rsidP="00AF7B85">
            <w:pPr>
              <w:rPr>
                <w:rFonts w:ascii="Times New Roman" w:eastAsia="平成明朝" w:hAnsi="Times New Roman"/>
                <w:color w:val="0D0D0D" w:themeColor="text1" w:themeTint="F2"/>
                <w:sz w:val="20"/>
              </w:rPr>
            </w:pPr>
          </w:p>
          <w:p w14:paraId="302C84A6" w14:textId="77777777" w:rsidR="00EC0274" w:rsidRPr="00C70243" w:rsidRDefault="00EC0274" w:rsidP="00AF7B85">
            <w:pPr>
              <w:rPr>
                <w:rFonts w:ascii="Times New Roman" w:eastAsia="平成明朝" w:hAnsi="Times New Roman"/>
                <w:color w:val="0D0D0D" w:themeColor="text1" w:themeTint="F2"/>
                <w:sz w:val="20"/>
              </w:rPr>
            </w:pPr>
          </w:p>
          <w:p w14:paraId="36E9A06F" w14:textId="77777777" w:rsidR="00EC0274" w:rsidRPr="00C70243" w:rsidRDefault="00EC0274" w:rsidP="00AF7B85">
            <w:pPr>
              <w:rPr>
                <w:rFonts w:ascii="Times New Roman" w:eastAsia="平成明朝" w:hAnsi="Times New Roman"/>
                <w:color w:val="0D0D0D" w:themeColor="text1" w:themeTint="F2"/>
                <w:sz w:val="20"/>
              </w:rPr>
            </w:pPr>
          </w:p>
          <w:p w14:paraId="3BBC8AC8" w14:textId="77777777" w:rsidR="00EC0274" w:rsidRPr="00C70243" w:rsidRDefault="00EC0274" w:rsidP="00AF7B85">
            <w:pPr>
              <w:rPr>
                <w:rFonts w:ascii="Times New Roman" w:eastAsia="平成明朝" w:hAnsi="Times New Roman"/>
                <w:color w:val="0D0D0D" w:themeColor="text1" w:themeTint="F2"/>
                <w:sz w:val="20"/>
              </w:rPr>
            </w:pPr>
          </w:p>
          <w:p w14:paraId="4B24E6EF" w14:textId="77777777" w:rsidR="00EC0274" w:rsidRPr="00C70243" w:rsidRDefault="00EC0274" w:rsidP="00AF7B85">
            <w:pPr>
              <w:rPr>
                <w:rFonts w:ascii="Times New Roman" w:eastAsia="平成明朝" w:hAnsi="Times New Roman"/>
                <w:color w:val="0D0D0D" w:themeColor="text1" w:themeTint="F2"/>
                <w:sz w:val="20"/>
              </w:rPr>
            </w:pPr>
          </w:p>
          <w:p w14:paraId="61BC3537" w14:textId="77777777" w:rsidR="00EC0274" w:rsidRPr="00C70243" w:rsidRDefault="00EC0274" w:rsidP="00AF7B85">
            <w:pPr>
              <w:rPr>
                <w:rFonts w:ascii="Times New Roman" w:eastAsia="平成明朝" w:hAnsi="Times New Roman"/>
                <w:color w:val="0D0D0D" w:themeColor="text1" w:themeTint="F2"/>
                <w:sz w:val="20"/>
              </w:rPr>
            </w:pPr>
          </w:p>
          <w:p w14:paraId="0C526962" w14:textId="77777777"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t>Keywords : (              ) (               ) (               ) (               ) (               )</w:t>
            </w:r>
          </w:p>
        </w:tc>
      </w:tr>
      <w:tr w:rsidR="00C70243" w:rsidRPr="00C70243" w14:paraId="113E3A87" w14:textId="77777777" w:rsidTr="00AF7B85">
        <w:tc>
          <w:tcPr>
            <w:tcW w:w="9836" w:type="dxa"/>
          </w:tcPr>
          <w:p w14:paraId="5F86BD97" w14:textId="59360F6F"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Goals</w:t>
            </w: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(Approximate</w:t>
            </w:r>
            <w:r w:rsidRPr="00C70243">
              <w:rPr>
                <w:rFonts w:ascii="Times New Roman" w:eastAsia="平成明朝" w:hAnsi="Times New Roman" w:hint="eastAsia"/>
                <w:color w:val="0D0D0D" w:themeColor="text1" w:themeTint="F2"/>
                <w:sz w:val="20"/>
              </w:rPr>
              <w:t>l</w:t>
            </w:r>
            <w:r w:rsidRPr="00C70243">
              <w:rPr>
                <w:rFonts w:ascii="Times New Roman" w:eastAsia="平成明朝" w:hAnsi="Times New Roman"/>
                <w:color w:val="0D0D0D" w:themeColor="text1" w:themeTint="F2"/>
                <w:sz w:val="20"/>
              </w:rPr>
              <w:t>y</w:t>
            </w:r>
            <w:r w:rsidRPr="00C70243">
              <w:rPr>
                <w:rFonts w:ascii="Times New Roman" w:eastAsia="平成明朝" w:hAnsi="Times New Roman" w:hint="eastAsia"/>
                <w:color w:val="0D0D0D" w:themeColor="text1" w:themeTint="F2"/>
                <w:sz w:val="20"/>
              </w:rPr>
              <w:t xml:space="preserve"> 6</w:t>
            </w:r>
            <w:r w:rsidRPr="00C70243">
              <w:rPr>
                <w:rFonts w:ascii="Times New Roman" w:eastAsia="平成明朝" w:hAnsi="Times New Roman"/>
                <w:color w:val="0D0D0D" w:themeColor="text1" w:themeTint="F2"/>
                <w:sz w:val="20"/>
              </w:rPr>
              <w:t>0</w:t>
            </w:r>
            <w:r w:rsidR="001B213E">
              <w:rPr>
                <w:rFonts w:ascii="Times New Roman" w:eastAsia="平成明朝" w:hAnsi="Times New Roman" w:hint="eastAsia"/>
                <w:color w:val="0D0D0D" w:themeColor="text1" w:themeTint="F2"/>
                <w:sz w:val="20"/>
              </w:rPr>
              <w:t>-100</w:t>
            </w:r>
            <w:r w:rsidRPr="00C70243">
              <w:rPr>
                <w:rFonts w:ascii="Times New Roman" w:eastAsia="平成明朝" w:hAnsi="Times New Roman"/>
                <w:color w:val="0D0D0D" w:themeColor="text1" w:themeTint="F2"/>
                <w:sz w:val="20"/>
              </w:rPr>
              <w:t xml:space="preserve"> words)</w:t>
            </w:r>
          </w:p>
          <w:p w14:paraId="4F244483" w14:textId="77777777" w:rsidR="00EC0274" w:rsidRPr="00C70243" w:rsidRDefault="00EC0274" w:rsidP="00AF7B85">
            <w:pPr>
              <w:rPr>
                <w:rFonts w:ascii="Times New Roman" w:eastAsia="平成明朝" w:hAnsi="Times New Roman"/>
                <w:color w:val="0D0D0D" w:themeColor="text1" w:themeTint="F2"/>
                <w:sz w:val="20"/>
              </w:rPr>
            </w:pPr>
          </w:p>
          <w:p w14:paraId="3D653CB1" w14:textId="77777777" w:rsidR="00EC0274" w:rsidRPr="00C70243" w:rsidRDefault="00EC0274" w:rsidP="00AF7B85">
            <w:pPr>
              <w:rPr>
                <w:rFonts w:ascii="Times New Roman" w:eastAsia="平成明朝" w:hAnsi="Times New Roman"/>
                <w:color w:val="0D0D0D" w:themeColor="text1" w:themeTint="F2"/>
                <w:sz w:val="20"/>
              </w:rPr>
            </w:pPr>
          </w:p>
          <w:p w14:paraId="6FD629BD" w14:textId="77777777" w:rsidR="00EC0274" w:rsidRPr="00C70243" w:rsidRDefault="00EC0274" w:rsidP="00AF7B85">
            <w:pPr>
              <w:rPr>
                <w:rFonts w:ascii="Times New Roman" w:eastAsia="平成明朝" w:hAnsi="Times New Roman"/>
                <w:color w:val="0D0D0D" w:themeColor="text1" w:themeTint="F2"/>
                <w:sz w:val="20"/>
              </w:rPr>
            </w:pPr>
          </w:p>
          <w:p w14:paraId="060C36E4" w14:textId="77777777" w:rsidR="00EC0274" w:rsidRPr="00C70243" w:rsidRDefault="00EC0274" w:rsidP="00AF7B85">
            <w:pPr>
              <w:rPr>
                <w:rFonts w:ascii="Times New Roman" w:eastAsia="平成明朝" w:hAnsi="Times New Roman"/>
                <w:color w:val="0D0D0D" w:themeColor="text1" w:themeTint="F2"/>
                <w:sz w:val="20"/>
              </w:rPr>
            </w:pPr>
          </w:p>
          <w:p w14:paraId="1DA28CCA" w14:textId="77777777" w:rsidR="00EC0274" w:rsidRPr="00C70243" w:rsidRDefault="00EC0274" w:rsidP="00AF7B85">
            <w:pPr>
              <w:rPr>
                <w:rFonts w:ascii="Times New Roman" w:eastAsia="平成明朝" w:hAnsi="Times New Roman"/>
                <w:color w:val="0D0D0D" w:themeColor="text1" w:themeTint="F2"/>
                <w:sz w:val="20"/>
              </w:rPr>
            </w:pPr>
          </w:p>
          <w:p w14:paraId="7FFFF18D" w14:textId="77777777" w:rsidR="00EC0274" w:rsidRPr="00C70243" w:rsidRDefault="00EC0274" w:rsidP="00AF7B85">
            <w:pPr>
              <w:rPr>
                <w:rFonts w:ascii="Times New Roman" w:eastAsia="平成明朝" w:hAnsi="Times New Roman"/>
                <w:color w:val="0D0D0D" w:themeColor="text1" w:themeTint="F2"/>
                <w:sz w:val="20"/>
              </w:rPr>
            </w:pPr>
          </w:p>
          <w:p w14:paraId="18E2BC11" w14:textId="77777777" w:rsidR="00EC0274" w:rsidRPr="00C70243" w:rsidRDefault="00EC0274" w:rsidP="00AF7B85">
            <w:pPr>
              <w:rPr>
                <w:rFonts w:ascii="Times New Roman" w:eastAsia="平成明朝" w:hAnsi="Times New Roman"/>
                <w:color w:val="0D0D0D" w:themeColor="text1" w:themeTint="F2"/>
                <w:sz w:val="20"/>
              </w:rPr>
            </w:pPr>
          </w:p>
          <w:p w14:paraId="4D5585CE" w14:textId="77777777" w:rsidR="00EC0274" w:rsidRPr="00C70243" w:rsidRDefault="00EC0274" w:rsidP="00AF7B85">
            <w:pPr>
              <w:rPr>
                <w:rFonts w:ascii="Times New Roman" w:eastAsia="平成明朝" w:hAnsi="Times New Roman"/>
                <w:color w:val="0D0D0D" w:themeColor="text1" w:themeTint="F2"/>
                <w:sz w:val="20"/>
              </w:rPr>
            </w:pPr>
          </w:p>
          <w:p w14:paraId="64FB216D" w14:textId="77777777" w:rsidR="00EC0274" w:rsidRPr="00C70243" w:rsidRDefault="00EC0274" w:rsidP="00AF7B85">
            <w:pPr>
              <w:rPr>
                <w:rFonts w:ascii="Times New Roman" w:eastAsia="平成明朝" w:hAnsi="Times New Roman"/>
                <w:color w:val="0D0D0D" w:themeColor="text1" w:themeTint="F2"/>
                <w:sz w:val="20"/>
              </w:rPr>
            </w:pPr>
          </w:p>
        </w:tc>
      </w:tr>
      <w:tr w:rsidR="00C70243" w:rsidRPr="00C70243" w14:paraId="7ED6642A" w14:textId="77777777" w:rsidTr="00AF7B85">
        <w:trPr>
          <w:trHeight w:val="1937"/>
        </w:trPr>
        <w:tc>
          <w:tcPr>
            <w:tcW w:w="9836" w:type="dxa"/>
          </w:tcPr>
          <w:p w14:paraId="1B57FE0C" w14:textId="4A5F31C6"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Approach</w:t>
            </w: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(Approximate</w:t>
            </w:r>
            <w:r w:rsidRPr="00C70243">
              <w:rPr>
                <w:rFonts w:ascii="Times New Roman" w:eastAsia="平成明朝" w:hAnsi="Times New Roman" w:hint="eastAsia"/>
                <w:color w:val="0D0D0D" w:themeColor="text1" w:themeTint="F2"/>
                <w:sz w:val="20"/>
              </w:rPr>
              <w:t>l</w:t>
            </w:r>
            <w:r w:rsidRPr="00C70243">
              <w:rPr>
                <w:rFonts w:ascii="Times New Roman" w:eastAsia="平成明朝" w:hAnsi="Times New Roman"/>
                <w:color w:val="0D0D0D" w:themeColor="text1" w:themeTint="F2"/>
                <w:sz w:val="20"/>
              </w:rPr>
              <w:t>y100</w:t>
            </w:r>
            <w:r w:rsidR="001B213E">
              <w:rPr>
                <w:rFonts w:ascii="Times New Roman" w:eastAsia="平成明朝" w:hAnsi="Times New Roman" w:hint="eastAsia"/>
                <w:color w:val="0D0D0D" w:themeColor="text1" w:themeTint="F2"/>
                <w:sz w:val="20"/>
              </w:rPr>
              <w:t>-200</w:t>
            </w:r>
            <w:r w:rsidRPr="00C70243">
              <w:rPr>
                <w:rFonts w:ascii="Times New Roman" w:eastAsia="平成明朝" w:hAnsi="Times New Roman"/>
                <w:color w:val="0D0D0D" w:themeColor="text1" w:themeTint="F2"/>
                <w:sz w:val="20"/>
              </w:rPr>
              <w:t xml:space="preserve"> words)</w:t>
            </w:r>
          </w:p>
          <w:p w14:paraId="19B9E442" w14:textId="77777777" w:rsidR="00EC0274" w:rsidRPr="00C70243" w:rsidRDefault="00EC0274" w:rsidP="00AF7B85">
            <w:pPr>
              <w:rPr>
                <w:rFonts w:ascii="Times New Roman" w:eastAsia="平成明朝" w:hAnsi="Times New Roman"/>
                <w:color w:val="0D0D0D" w:themeColor="text1" w:themeTint="F2"/>
                <w:sz w:val="20"/>
              </w:rPr>
            </w:pPr>
          </w:p>
          <w:p w14:paraId="0B767FE9" w14:textId="77777777" w:rsidR="00EC0274" w:rsidRPr="00C70243" w:rsidRDefault="00EC0274" w:rsidP="00AF7B85">
            <w:pPr>
              <w:rPr>
                <w:rFonts w:ascii="Times New Roman" w:eastAsia="平成明朝" w:hAnsi="Times New Roman"/>
                <w:color w:val="0D0D0D" w:themeColor="text1" w:themeTint="F2"/>
                <w:sz w:val="20"/>
              </w:rPr>
            </w:pPr>
          </w:p>
          <w:p w14:paraId="5C15CF81" w14:textId="77777777" w:rsidR="00EC0274" w:rsidRPr="00C70243" w:rsidRDefault="00EC0274" w:rsidP="00AF7B85">
            <w:pPr>
              <w:rPr>
                <w:rFonts w:ascii="Times New Roman" w:eastAsia="平成明朝" w:hAnsi="Times New Roman"/>
                <w:color w:val="0D0D0D" w:themeColor="text1" w:themeTint="F2"/>
                <w:sz w:val="20"/>
              </w:rPr>
            </w:pPr>
          </w:p>
          <w:p w14:paraId="4BC67B1A" w14:textId="77777777" w:rsidR="00EC0274" w:rsidRPr="00C70243" w:rsidRDefault="00EC0274" w:rsidP="00AF7B85">
            <w:pPr>
              <w:rPr>
                <w:rFonts w:ascii="Times New Roman" w:eastAsia="平成明朝" w:hAnsi="Times New Roman"/>
                <w:color w:val="0D0D0D" w:themeColor="text1" w:themeTint="F2"/>
                <w:sz w:val="20"/>
              </w:rPr>
            </w:pPr>
          </w:p>
          <w:p w14:paraId="186D7C39" w14:textId="77777777" w:rsidR="00EC0274" w:rsidRPr="00C70243" w:rsidRDefault="00EC0274" w:rsidP="00AF7B85">
            <w:pPr>
              <w:rPr>
                <w:rFonts w:ascii="Times New Roman" w:eastAsia="平成明朝" w:hAnsi="Times New Roman"/>
                <w:color w:val="0D0D0D" w:themeColor="text1" w:themeTint="F2"/>
                <w:sz w:val="20"/>
              </w:rPr>
            </w:pPr>
          </w:p>
          <w:p w14:paraId="3B436023" w14:textId="77777777" w:rsidR="00EC0274" w:rsidRPr="00C70243" w:rsidRDefault="00EC0274" w:rsidP="00AF7B85">
            <w:pPr>
              <w:rPr>
                <w:rFonts w:ascii="Times New Roman" w:eastAsia="平成明朝" w:hAnsi="Times New Roman"/>
                <w:color w:val="0D0D0D" w:themeColor="text1" w:themeTint="F2"/>
                <w:sz w:val="20"/>
              </w:rPr>
            </w:pPr>
          </w:p>
          <w:p w14:paraId="22CBF8DB" w14:textId="77777777" w:rsidR="00EC0274" w:rsidRPr="00C70243" w:rsidRDefault="00EC0274" w:rsidP="00AF7B85">
            <w:pPr>
              <w:rPr>
                <w:rFonts w:ascii="Times New Roman" w:eastAsia="平成明朝" w:hAnsi="Times New Roman"/>
                <w:color w:val="0D0D0D" w:themeColor="text1" w:themeTint="F2"/>
                <w:sz w:val="20"/>
              </w:rPr>
            </w:pPr>
          </w:p>
          <w:p w14:paraId="0616B0BF" w14:textId="77777777" w:rsidR="00EC0274" w:rsidRPr="00C70243" w:rsidRDefault="00EC0274" w:rsidP="00AF7B85">
            <w:pPr>
              <w:rPr>
                <w:rFonts w:ascii="Times New Roman" w:eastAsia="平成明朝" w:hAnsi="Times New Roman"/>
                <w:color w:val="0D0D0D" w:themeColor="text1" w:themeTint="F2"/>
                <w:sz w:val="20"/>
              </w:rPr>
            </w:pPr>
          </w:p>
          <w:p w14:paraId="2F8731EE" w14:textId="77777777" w:rsidR="00EC0274" w:rsidRPr="00C70243" w:rsidRDefault="00EC0274" w:rsidP="00AF7B85">
            <w:pPr>
              <w:rPr>
                <w:rFonts w:ascii="Times New Roman" w:eastAsia="平成明朝" w:hAnsi="Times New Roman"/>
                <w:color w:val="0D0D0D" w:themeColor="text1" w:themeTint="F2"/>
                <w:sz w:val="20"/>
              </w:rPr>
            </w:pPr>
          </w:p>
          <w:p w14:paraId="7093472F" w14:textId="77777777" w:rsidR="00EC0274" w:rsidRPr="00C70243" w:rsidRDefault="00EC0274" w:rsidP="00AF7B85">
            <w:pPr>
              <w:rPr>
                <w:rFonts w:ascii="Times New Roman" w:eastAsia="平成明朝" w:hAnsi="Times New Roman"/>
                <w:color w:val="0D0D0D" w:themeColor="text1" w:themeTint="F2"/>
                <w:sz w:val="20"/>
              </w:rPr>
            </w:pPr>
          </w:p>
          <w:p w14:paraId="5D1EBA1A" w14:textId="77777777" w:rsidR="00EC0274" w:rsidRPr="00C70243" w:rsidRDefault="00EC0274" w:rsidP="00AF7B85">
            <w:pPr>
              <w:rPr>
                <w:rFonts w:ascii="Times New Roman" w:eastAsia="平成明朝" w:hAnsi="Times New Roman"/>
                <w:color w:val="0D0D0D" w:themeColor="text1" w:themeTint="F2"/>
                <w:sz w:val="20"/>
              </w:rPr>
            </w:pPr>
          </w:p>
        </w:tc>
      </w:tr>
      <w:tr w:rsidR="00C70243" w:rsidRPr="00C70243" w14:paraId="47D668A9" w14:textId="77777777" w:rsidTr="0055537C">
        <w:trPr>
          <w:trHeight w:val="3369"/>
        </w:trPr>
        <w:tc>
          <w:tcPr>
            <w:tcW w:w="9836" w:type="dxa"/>
          </w:tcPr>
          <w:p w14:paraId="01CD8E9B" w14:textId="20160ACB" w:rsidR="00EC0274" w:rsidRPr="00C70243" w:rsidRDefault="00EC0274" w:rsidP="00AF7B85">
            <w:pPr>
              <w:spacing w:before="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Expected Outcome</w:t>
            </w: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(Approximate</w:t>
            </w:r>
            <w:r w:rsidRPr="00C70243">
              <w:rPr>
                <w:rFonts w:ascii="Times New Roman" w:eastAsia="平成明朝" w:hAnsi="Times New Roman" w:hint="eastAsia"/>
                <w:color w:val="0D0D0D" w:themeColor="text1" w:themeTint="F2"/>
                <w:sz w:val="20"/>
              </w:rPr>
              <w:t>l</w:t>
            </w:r>
            <w:r w:rsidRPr="00C70243">
              <w:rPr>
                <w:rFonts w:ascii="Times New Roman" w:eastAsia="平成明朝" w:hAnsi="Times New Roman"/>
                <w:color w:val="0D0D0D" w:themeColor="text1" w:themeTint="F2"/>
                <w:sz w:val="20"/>
              </w:rPr>
              <w:t>y</w:t>
            </w: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100</w:t>
            </w:r>
            <w:r w:rsidR="001B213E">
              <w:rPr>
                <w:rFonts w:ascii="Times New Roman" w:eastAsia="平成明朝" w:hAnsi="Times New Roman" w:hint="eastAsia"/>
                <w:color w:val="0D0D0D" w:themeColor="text1" w:themeTint="F2"/>
                <w:sz w:val="20"/>
              </w:rPr>
              <w:t>-200</w:t>
            </w:r>
            <w:r w:rsidRPr="00C70243">
              <w:rPr>
                <w:rFonts w:ascii="Times New Roman" w:eastAsia="平成明朝" w:hAnsi="Times New Roman"/>
                <w:color w:val="0D0D0D" w:themeColor="text1" w:themeTint="F2"/>
                <w:sz w:val="20"/>
              </w:rPr>
              <w:t xml:space="preserve"> words)</w:t>
            </w:r>
          </w:p>
          <w:p w14:paraId="45E480CA" w14:textId="77777777" w:rsidR="00EC0274" w:rsidRPr="00C70243" w:rsidRDefault="00EC0274" w:rsidP="00AF7B85">
            <w:pPr>
              <w:rPr>
                <w:rFonts w:ascii="Times New Roman" w:eastAsia="平成明朝" w:hAnsi="Times New Roman"/>
                <w:color w:val="0D0D0D" w:themeColor="text1" w:themeTint="F2"/>
                <w:sz w:val="20"/>
              </w:rPr>
            </w:pPr>
          </w:p>
          <w:p w14:paraId="6A2D8CDD" w14:textId="77777777" w:rsidR="00EC0274" w:rsidRPr="00C70243" w:rsidRDefault="00EC0274" w:rsidP="00AF7B85">
            <w:pPr>
              <w:rPr>
                <w:rFonts w:ascii="Times New Roman" w:eastAsia="平成明朝" w:hAnsi="Times New Roman"/>
                <w:color w:val="0D0D0D" w:themeColor="text1" w:themeTint="F2"/>
                <w:sz w:val="20"/>
              </w:rPr>
            </w:pPr>
          </w:p>
          <w:p w14:paraId="7081F610" w14:textId="77777777" w:rsidR="00EC0274" w:rsidRPr="00C70243" w:rsidRDefault="00EC0274" w:rsidP="00AF7B85">
            <w:pPr>
              <w:rPr>
                <w:rFonts w:ascii="Times New Roman" w:eastAsia="平成明朝" w:hAnsi="Times New Roman"/>
                <w:color w:val="0D0D0D" w:themeColor="text1" w:themeTint="F2"/>
                <w:sz w:val="20"/>
              </w:rPr>
            </w:pPr>
          </w:p>
          <w:p w14:paraId="44C9C6B6" w14:textId="77777777" w:rsidR="00EC0274" w:rsidRPr="00C70243" w:rsidRDefault="00EC0274" w:rsidP="00AF7B85">
            <w:pPr>
              <w:rPr>
                <w:rFonts w:ascii="Times New Roman" w:eastAsia="平成明朝" w:hAnsi="Times New Roman"/>
                <w:color w:val="0D0D0D" w:themeColor="text1" w:themeTint="F2"/>
                <w:sz w:val="20"/>
              </w:rPr>
            </w:pPr>
          </w:p>
          <w:p w14:paraId="0BD91A8C" w14:textId="77777777" w:rsidR="00EC0274" w:rsidRPr="00C70243" w:rsidRDefault="00EC0274" w:rsidP="00AF7B85">
            <w:pPr>
              <w:rPr>
                <w:rFonts w:ascii="Times New Roman" w:eastAsia="平成明朝" w:hAnsi="Times New Roman"/>
                <w:color w:val="0D0D0D" w:themeColor="text1" w:themeTint="F2"/>
                <w:sz w:val="20"/>
              </w:rPr>
            </w:pPr>
          </w:p>
          <w:p w14:paraId="22DC2BF3" w14:textId="77777777" w:rsidR="00EC0274" w:rsidRPr="00C70243" w:rsidRDefault="00EC0274" w:rsidP="00AF7B85">
            <w:pPr>
              <w:rPr>
                <w:rFonts w:ascii="Times New Roman" w:eastAsia="平成明朝" w:hAnsi="Times New Roman"/>
                <w:color w:val="0D0D0D" w:themeColor="text1" w:themeTint="F2"/>
                <w:sz w:val="20"/>
              </w:rPr>
            </w:pPr>
          </w:p>
          <w:p w14:paraId="738EE0DE" w14:textId="77777777" w:rsidR="00EC0274" w:rsidRPr="00C70243" w:rsidRDefault="00EC0274" w:rsidP="00AF7B85">
            <w:pPr>
              <w:rPr>
                <w:rFonts w:ascii="Times New Roman" w:eastAsia="平成明朝" w:hAnsi="Times New Roman"/>
                <w:color w:val="0D0D0D" w:themeColor="text1" w:themeTint="F2"/>
                <w:sz w:val="20"/>
              </w:rPr>
            </w:pPr>
          </w:p>
          <w:p w14:paraId="4B558B73" w14:textId="77777777" w:rsidR="00EC0274" w:rsidRPr="00C70243" w:rsidRDefault="00EC0274" w:rsidP="00AF7B85">
            <w:pPr>
              <w:rPr>
                <w:rFonts w:ascii="Times New Roman" w:eastAsia="平成明朝" w:hAnsi="Times New Roman"/>
                <w:color w:val="0D0D0D" w:themeColor="text1" w:themeTint="F2"/>
                <w:sz w:val="20"/>
              </w:rPr>
            </w:pPr>
          </w:p>
          <w:p w14:paraId="2BD39CB6" w14:textId="77777777" w:rsidR="00EC0274" w:rsidRPr="00C70243" w:rsidRDefault="00EC0274" w:rsidP="00AF7B85">
            <w:pPr>
              <w:rPr>
                <w:rFonts w:ascii="Times New Roman" w:eastAsia="平成明朝" w:hAnsi="Times New Roman"/>
                <w:color w:val="0D0D0D" w:themeColor="text1" w:themeTint="F2"/>
                <w:sz w:val="20"/>
              </w:rPr>
            </w:pPr>
          </w:p>
          <w:p w14:paraId="702FB51A" w14:textId="77777777" w:rsidR="00EC0274" w:rsidRPr="00C70243" w:rsidRDefault="00EC0274" w:rsidP="00AF7B85">
            <w:pPr>
              <w:rPr>
                <w:rFonts w:ascii="Times New Roman" w:eastAsia="平成明朝" w:hAnsi="Times New Roman"/>
                <w:color w:val="0D0D0D" w:themeColor="text1" w:themeTint="F2"/>
                <w:sz w:val="20"/>
              </w:rPr>
            </w:pPr>
          </w:p>
          <w:p w14:paraId="71438F1E" w14:textId="77777777" w:rsidR="00EC0274" w:rsidRPr="00C70243" w:rsidRDefault="00EC0274" w:rsidP="00AF7B85">
            <w:pPr>
              <w:rPr>
                <w:rFonts w:ascii="Times New Roman" w:eastAsia="平成明朝" w:hAnsi="Times New Roman"/>
                <w:color w:val="0D0D0D" w:themeColor="text1" w:themeTint="F2"/>
                <w:sz w:val="20"/>
              </w:rPr>
            </w:pPr>
          </w:p>
        </w:tc>
      </w:tr>
    </w:tbl>
    <w:p w14:paraId="0779F17E" w14:textId="77777777" w:rsidR="00EC0274" w:rsidRPr="00C70243" w:rsidRDefault="00EC0274" w:rsidP="00EC0274">
      <w:pPr>
        <w:spacing w:before="120" w:after="120"/>
        <w:rPr>
          <w:rFonts w:ascii="Times New Roman" w:eastAsia="平成明朝" w:hAnsi="Times New Roman"/>
          <w:color w:val="0D0D0D" w:themeColor="text1" w:themeTint="F2"/>
          <w:sz w:val="20"/>
        </w:rPr>
      </w:pPr>
      <w:r w:rsidRPr="00C70243">
        <w:rPr>
          <w:rFonts w:ascii="Times New Roman" w:hAnsi="Times New Roman" w:cs="Times New Roman" w:hint="eastAsia"/>
          <w:color w:val="0D0D0D" w:themeColor="text1" w:themeTint="F2"/>
        </w:rPr>
        <w:lastRenderedPageBreak/>
        <w:t>Form 2-1</w:t>
      </w:r>
    </w:p>
    <w:tbl>
      <w:tblPr>
        <w:tblW w:w="974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630"/>
        <w:gridCol w:w="515"/>
        <w:gridCol w:w="1165"/>
        <w:gridCol w:w="112"/>
        <w:gridCol w:w="624"/>
        <w:gridCol w:w="225"/>
        <w:gridCol w:w="142"/>
        <w:gridCol w:w="1314"/>
        <w:gridCol w:w="800"/>
        <w:gridCol w:w="39"/>
        <w:gridCol w:w="115"/>
        <w:gridCol w:w="33"/>
        <w:gridCol w:w="708"/>
        <w:gridCol w:w="251"/>
        <w:gridCol w:w="600"/>
        <w:gridCol w:w="709"/>
        <w:gridCol w:w="818"/>
      </w:tblGrid>
      <w:tr w:rsidR="00C70243" w:rsidRPr="00C70243" w14:paraId="0EB23BB6" w14:textId="77777777" w:rsidTr="008459F2">
        <w:trPr>
          <w:gridBefore w:val="13"/>
          <w:wBefore w:w="6659" w:type="dxa"/>
          <w:cantSplit/>
          <w:trHeight w:val="374"/>
        </w:trPr>
        <w:tc>
          <w:tcPr>
            <w:tcW w:w="1559" w:type="dxa"/>
            <w:gridSpan w:val="3"/>
            <w:tcBorders>
              <w:top w:val="single" w:sz="8" w:space="0" w:color="auto"/>
              <w:left w:val="single" w:sz="8" w:space="0" w:color="auto"/>
              <w:right w:val="single" w:sz="4" w:space="0" w:color="auto"/>
            </w:tcBorders>
          </w:tcPr>
          <w:p w14:paraId="6C3216EF" w14:textId="77777777" w:rsidR="00EC0274" w:rsidRPr="00C70243" w:rsidRDefault="00EC0274" w:rsidP="00AF7B85">
            <w:pPr>
              <w:spacing w:before="120" w:after="120"/>
              <w:ind w:left="91" w:rightChars="-59" w:right="-114" w:hangingChars="50" w:hanging="91"/>
              <w:rPr>
                <w:rFonts w:ascii="Times New Roman" w:eastAsia="平成明朝" w:hAnsi="Times New Roman"/>
                <w:color w:val="0D0D0D" w:themeColor="text1" w:themeTint="F2"/>
                <w:sz w:val="20"/>
              </w:rPr>
            </w:pPr>
            <w:r w:rsidRPr="00C70243">
              <w:rPr>
                <w:rFonts w:ascii="Times New Roman" w:eastAsia="平成明朝" w:hAnsi="Times New Roman"/>
                <w:noProof/>
                <w:color w:val="0D0D0D" w:themeColor="text1" w:themeTint="F2"/>
                <w:sz w:val="20"/>
              </w:rPr>
              <mc:AlternateContent>
                <mc:Choice Requires="wps">
                  <w:drawing>
                    <wp:anchor distT="0" distB="0" distL="114300" distR="114300" simplePos="0" relativeHeight="251660288" behindDoc="0" locked="0" layoutInCell="1" allowOverlap="1" wp14:anchorId="124B5999" wp14:editId="6FB8F6E1">
                      <wp:simplePos x="0" y="0"/>
                      <wp:positionH relativeFrom="column">
                        <wp:posOffset>-4084320</wp:posOffset>
                      </wp:positionH>
                      <wp:positionV relativeFrom="paragraph">
                        <wp:posOffset>156845</wp:posOffset>
                      </wp:positionV>
                      <wp:extent cx="3969385" cy="5721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9385"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8B1B6" w14:textId="77777777" w:rsidR="00671CA8" w:rsidRPr="007D2CA1" w:rsidRDefault="00671CA8" w:rsidP="00EC0274">
                                  <w:pPr>
                                    <w:spacing w:line="240" w:lineRule="exact"/>
                                    <w:rPr>
                                      <w:rFonts w:ascii="Times New Roman" w:hAnsi="Times New Roman"/>
                                      <w:b/>
                                      <w:sz w:val="26"/>
                                      <w:szCs w:val="26"/>
                                    </w:rPr>
                                  </w:pPr>
                                  <w:r>
                                    <w:rPr>
                                      <w:rFonts w:ascii="Times New Roman" w:hAnsi="Times New Roman" w:hint="eastAsia"/>
                                      <w:b/>
                                      <w:sz w:val="26"/>
                                      <w:szCs w:val="26"/>
                                    </w:rPr>
                                    <w:t>Report</w:t>
                                  </w:r>
                                  <w:r w:rsidRPr="007D2CA1">
                                    <w:rPr>
                                      <w:rFonts w:ascii="Times New Roman" w:hAnsi="Times New Roman"/>
                                      <w:b/>
                                      <w:sz w:val="26"/>
                                      <w:szCs w:val="26"/>
                                    </w:rPr>
                                    <w:t xml:space="preserve"> form for </w:t>
                                  </w:r>
                                </w:p>
                                <w:p w14:paraId="0F468BD4" w14:textId="552C0EC5" w:rsidR="00671CA8" w:rsidRPr="007D2CA1" w:rsidRDefault="00671CA8" w:rsidP="00EC0274">
                                  <w:pPr>
                                    <w:rPr>
                                      <w:rFonts w:ascii="Times New Roman" w:hAnsi="Times New Roman"/>
                                      <w:b/>
                                      <w:sz w:val="26"/>
                                      <w:szCs w:val="26"/>
                                    </w:rPr>
                                  </w:pPr>
                                  <w:r w:rsidRPr="007D2CA1">
                                    <w:rPr>
                                      <w:rFonts w:ascii="Times New Roman" w:hAnsi="Times New Roman"/>
                                      <w:b/>
                                      <w:sz w:val="26"/>
                                      <w:szCs w:val="26"/>
                                    </w:rPr>
                                    <w:t>CEReS Overseas Joint Research Program for 20</w:t>
                                  </w:r>
                                  <w:r>
                                    <w:rPr>
                                      <w:rFonts w:ascii="Times New Roman" w:hAnsi="Times New Roman"/>
                                      <w:b/>
                                      <w:sz w:val="26"/>
                                      <w:szCs w:val="26"/>
                                    </w:rPr>
                                    <w:t>2</w:t>
                                  </w:r>
                                  <w:r>
                                    <w:rPr>
                                      <w:rFonts w:ascii="Times New Roman" w:hAnsi="Times New Roman" w:hint="eastAsia"/>
                                      <w:b/>
                                      <w:sz w:val="26"/>
                                      <w:szCs w:val="2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B5999" id="Text Box 3" o:spid="_x0000_s1027" type="#_x0000_t202" style="position:absolute;left:0;text-align:left;margin-left:-321.6pt;margin-top:12.35pt;width:312.55pt;height:4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" filled="f" stroked="f">
                      <v:textbox>
                        <w:txbxContent>
                          <w:p w14:paraId="7678B1B6" w14:textId="77777777" w:rsidR="00671CA8" w:rsidRPr="007D2CA1" w:rsidRDefault="00671CA8" w:rsidP="00EC0274">
                            <w:pPr>
                              <w:spacing w:line="240" w:lineRule="exact"/>
                              <w:rPr>
                                <w:rFonts w:ascii="Times New Roman" w:hAnsi="Times New Roman"/>
                                <w:b/>
                                <w:sz w:val="26"/>
                                <w:szCs w:val="26"/>
                              </w:rPr>
                            </w:pPr>
                            <w:r>
                              <w:rPr>
                                <w:rFonts w:ascii="Times New Roman" w:hAnsi="Times New Roman" w:hint="eastAsia"/>
                                <w:b/>
                                <w:sz w:val="26"/>
                                <w:szCs w:val="26"/>
                              </w:rPr>
                              <w:t>Report</w:t>
                            </w:r>
                            <w:r w:rsidRPr="007D2CA1">
                              <w:rPr>
                                <w:rFonts w:ascii="Times New Roman" w:hAnsi="Times New Roman"/>
                                <w:b/>
                                <w:sz w:val="26"/>
                                <w:szCs w:val="26"/>
                              </w:rPr>
                              <w:t xml:space="preserve"> form for </w:t>
                            </w:r>
                          </w:p>
                          <w:p w14:paraId="0F468BD4" w14:textId="552C0EC5" w:rsidR="00671CA8" w:rsidRPr="007D2CA1" w:rsidRDefault="00671CA8" w:rsidP="00EC0274">
                            <w:pPr>
                              <w:rPr>
                                <w:rFonts w:ascii="Times New Roman" w:hAnsi="Times New Roman"/>
                                <w:b/>
                                <w:sz w:val="26"/>
                                <w:szCs w:val="26"/>
                              </w:rPr>
                            </w:pPr>
                            <w:r w:rsidRPr="007D2CA1">
                              <w:rPr>
                                <w:rFonts w:ascii="Times New Roman" w:hAnsi="Times New Roman"/>
                                <w:b/>
                                <w:sz w:val="26"/>
                                <w:szCs w:val="26"/>
                              </w:rPr>
                              <w:t>CEReS Overseas Joint Research Program for 20</w:t>
                            </w:r>
                            <w:r>
                              <w:rPr>
                                <w:rFonts w:ascii="Times New Roman" w:hAnsi="Times New Roman"/>
                                <w:b/>
                                <w:sz w:val="26"/>
                                <w:szCs w:val="26"/>
                              </w:rPr>
                              <w:t>2</w:t>
                            </w:r>
                            <w:r>
                              <w:rPr>
                                <w:rFonts w:ascii="Times New Roman" w:hAnsi="Times New Roman" w:hint="eastAsia"/>
                                <w:b/>
                                <w:sz w:val="26"/>
                                <w:szCs w:val="26"/>
                              </w:rPr>
                              <w:t>5</w:t>
                            </w:r>
                          </w:p>
                        </w:txbxContent>
                      </v:textbox>
                    </v:shape>
                  </w:pict>
                </mc:Fallback>
              </mc:AlternateContent>
            </w:r>
            <w:r w:rsidRPr="00C70243">
              <w:rPr>
                <w:rFonts w:ascii="Times New Roman" w:eastAsia="平成明朝" w:hAnsi="Times New Roman"/>
                <w:color w:val="0D0D0D" w:themeColor="text1" w:themeTint="F2"/>
                <w:sz w:val="20"/>
              </w:rPr>
              <w:t>*Acceptance date</w:t>
            </w:r>
          </w:p>
        </w:tc>
        <w:tc>
          <w:tcPr>
            <w:tcW w:w="1527" w:type="dxa"/>
            <w:gridSpan w:val="2"/>
            <w:tcBorders>
              <w:top w:val="single" w:sz="8" w:space="0" w:color="auto"/>
              <w:left w:val="single" w:sz="4" w:space="0" w:color="auto"/>
              <w:right w:val="single" w:sz="8" w:space="0" w:color="auto"/>
            </w:tcBorders>
          </w:tcPr>
          <w:p w14:paraId="58A6B673" w14:textId="4714C610" w:rsidR="00EC0274" w:rsidRPr="00C70243" w:rsidRDefault="00EC0274" w:rsidP="008D730B">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 xml:space="preserve">  </w:t>
            </w: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 xml:space="preserve"> /  </w:t>
            </w: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 xml:space="preserve"> </w:t>
            </w:r>
            <w:r w:rsidRPr="00C70243">
              <w:rPr>
                <w:rFonts w:ascii="Times New Roman" w:eastAsia="平成明朝" w:hAnsi="Times New Roman" w:hint="eastAsia"/>
                <w:color w:val="0D0D0D" w:themeColor="text1" w:themeTint="F2"/>
                <w:sz w:val="20"/>
              </w:rPr>
              <w:t xml:space="preserve"> </w:t>
            </w:r>
            <w:r w:rsidRPr="00BB7223">
              <w:rPr>
                <w:rFonts w:ascii="Times New Roman" w:eastAsia="平成明朝" w:hAnsi="Times New Roman"/>
                <w:color w:val="0D0D0D" w:themeColor="text1" w:themeTint="F2"/>
                <w:sz w:val="20"/>
              </w:rPr>
              <w:t>/</w:t>
            </w:r>
            <w:r w:rsidR="008D730B" w:rsidRPr="00BB7223">
              <w:rPr>
                <w:rFonts w:ascii="Times New Roman" w:eastAsia="平成明朝" w:hAnsi="Times New Roman"/>
                <w:color w:val="0D0D0D" w:themeColor="text1" w:themeTint="F2"/>
                <w:sz w:val="20"/>
              </w:rPr>
              <w:t>202</w:t>
            </w:r>
            <w:r w:rsidR="00035FB5">
              <w:rPr>
                <w:rFonts w:ascii="Times New Roman" w:eastAsia="平成明朝" w:hAnsi="Times New Roman" w:hint="eastAsia"/>
                <w:color w:val="0D0D0D" w:themeColor="text1" w:themeTint="F2"/>
                <w:sz w:val="20"/>
              </w:rPr>
              <w:t>5</w:t>
            </w:r>
          </w:p>
        </w:tc>
      </w:tr>
      <w:tr w:rsidR="00C70243" w:rsidRPr="00C70243" w14:paraId="2F678396" w14:textId="77777777" w:rsidTr="008459F2">
        <w:trPr>
          <w:gridBefore w:val="13"/>
          <w:wBefore w:w="6659" w:type="dxa"/>
          <w:cantSplit/>
          <w:trHeight w:val="374"/>
        </w:trPr>
        <w:tc>
          <w:tcPr>
            <w:tcW w:w="1559" w:type="dxa"/>
            <w:gridSpan w:val="3"/>
            <w:tcBorders>
              <w:top w:val="single" w:sz="4" w:space="0" w:color="auto"/>
              <w:left w:val="single" w:sz="8" w:space="0" w:color="auto"/>
              <w:right w:val="single" w:sz="4" w:space="0" w:color="auto"/>
            </w:tcBorders>
          </w:tcPr>
          <w:p w14:paraId="66A9781A" w14:textId="77777777" w:rsidR="00EC0274" w:rsidRPr="00C70243" w:rsidRDefault="00EC0274" w:rsidP="00AF7B85">
            <w:pPr>
              <w:spacing w:before="120" w:after="120"/>
              <w:ind w:left="91" w:hangingChars="50" w:hanging="91"/>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w:t>
            </w:r>
            <w:r w:rsidRPr="00C70243">
              <w:rPr>
                <w:rFonts w:ascii="Times New Roman" w:eastAsia="平成明朝" w:hAnsi="Times New Roman"/>
                <w:snapToGrid w:val="0"/>
                <w:color w:val="0D0D0D" w:themeColor="text1" w:themeTint="F2"/>
                <w:sz w:val="20"/>
              </w:rPr>
              <w:t>Acceptance no.</w:t>
            </w:r>
          </w:p>
        </w:tc>
        <w:tc>
          <w:tcPr>
            <w:tcW w:w="1527" w:type="dxa"/>
            <w:gridSpan w:val="2"/>
            <w:tcBorders>
              <w:top w:val="single" w:sz="4" w:space="0" w:color="auto"/>
              <w:left w:val="single" w:sz="4" w:space="0" w:color="auto"/>
              <w:right w:val="single" w:sz="8" w:space="0" w:color="auto"/>
            </w:tcBorders>
          </w:tcPr>
          <w:p w14:paraId="0E716620" w14:textId="77777777" w:rsidR="00EC0274" w:rsidRPr="00C70243" w:rsidRDefault="00EC0274" w:rsidP="00AF7B85">
            <w:pPr>
              <w:spacing w:before="120" w:after="120"/>
              <w:rPr>
                <w:rFonts w:ascii="Times New Roman" w:eastAsia="平成明朝" w:hAnsi="Times New Roman"/>
                <w:color w:val="0D0D0D" w:themeColor="text1" w:themeTint="F2"/>
                <w:sz w:val="20"/>
              </w:rPr>
            </w:pPr>
          </w:p>
        </w:tc>
      </w:tr>
      <w:tr w:rsidR="00C70243" w:rsidRPr="00C70243" w14:paraId="61C2D022" w14:textId="77777777" w:rsidTr="008459F2">
        <w:trPr>
          <w:trHeight w:val="374"/>
        </w:trPr>
        <w:tc>
          <w:tcPr>
            <w:tcW w:w="6659" w:type="dxa"/>
            <w:gridSpan w:val="13"/>
            <w:tcBorders>
              <w:top w:val="single" w:sz="8" w:space="0" w:color="auto"/>
              <w:left w:val="single" w:sz="8" w:space="0" w:color="auto"/>
            </w:tcBorders>
          </w:tcPr>
          <w:p w14:paraId="312FE08B" w14:textId="77777777" w:rsidR="008459F2" w:rsidRPr="00C70243" w:rsidRDefault="008459F2" w:rsidP="008459F2">
            <w:pPr>
              <w:spacing w:line="280" w:lineRule="exact"/>
              <w:ind w:leftChars="-100" w:left="-193" w:firstLineChars="100" w:firstLine="183"/>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Subject fields</w:t>
            </w:r>
            <w:r w:rsidRPr="00C70243">
              <w:rPr>
                <w:rFonts w:ascii="Times New Roman" w:eastAsia="平成明朝" w:hAnsi="Times New Roman" w:hint="eastAsia"/>
                <w:color w:val="0D0D0D" w:themeColor="text1" w:themeTint="F2"/>
                <w:sz w:val="20"/>
              </w:rPr>
              <w:t xml:space="preserve"> ; </w:t>
            </w:r>
          </w:p>
          <w:p w14:paraId="14C6002D" w14:textId="02FF3719" w:rsidR="00863350" w:rsidRPr="00BB7223" w:rsidRDefault="00863350" w:rsidP="00863350">
            <w:pPr>
              <w:spacing w:line="280" w:lineRule="exact"/>
              <w:ind w:leftChars="-100" w:left="-193" w:firstLineChars="100" w:firstLine="183"/>
              <w:rPr>
                <w:rFonts w:ascii="Times New Roman" w:eastAsia="平成明朝" w:hAnsi="Times New Roman"/>
                <w:color w:val="0D0D0D" w:themeColor="text1" w:themeTint="F2"/>
                <w:sz w:val="20"/>
              </w:rPr>
            </w:pPr>
            <w:r w:rsidRPr="00BB7223">
              <w:rPr>
                <w:rFonts w:ascii="Times New Roman" w:eastAsia="平成明朝" w:hAnsi="Times New Roman" w:hint="eastAsia"/>
                <w:color w:val="0D0D0D" w:themeColor="text1" w:themeTint="F2"/>
                <w:sz w:val="20"/>
                <w:lang w:eastAsia="zh-TW"/>
              </w:rPr>
              <w:t>□</w:t>
            </w:r>
            <w:r w:rsidRPr="00BB7223">
              <w:rPr>
                <w:rFonts w:ascii="Times New Roman" w:eastAsia="平成明朝" w:hAnsi="Times New Roman"/>
                <w:color w:val="0D0D0D" w:themeColor="text1" w:themeTint="F2"/>
                <w:sz w:val="20"/>
                <w:lang w:eastAsia="zh-TW"/>
              </w:rPr>
              <w:t xml:space="preserve"> </w:t>
            </w:r>
            <w:r w:rsidRPr="00BB7223">
              <w:rPr>
                <w:rFonts w:ascii="Times New Roman" w:eastAsia="平成明朝" w:hAnsi="Times New Roman"/>
                <w:color w:val="0D0D0D" w:themeColor="text1" w:themeTint="F2"/>
                <w:sz w:val="20"/>
              </w:rPr>
              <w:t>(SP202</w:t>
            </w:r>
            <w:r w:rsidR="00B12300">
              <w:rPr>
                <w:rFonts w:ascii="Times New Roman" w:eastAsia="平成明朝" w:hAnsi="Times New Roman" w:hint="eastAsia"/>
                <w:color w:val="0D0D0D" w:themeColor="text1" w:themeTint="F2"/>
                <w:sz w:val="20"/>
              </w:rPr>
              <w:t>5</w:t>
            </w:r>
            <w:r w:rsidRPr="00BB7223">
              <w:rPr>
                <w:rFonts w:ascii="Times New Roman" w:eastAsia="平成明朝" w:hAnsi="Times New Roman"/>
                <w:color w:val="0D0D0D" w:themeColor="text1" w:themeTint="F2"/>
                <w:sz w:val="20"/>
              </w:rPr>
              <w:t>-1) Heavy Rainfall Disaster Prediction and Monitoring</w:t>
            </w:r>
          </w:p>
          <w:p w14:paraId="0B01835C" w14:textId="13F1610C" w:rsidR="00863350" w:rsidRPr="00BB7223" w:rsidRDefault="00863350" w:rsidP="00863350">
            <w:pPr>
              <w:spacing w:line="280" w:lineRule="exact"/>
              <w:rPr>
                <w:rFonts w:ascii="Times New Roman" w:eastAsia="平成明朝" w:hAnsi="Times New Roman"/>
                <w:color w:val="0D0D0D" w:themeColor="text1" w:themeTint="F2"/>
                <w:sz w:val="20"/>
              </w:rPr>
            </w:pPr>
            <w:r w:rsidRPr="00BB7223">
              <w:rPr>
                <w:rFonts w:ascii="Times New Roman" w:eastAsia="平成明朝" w:hAnsi="Times New Roman" w:hint="eastAsia"/>
                <w:color w:val="0D0D0D" w:themeColor="text1" w:themeTint="F2"/>
                <w:sz w:val="20"/>
              </w:rPr>
              <w:t>□</w:t>
            </w:r>
            <w:r w:rsidRPr="00BB7223">
              <w:rPr>
                <w:rFonts w:ascii="Times New Roman" w:eastAsia="平成明朝" w:hAnsi="Times New Roman"/>
                <w:color w:val="0D0D0D" w:themeColor="text1" w:themeTint="F2"/>
                <w:sz w:val="20"/>
              </w:rPr>
              <w:t xml:space="preserve"> (SP202</w:t>
            </w:r>
            <w:r w:rsidR="00B12300">
              <w:rPr>
                <w:rFonts w:ascii="Times New Roman" w:eastAsia="平成明朝" w:hAnsi="Times New Roman" w:hint="eastAsia"/>
                <w:color w:val="0D0D0D" w:themeColor="text1" w:themeTint="F2"/>
                <w:sz w:val="20"/>
              </w:rPr>
              <w:t>5</w:t>
            </w:r>
            <w:r w:rsidRPr="00BB7223">
              <w:rPr>
                <w:rFonts w:ascii="Times New Roman" w:eastAsia="平成明朝" w:hAnsi="Times New Roman"/>
                <w:color w:val="0D0D0D" w:themeColor="text1" w:themeTint="F2"/>
                <w:sz w:val="20"/>
              </w:rPr>
              <w:t>-2)</w:t>
            </w:r>
            <w:r w:rsidRPr="00BB7223">
              <w:rPr>
                <w:rFonts w:ascii="Times New Roman" w:eastAsia="平成明朝" w:hAnsi="Times New Roman"/>
                <w:color w:val="0D0D0D" w:themeColor="text1" w:themeTint="F2"/>
                <w:sz w:val="20"/>
                <w:lang w:eastAsia="zh-TW"/>
              </w:rPr>
              <w:t xml:space="preserve"> </w:t>
            </w:r>
            <w:r w:rsidRPr="00BB7223">
              <w:rPr>
                <w:rFonts w:ascii="Times New Roman" w:eastAsia="平成明朝" w:hAnsi="Times New Roman"/>
                <w:color w:val="0D0D0D" w:themeColor="text1" w:themeTint="F2"/>
                <w:sz w:val="20"/>
              </w:rPr>
              <w:t>Validation of Earth Observation Satellite Data</w:t>
            </w:r>
          </w:p>
          <w:p w14:paraId="54191F10" w14:textId="2E24CE39" w:rsidR="00863350" w:rsidRPr="00BB7223" w:rsidRDefault="00863350" w:rsidP="00863350">
            <w:pPr>
              <w:spacing w:line="280" w:lineRule="exact"/>
              <w:rPr>
                <w:rFonts w:ascii="Times New Roman" w:eastAsia="平成明朝" w:hAnsi="Times New Roman"/>
                <w:color w:val="0D0D0D" w:themeColor="text1" w:themeTint="F2"/>
                <w:sz w:val="20"/>
              </w:rPr>
            </w:pPr>
            <w:r w:rsidRPr="00BB7223">
              <w:rPr>
                <w:rFonts w:ascii="Times New Roman" w:eastAsia="平成明朝" w:hAnsi="Times New Roman" w:hint="eastAsia"/>
                <w:color w:val="0D0D0D" w:themeColor="text1" w:themeTint="F2"/>
                <w:sz w:val="20"/>
              </w:rPr>
              <w:t>□</w:t>
            </w:r>
            <w:r w:rsidRPr="00BB7223">
              <w:rPr>
                <w:rFonts w:ascii="Times New Roman" w:eastAsia="平成明朝" w:hAnsi="Times New Roman"/>
                <w:color w:val="0D0D0D" w:themeColor="text1" w:themeTint="F2"/>
                <w:sz w:val="20"/>
              </w:rPr>
              <w:t xml:space="preserve"> (SP202</w:t>
            </w:r>
            <w:r w:rsidR="00B12300">
              <w:rPr>
                <w:rFonts w:ascii="Times New Roman" w:eastAsia="平成明朝" w:hAnsi="Times New Roman" w:hint="eastAsia"/>
                <w:color w:val="0D0D0D" w:themeColor="text1" w:themeTint="F2"/>
                <w:sz w:val="20"/>
              </w:rPr>
              <w:t>5</w:t>
            </w:r>
            <w:r w:rsidR="003D6FB3">
              <w:rPr>
                <w:rFonts w:ascii="Times New Roman" w:eastAsia="平成明朝" w:hAnsi="Times New Roman"/>
                <w:color w:val="0D0D0D" w:themeColor="text1" w:themeTint="F2"/>
                <w:sz w:val="20"/>
              </w:rPr>
              <w:t>-</w:t>
            </w:r>
            <w:r w:rsidRPr="00BB7223">
              <w:rPr>
                <w:rFonts w:ascii="Times New Roman" w:eastAsia="平成明朝" w:hAnsi="Times New Roman"/>
                <w:color w:val="0D0D0D" w:themeColor="text1" w:themeTint="F2"/>
                <w:sz w:val="20"/>
              </w:rPr>
              <w:t>3) Greenhouse Gas Budget Monitoring and Modeling</w:t>
            </w:r>
          </w:p>
          <w:p w14:paraId="62C97CF5" w14:textId="5508286A" w:rsidR="00863350" w:rsidRPr="00BB7223" w:rsidRDefault="00863350" w:rsidP="00863350">
            <w:pPr>
              <w:spacing w:line="280" w:lineRule="exact"/>
              <w:ind w:leftChars="-100" w:left="-193" w:firstLineChars="100" w:firstLine="183"/>
              <w:rPr>
                <w:rFonts w:ascii="Times New Roman" w:eastAsia="平成明朝" w:hAnsi="Times New Roman"/>
                <w:color w:val="0D0D0D" w:themeColor="text1" w:themeTint="F2"/>
                <w:sz w:val="20"/>
              </w:rPr>
            </w:pPr>
            <w:r w:rsidRPr="00BB7223">
              <w:rPr>
                <w:rFonts w:ascii="Times New Roman" w:eastAsia="平成明朝" w:hAnsi="Times New Roman" w:hint="eastAsia"/>
                <w:color w:val="0D0D0D" w:themeColor="text1" w:themeTint="F2"/>
                <w:sz w:val="20"/>
                <w:lang w:eastAsia="zh-TW"/>
              </w:rPr>
              <w:t>□</w:t>
            </w:r>
            <w:r w:rsidRPr="00BB7223">
              <w:rPr>
                <w:rFonts w:ascii="Times New Roman" w:eastAsia="平成明朝" w:hAnsi="Times New Roman"/>
                <w:color w:val="0D0D0D" w:themeColor="text1" w:themeTint="F2"/>
                <w:sz w:val="20"/>
                <w:lang w:eastAsia="zh-TW"/>
              </w:rPr>
              <w:t xml:space="preserve"> </w:t>
            </w:r>
            <w:r w:rsidRPr="00BB7223">
              <w:rPr>
                <w:rFonts w:ascii="Times New Roman" w:eastAsia="平成明朝" w:hAnsi="Times New Roman"/>
                <w:color w:val="0D0D0D" w:themeColor="text1" w:themeTint="F2"/>
                <w:sz w:val="20"/>
              </w:rPr>
              <w:t>(SP202</w:t>
            </w:r>
            <w:r w:rsidR="00B12300">
              <w:rPr>
                <w:rFonts w:ascii="Times New Roman" w:eastAsia="平成明朝" w:hAnsi="Times New Roman" w:hint="eastAsia"/>
                <w:color w:val="0D0D0D" w:themeColor="text1" w:themeTint="F2"/>
                <w:sz w:val="20"/>
              </w:rPr>
              <w:t>5</w:t>
            </w:r>
            <w:r w:rsidRPr="00BB7223">
              <w:rPr>
                <w:rFonts w:ascii="Times New Roman" w:eastAsia="平成明朝" w:hAnsi="Times New Roman"/>
                <w:color w:val="0D0D0D" w:themeColor="text1" w:themeTint="F2"/>
                <w:sz w:val="20"/>
              </w:rPr>
              <w:t>-4) Novel Microwave Remote Sensing</w:t>
            </w:r>
          </w:p>
          <w:p w14:paraId="66CB9C2B" w14:textId="35033DD4" w:rsidR="00863350" w:rsidRPr="00BB7223" w:rsidRDefault="00863350" w:rsidP="00863350">
            <w:pPr>
              <w:spacing w:line="280" w:lineRule="exact"/>
              <w:rPr>
                <w:rFonts w:ascii="Times New Roman" w:eastAsia="平成明朝" w:hAnsi="Times New Roman"/>
                <w:color w:val="0D0D0D" w:themeColor="text1" w:themeTint="F2"/>
                <w:sz w:val="20"/>
              </w:rPr>
            </w:pPr>
            <w:r w:rsidRPr="00BB7223">
              <w:rPr>
                <w:rFonts w:ascii="Times New Roman" w:eastAsia="平成明朝" w:hAnsi="Times New Roman" w:hint="eastAsia"/>
                <w:color w:val="0D0D0D" w:themeColor="text1" w:themeTint="F2"/>
                <w:sz w:val="20"/>
              </w:rPr>
              <w:t>□</w:t>
            </w:r>
            <w:r w:rsidRPr="00BB7223">
              <w:rPr>
                <w:rFonts w:ascii="Times New Roman" w:eastAsia="平成明朝" w:hAnsi="Times New Roman"/>
                <w:color w:val="0D0D0D" w:themeColor="text1" w:themeTint="F2"/>
                <w:sz w:val="20"/>
              </w:rPr>
              <w:t xml:space="preserve"> (SP202</w:t>
            </w:r>
            <w:r w:rsidR="00B12300">
              <w:rPr>
                <w:rFonts w:ascii="Times New Roman" w:eastAsia="平成明朝" w:hAnsi="Times New Roman" w:hint="eastAsia"/>
                <w:color w:val="0D0D0D" w:themeColor="text1" w:themeTint="F2"/>
                <w:sz w:val="20"/>
              </w:rPr>
              <w:t>5</w:t>
            </w:r>
            <w:r w:rsidRPr="00BB7223">
              <w:rPr>
                <w:rFonts w:ascii="Times New Roman" w:eastAsia="平成明朝" w:hAnsi="Times New Roman"/>
                <w:color w:val="0D0D0D" w:themeColor="text1" w:themeTint="F2"/>
                <w:sz w:val="20"/>
              </w:rPr>
              <w:t>-5) New Generation GEO Satellites</w:t>
            </w:r>
          </w:p>
          <w:p w14:paraId="2C32FD4E" w14:textId="5867C741" w:rsidR="00863350" w:rsidRPr="00BB7223" w:rsidRDefault="00863350" w:rsidP="00863350">
            <w:pPr>
              <w:spacing w:line="280" w:lineRule="exact"/>
              <w:rPr>
                <w:rFonts w:ascii="Times New Roman" w:eastAsia="平成明朝" w:hAnsi="Times New Roman"/>
                <w:color w:val="0D0D0D" w:themeColor="text1" w:themeTint="F2"/>
                <w:sz w:val="20"/>
              </w:rPr>
            </w:pPr>
            <w:r w:rsidRPr="00BB7223">
              <w:rPr>
                <w:rFonts w:ascii="Times New Roman" w:eastAsia="平成明朝" w:hAnsi="Times New Roman" w:hint="eastAsia"/>
                <w:color w:val="0D0D0D" w:themeColor="text1" w:themeTint="F2"/>
                <w:sz w:val="20"/>
              </w:rPr>
              <w:t>□</w:t>
            </w:r>
            <w:r w:rsidRPr="00BB7223">
              <w:rPr>
                <w:rFonts w:ascii="Times New Roman" w:eastAsia="平成明朝" w:hAnsi="Times New Roman"/>
                <w:color w:val="0D0D0D" w:themeColor="text1" w:themeTint="F2"/>
                <w:sz w:val="20"/>
              </w:rPr>
              <w:t xml:space="preserve"> (SP202</w:t>
            </w:r>
            <w:r w:rsidR="00B12300">
              <w:rPr>
                <w:rFonts w:ascii="Times New Roman" w:eastAsia="平成明朝" w:hAnsi="Times New Roman" w:hint="eastAsia"/>
                <w:color w:val="0D0D0D" w:themeColor="text1" w:themeTint="F2"/>
                <w:sz w:val="20"/>
              </w:rPr>
              <w:t>5</w:t>
            </w:r>
            <w:r w:rsidRPr="00BB7223">
              <w:rPr>
                <w:rFonts w:ascii="Times New Roman" w:eastAsia="平成明朝" w:hAnsi="Times New Roman"/>
                <w:color w:val="0D0D0D" w:themeColor="text1" w:themeTint="F2"/>
                <w:sz w:val="20"/>
              </w:rPr>
              <w:t>-6) Agriculture Application</w:t>
            </w:r>
          </w:p>
          <w:p w14:paraId="3B2C7174" w14:textId="2053EF44" w:rsidR="00863350" w:rsidRPr="00BB7223" w:rsidRDefault="00863350" w:rsidP="00863350">
            <w:pPr>
              <w:spacing w:line="280" w:lineRule="exact"/>
              <w:ind w:leftChars="-100" w:left="-193" w:firstLineChars="100" w:firstLine="183"/>
              <w:rPr>
                <w:rFonts w:ascii="Times New Roman" w:eastAsia="平成明朝" w:hAnsi="Times New Roman"/>
                <w:color w:val="0D0D0D" w:themeColor="text1" w:themeTint="F2"/>
                <w:sz w:val="20"/>
              </w:rPr>
            </w:pPr>
            <w:r w:rsidRPr="00BB7223">
              <w:rPr>
                <w:rFonts w:ascii="Times New Roman" w:eastAsia="平成明朝" w:hAnsi="Times New Roman" w:hint="eastAsia"/>
                <w:color w:val="0D0D0D" w:themeColor="text1" w:themeTint="F2"/>
                <w:sz w:val="20"/>
                <w:lang w:eastAsia="zh-TW"/>
              </w:rPr>
              <w:t>□</w:t>
            </w:r>
            <w:r w:rsidRPr="00BB7223">
              <w:rPr>
                <w:rFonts w:ascii="Times New Roman" w:eastAsia="平成明朝" w:hAnsi="Times New Roman"/>
                <w:color w:val="0D0D0D" w:themeColor="text1" w:themeTint="F2"/>
                <w:sz w:val="20"/>
                <w:lang w:eastAsia="zh-TW"/>
              </w:rPr>
              <w:t xml:space="preserve"> </w:t>
            </w:r>
            <w:r w:rsidRPr="00BB7223">
              <w:rPr>
                <w:rFonts w:ascii="Times New Roman" w:eastAsia="平成明朝" w:hAnsi="Times New Roman"/>
                <w:color w:val="0D0D0D" w:themeColor="text1" w:themeTint="F2"/>
                <w:sz w:val="20"/>
              </w:rPr>
              <w:t>(SP202</w:t>
            </w:r>
            <w:r w:rsidR="00B12300">
              <w:rPr>
                <w:rFonts w:ascii="Times New Roman" w:eastAsia="平成明朝" w:hAnsi="Times New Roman" w:hint="eastAsia"/>
                <w:color w:val="0D0D0D" w:themeColor="text1" w:themeTint="F2"/>
                <w:sz w:val="20"/>
              </w:rPr>
              <w:t>5</w:t>
            </w:r>
            <w:r w:rsidRPr="00BB7223">
              <w:rPr>
                <w:rFonts w:ascii="Times New Roman" w:eastAsia="平成明朝" w:hAnsi="Times New Roman"/>
                <w:color w:val="0D0D0D" w:themeColor="text1" w:themeTint="F2"/>
                <w:sz w:val="20"/>
              </w:rPr>
              <w:t>-7) Next Generation Satellite Mission Studies</w:t>
            </w:r>
          </w:p>
          <w:p w14:paraId="330939FF" w14:textId="4F0ED7B2" w:rsidR="00863350" w:rsidRPr="00BB7223" w:rsidRDefault="00863350" w:rsidP="00863350">
            <w:pPr>
              <w:spacing w:line="280" w:lineRule="exact"/>
              <w:ind w:leftChars="-100" w:left="-193" w:firstLineChars="100" w:firstLine="183"/>
              <w:rPr>
                <w:rFonts w:ascii="Times New Roman" w:eastAsia="平成明朝" w:hAnsi="Times New Roman"/>
                <w:color w:val="0D0D0D" w:themeColor="text1" w:themeTint="F2"/>
                <w:sz w:val="20"/>
              </w:rPr>
            </w:pPr>
            <w:r w:rsidRPr="00BB7223">
              <w:rPr>
                <w:rFonts w:ascii="Times New Roman" w:eastAsia="平成明朝" w:hAnsi="Times New Roman" w:hint="eastAsia"/>
                <w:color w:val="0D0D0D" w:themeColor="text1" w:themeTint="F2"/>
                <w:sz w:val="20"/>
                <w:lang w:eastAsia="zh-TW"/>
              </w:rPr>
              <w:t>□</w:t>
            </w:r>
            <w:r w:rsidRPr="00BB7223">
              <w:rPr>
                <w:rFonts w:ascii="Times New Roman" w:eastAsia="平成明朝" w:hAnsi="Times New Roman"/>
                <w:color w:val="0D0D0D" w:themeColor="text1" w:themeTint="F2"/>
                <w:sz w:val="20"/>
                <w:lang w:eastAsia="zh-TW"/>
              </w:rPr>
              <w:t xml:space="preserve"> </w:t>
            </w:r>
            <w:r w:rsidRPr="00BB7223">
              <w:rPr>
                <w:rFonts w:ascii="Times New Roman" w:eastAsia="平成明朝" w:hAnsi="Times New Roman"/>
                <w:color w:val="0D0D0D" w:themeColor="text1" w:themeTint="F2"/>
                <w:sz w:val="20"/>
              </w:rPr>
              <w:t>(P202</w:t>
            </w:r>
            <w:r w:rsidR="00B12300">
              <w:rPr>
                <w:rFonts w:ascii="Times New Roman" w:eastAsia="平成明朝" w:hAnsi="Times New Roman" w:hint="eastAsia"/>
                <w:color w:val="0D0D0D" w:themeColor="text1" w:themeTint="F2"/>
                <w:sz w:val="20"/>
              </w:rPr>
              <w:t>5</w:t>
            </w:r>
            <w:r w:rsidRPr="00BB7223">
              <w:rPr>
                <w:rFonts w:ascii="Times New Roman" w:eastAsia="平成明朝" w:hAnsi="Times New Roman"/>
                <w:color w:val="0D0D0D" w:themeColor="text1" w:themeTint="F2"/>
                <w:sz w:val="20"/>
              </w:rPr>
              <w:t>-1) Innovation in Remote Sensing Technology and Algorithm</w:t>
            </w:r>
          </w:p>
          <w:p w14:paraId="0402B0B9" w14:textId="0775B942" w:rsidR="00863350" w:rsidRPr="00BB7223" w:rsidRDefault="00863350" w:rsidP="00863350">
            <w:pPr>
              <w:spacing w:line="280" w:lineRule="exact"/>
              <w:ind w:leftChars="-100" w:left="-193" w:firstLineChars="100" w:firstLine="183"/>
              <w:rPr>
                <w:rFonts w:ascii="Times New Roman" w:eastAsia="平成明朝" w:hAnsi="Times New Roman"/>
                <w:color w:val="0D0D0D" w:themeColor="text1" w:themeTint="F2"/>
                <w:sz w:val="20"/>
              </w:rPr>
            </w:pPr>
            <w:r w:rsidRPr="00BB7223">
              <w:rPr>
                <w:rFonts w:ascii="Times New Roman" w:eastAsia="平成明朝" w:hAnsi="Times New Roman" w:hint="eastAsia"/>
                <w:color w:val="0D0D0D" w:themeColor="text1" w:themeTint="F2"/>
                <w:sz w:val="20"/>
                <w:lang w:eastAsia="zh-TW"/>
              </w:rPr>
              <w:t>□</w:t>
            </w:r>
            <w:r w:rsidRPr="00BB7223">
              <w:rPr>
                <w:rFonts w:ascii="Times New Roman" w:eastAsia="平成明朝" w:hAnsi="Times New Roman"/>
                <w:color w:val="0D0D0D" w:themeColor="text1" w:themeTint="F2"/>
                <w:sz w:val="20"/>
                <w:lang w:eastAsia="zh-TW"/>
              </w:rPr>
              <w:t xml:space="preserve"> </w:t>
            </w:r>
            <w:r w:rsidRPr="00BB7223">
              <w:rPr>
                <w:rFonts w:ascii="Times New Roman" w:eastAsia="平成明朝" w:hAnsi="Times New Roman"/>
                <w:color w:val="0D0D0D" w:themeColor="text1" w:themeTint="F2"/>
                <w:sz w:val="20"/>
              </w:rPr>
              <w:t>(P202</w:t>
            </w:r>
            <w:r w:rsidR="00B12300">
              <w:rPr>
                <w:rFonts w:ascii="Times New Roman" w:eastAsia="平成明朝" w:hAnsi="Times New Roman" w:hint="eastAsia"/>
                <w:color w:val="0D0D0D" w:themeColor="text1" w:themeTint="F2"/>
                <w:sz w:val="20"/>
              </w:rPr>
              <w:t>5</w:t>
            </w:r>
            <w:r w:rsidRPr="00BB7223">
              <w:rPr>
                <w:rFonts w:ascii="Times New Roman" w:eastAsia="平成明朝" w:hAnsi="Times New Roman"/>
                <w:color w:val="0D0D0D" w:themeColor="text1" w:themeTint="F2"/>
                <w:sz w:val="20"/>
              </w:rPr>
              <w:t>-2) Environmental Diagnostics</w:t>
            </w:r>
          </w:p>
          <w:p w14:paraId="76426ED0" w14:textId="4A50DA8A" w:rsidR="00863350" w:rsidRPr="00BB7223" w:rsidRDefault="00863350" w:rsidP="00863350">
            <w:pPr>
              <w:spacing w:line="280" w:lineRule="exact"/>
              <w:ind w:leftChars="-100" w:left="-193" w:firstLineChars="100" w:firstLine="183"/>
              <w:rPr>
                <w:rFonts w:ascii="Times New Roman" w:eastAsia="平成明朝" w:hAnsi="Times New Roman"/>
                <w:color w:val="0D0D0D" w:themeColor="text1" w:themeTint="F2"/>
                <w:sz w:val="20"/>
              </w:rPr>
            </w:pPr>
            <w:r w:rsidRPr="00BB7223">
              <w:rPr>
                <w:rFonts w:ascii="Times New Roman" w:eastAsia="平成明朝" w:hAnsi="Times New Roman" w:hint="eastAsia"/>
                <w:color w:val="0D0D0D" w:themeColor="text1" w:themeTint="F2"/>
                <w:sz w:val="20"/>
                <w:lang w:eastAsia="zh-TW"/>
              </w:rPr>
              <w:t>□</w:t>
            </w:r>
            <w:r w:rsidRPr="00BB7223">
              <w:rPr>
                <w:rFonts w:ascii="Times New Roman" w:eastAsia="平成明朝" w:hAnsi="Times New Roman"/>
                <w:color w:val="0D0D0D" w:themeColor="text1" w:themeTint="F2"/>
                <w:sz w:val="20"/>
                <w:lang w:eastAsia="zh-TW"/>
              </w:rPr>
              <w:t xml:space="preserve"> </w:t>
            </w:r>
            <w:r w:rsidRPr="00BB7223">
              <w:rPr>
                <w:rFonts w:ascii="Times New Roman" w:eastAsia="平成明朝" w:hAnsi="Times New Roman"/>
                <w:color w:val="0D0D0D" w:themeColor="text1" w:themeTint="F2"/>
                <w:sz w:val="20"/>
              </w:rPr>
              <w:t>(P202</w:t>
            </w:r>
            <w:r w:rsidR="00B12300">
              <w:rPr>
                <w:rFonts w:ascii="Times New Roman" w:eastAsia="平成明朝" w:hAnsi="Times New Roman" w:hint="eastAsia"/>
                <w:color w:val="0D0D0D" w:themeColor="text1" w:themeTint="F2"/>
                <w:sz w:val="20"/>
              </w:rPr>
              <w:t>5</w:t>
            </w:r>
            <w:r w:rsidRPr="00BB7223">
              <w:rPr>
                <w:rFonts w:ascii="Times New Roman" w:eastAsia="平成明朝" w:hAnsi="Times New Roman"/>
                <w:color w:val="0D0D0D" w:themeColor="text1" w:themeTint="F2"/>
                <w:sz w:val="20"/>
              </w:rPr>
              <w:t>-3) Environmental Prediction</w:t>
            </w:r>
          </w:p>
          <w:p w14:paraId="6DA217F2" w14:textId="1ADCB780" w:rsidR="00863350" w:rsidRPr="00BB7223" w:rsidRDefault="00863350" w:rsidP="00863350">
            <w:pPr>
              <w:spacing w:line="280" w:lineRule="exact"/>
              <w:ind w:leftChars="-100" w:left="-193" w:firstLineChars="100" w:firstLine="183"/>
              <w:rPr>
                <w:rFonts w:ascii="Times New Roman" w:eastAsia="平成明朝" w:hAnsi="Times New Roman"/>
                <w:color w:val="0D0D0D" w:themeColor="text1" w:themeTint="F2"/>
                <w:sz w:val="20"/>
              </w:rPr>
            </w:pPr>
            <w:r w:rsidRPr="00BB7223">
              <w:rPr>
                <w:rFonts w:ascii="Times New Roman" w:eastAsia="平成明朝" w:hAnsi="Times New Roman" w:hint="eastAsia"/>
                <w:color w:val="0D0D0D" w:themeColor="text1" w:themeTint="F2"/>
                <w:sz w:val="20"/>
                <w:lang w:eastAsia="zh-TW"/>
              </w:rPr>
              <w:t>□</w:t>
            </w:r>
            <w:r w:rsidRPr="00BB7223">
              <w:rPr>
                <w:rFonts w:ascii="Times New Roman" w:eastAsia="平成明朝" w:hAnsi="Times New Roman"/>
                <w:color w:val="0D0D0D" w:themeColor="text1" w:themeTint="F2"/>
                <w:sz w:val="20"/>
                <w:lang w:eastAsia="zh-TW"/>
              </w:rPr>
              <w:t xml:space="preserve"> </w:t>
            </w:r>
            <w:r w:rsidRPr="00BB7223">
              <w:rPr>
                <w:rFonts w:ascii="Times New Roman" w:eastAsia="平成明朝" w:hAnsi="Times New Roman"/>
                <w:color w:val="0D0D0D" w:themeColor="text1" w:themeTint="F2"/>
                <w:sz w:val="20"/>
              </w:rPr>
              <w:t>(P202</w:t>
            </w:r>
            <w:r w:rsidR="00B12300">
              <w:rPr>
                <w:rFonts w:ascii="Times New Roman" w:eastAsia="平成明朝" w:hAnsi="Times New Roman" w:hint="eastAsia"/>
                <w:color w:val="0D0D0D" w:themeColor="text1" w:themeTint="F2"/>
                <w:sz w:val="20"/>
              </w:rPr>
              <w:t>5</w:t>
            </w:r>
            <w:r w:rsidRPr="00BB7223">
              <w:rPr>
                <w:rFonts w:ascii="Times New Roman" w:eastAsia="平成明朝" w:hAnsi="Times New Roman"/>
                <w:color w:val="0D0D0D" w:themeColor="text1" w:themeTint="F2"/>
                <w:sz w:val="20"/>
              </w:rPr>
              <w:t>-4) Integrative Analysis, Big Data Analysis</w:t>
            </w:r>
          </w:p>
          <w:p w14:paraId="7E7D9ED0" w14:textId="20787B66" w:rsidR="001F78E8" w:rsidRPr="00C70243" w:rsidRDefault="00863350" w:rsidP="00BB7223">
            <w:pPr>
              <w:spacing w:line="280" w:lineRule="exact"/>
              <w:ind w:leftChars="-100" w:left="-193" w:firstLineChars="100" w:firstLine="183"/>
              <w:rPr>
                <w:rFonts w:ascii="Times New Roman" w:eastAsia="平成明朝" w:hAnsi="Times New Roman"/>
                <w:color w:val="0D0D0D" w:themeColor="text1" w:themeTint="F2"/>
                <w:sz w:val="20"/>
              </w:rPr>
            </w:pPr>
            <w:r w:rsidRPr="00BB7223">
              <w:rPr>
                <w:rFonts w:ascii="Times New Roman" w:eastAsia="平成明朝" w:hAnsi="Times New Roman" w:hint="eastAsia"/>
                <w:color w:val="0D0D0D" w:themeColor="text1" w:themeTint="F2"/>
                <w:sz w:val="20"/>
                <w:lang w:eastAsia="zh-TW"/>
              </w:rPr>
              <w:t>□</w:t>
            </w:r>
            <w:r w:rsidRPr="00BB7223">
              <w:rPr>
                <w:rFonts w:ascii="Times New Roman" w:eastAsia="平成明朝" w:hAnsi="Times New Roman"/>
                <w:color w:val="0D0D0D" w:themeColor="text1" w:themeTint="F2"/>
                <w:sz w:val="20"/>
                <w:lang w:eastAsia="zh-TW"/>
              </w:rPr>
              <w:t xml:space="preserve"> </w:t>
            </w:r>
            <w:r w:rsidRPr="00BB7223">
              <w:rPr>
                <w:rFonts w:ascii="Times New Roman" w:eastAsia="平成明朝" w:hAnsi="Times New Roman"/>
                <w:color w:val="0D0D0D" w:themeColor="text1" w:themeTint="F2"/>
                <w:sz w:val="20"/>
              </w:rPr>
              <w:t>(P202</w:t>
            </w:r>
            <w:r w:rsidR="00B12300">
              <w:rPr>
                <w:rFonts w:ascii="Times New Roman" w:eastAsia="平成明朝" w:hAnsi="Times New Roman" w:hint="eastAsia"/>
                <w:color w:val="0D0D0D" w:themeColor="text1" w:themeTint="F2"/>
                <w:sz w:val="20"/>
              </w:rPr>
              <w:t>5</w:t>
            </w:r>
            <w:r w:rsidRPr="00BB7223">
              <w:rPr>
                <w:rFonts w:ascii="Times New Roman" w:eastAsia="平成明朝" w:hAnsi="Times New Roman"/>
                <w:color w:val="0D0D0D" w:themeColor="text1" w:themeTint="F2"/>
                <w:sz w:val="20"/>
              </w:rPr>
              <w:t>-5) Implementation of Remote Sensing in Society</w:t>
            </w:r>
          </w:p>
        </w:tc>
        <w:tc>
          <w:tcPr>
            <w:tcW w:w="1559" w:type="dxa"/>
            <w:gridSpan w:val="3"/>
            <w:tcBorders>
              <w:top w:val="single" w:sz="4" w:space="0" w:color="auto"/>
              <w:right w:val="single" w:sz="4" w:space="0" w:color="auto"/>
            </w:tcBorders>
          </w:tcPr>
          <w:p w14:paraId="3442942A" w14:textId="77777777" w:rsidR="00EC0274" w:rsidRPr="00C70243" w:rsidRDefault="00EC0274" w:rsidP="00AF7B85">
            <w:pPr>
              <w:spacing w:before="120" w:after="120"/>
              <w:ind w:left="91" w:hangingChars="50" w:hanging="91"/>
              <w:rPr>
                <w:rFonts w:ascii="Times New Roman" w:eastAsia="平成明朝" w:hAnsi="Times New Roman"/>
                <w:snapToGrid w:val="0"/>
                <w:color w:val="0D0D0D" w:themeColor="text1" w:themeTint="F2"/>
                <w:sz w:val="20"/>
              </w:rPr>
            </w:pPr>
            <w:r w:rsidRPr="00C70243">
              <w:rPr>
                <w:rFonts w:ascii="Times New Roman" w:eastAsia="平成明朝" w:hAnsi="Times New Roman"/>
                <w:color w:val="0D0D0D" w:themeColor="text1" w:themeTint="F2"/>
                <w:sz w:val="20"/>
              </w:rPr>
              <w:t>*</w:t>
            </w:r>
            <w:r w:rsidRPr="00C70243">
              <w:rPr>
                <w:rFonts w:ascii="Times New Roman" w:eastAsia="平成明朝" w:hAnsi="Times New Roman" w:hint="eastAsia"/>
                <w:snapToGrid w:val="0"/>
                <w:color w:val="0D0D0D" w:themeColor="text1" w:themeTint="F2"/>
                <w:sz w:val="20"/>
              </w:rPr>
              <w:t>C</w:t>
            </w:r>
            <w:r w:rsidRPr="00C70243">
              <w:rPr>
                <w:rFonts w:ascii="Times New Roman" w:eastAsia="平成明朝" w:hAnsi="Times New Roman"/>
                <w:snapToGrid w:val="0"/>
                <w:color w:val="0D0D0D" w:themeColor="text1" w:themeTint="F2"/>
                <w:sz w:val="20"/>
              </w:rPr>
              <w:t>orresponding staff members of CEReS</w:t>
            </w:r>
          </w:p>
        </w:tc>
        <w:tc>
          <w:tcPr>
            <w:tcW w:w="1527" w:type="dxa"/>
            <w:gridSpan w:val="2"/>
            <w:tcBorders>
              <w:top w:val="single" w:sz="4" w:space="0" w:color="auto"/>
              <w:left w:val="single" w:sz="4" w:space="0" w:color="auto"/>
              <w:right w:val="single" w:sz="8" w:space="0" w:color="auto"/>
            </w:tcBorders>
          </w:tcPr>
          <w:p w14:paraId="793AD9CF" w14:textId="77777777" w:rsidR="00EC0274" w:rsidRPr="00C70243" w:rsidRDefault="00EC0274" w:rsidP="00AF7B85">
            <w:pPr>
              <w:spacing w:before="120" w:after="120"/>
              <w:rPr>
                <w:rFonts w:ascii="Times New Roman" w:eastAsia="平成明朝" w:hAnsi="Times New Roman"/>
                <w:color w:val="0D0D0D" w:themeColor="text1" w:themeTint="F2"/>
                <w:sz w:val="20"/>
              </w:rPr>
            </w:pPr>
          </w:p>
        </w:tc>
      </w:tr>
      <w:tr w:rsidR="004C042B" w:rsidRPr="00C70243" w14:paraId="7D9AB691" w14:textId="77777777" w:rsidTr="00A11EB6">
        <w:trPr>
          <w:trHeight w:val="206"/>
        </w:trPr>
        <w:tc>
          <w:tcPr>
            <w:tcW w:w="4358" w:type="dxa"/>
            <w:gridSpan w:val="8"/>
            <w:tcBorders>
              <w:left w:val="single" w:sz="8" w:space="0" w:color="auto"/>
              <w:bottom w:val="dashSmallGap" w:sz="4" w:space="0" w:color="auto"/>
              <w:right w:val="single" w:sz="4" w:space="0" w:color="auto"/>
            </w:tcBorders>
            <w:vAlign w:val="center"/>
          </w:tcPr>
          <w:p w14:paraId="09B7A4F6" w14:textId="77777777" w:rsidR="004C042B" w:rsidRPr="00C70243" w:rsidRDefault="004C042B" w:rsidP="00AF7B85">
            <w:pPr>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Name</w:t>
            </w:r>
          </w:p>
        </w:tc>
        <w:tc>
          <w:tcPr>
            <w:tcW w:w="2268" w:type="dxa"/>
            <w:gridSpan w:val="4"/>
            <w:tcBorders>
              <w:left w:val="single" w:sz="4" w:space="0" w:color="auto"/>
              <w:bottom w:val="dashSmallGap" w:sz="4" w:space="0" w:color="auto"/>
              <w:right w:val="single" w:sz="4" w:space="0" w:color="auto"/>
            </w:tcBorders>
            <w:vAlign w:val="center"/>
          </w:tcPr>
          <w:p w14:paraId="65402777" w14:textId="77777777" w:rsidR="004C042B" w:rsidRPr="00C70243" w:rsidRDefault="004C042B" w:rsidP="00AF7B85">
            <w:pPr>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Name of University or Institute</w:t>
            </w:r>
          </w:p>
        </w:tc>
        <w:tc>
          <w:tcPr>
            <w:tcW w:w="992" w:type="dxa"/>
            <w:gridSpan w:val="3"/>
            <w:tcBorders>
              <w:left w:val="single" w:sz="4" w:space="0" w:color="auto"/>
              <w:bottom w:val="dashSmallGap" w:sz="4" w:space="0" w:color="auto"/>
              <w:right w:val="single" w:sz="4" w:space="0" w:color="auto"/>
            </w:tcBorders>
            <w:vAlign w:val="center"/>
          </w:tcPr>
          <w:p w14:paraId="6936DF9D" w14:textId="77777777" w:rsidR="004C042B" w:rsidRPr="00C70243" w:rsidRDefault="004C042B" w:rsidP="00AF7B85">
            <w:pPr>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t>Position</w:t>
            </w:r>
          </w:p>
        </w:tc>
        <w:tc>
          <w:tcPr>
            <w:tcW w:w="1309" w:type="dxa"/>
            <w:gridSpan w:val="2"/>
            <w:tcBorders>
              <w:left w:val="single" w:sz="4" w:space="0" w:color="auto"/>
              <w:bottom w:val="dashSmallGap" w:sz="4" w:space="0" w:color="auto"/>
              <w:right w:val="single" w:sz="4" w:space="0" w:color="auto"/>
            </w:tcBorders>
            <w:vAlign w:val="center"/>
          </w:tcPr>
          <w:p w14:paraId="792D6CA3" w14:textId="77777777" w:rsidR="004C042B" w:rsidRPr="00EB51AE" w:rsidRDefault="004C042B" w:rsidP="004C042B">
            <w:pPr>
              <w:rPr>
                <w:rFonts w:ascii="Times New Roman" w:eastAsia="平成明朝" w:hAnsi="Times New Roman"/>
                <w:color w:val="FF0000"/>
                <w:sz w:val="20"/>
              </w:rPr>
            </w:pPr>
            <w:r w:rsidRPr="00C70243">
              <w:rPr>
                <w:rFonts w:ascii="Times New Roman" w:eastAsia="平成明朝" w:hAnsi="Times New Roman"/>
                <w:color w:val="0D0D0D" w:themeColor="text1" w:themeTint="F2"/>
                <w:sz w:val="20"/>
              </w:rPr>
              <w:t>Country</w:t>
            </w:r>
          </w:p>
        </w:tc>
        <w:tc>
          <w:tcPr>
            <w:tcW w:w="818" w:type="dxa"/>
            <w:tcBorders>
              <w:left w:val="single" w:sz="4" w:space="0" w:color="auto"/>
              <w:bottom w:val="dashSmallGap" w:sz="4" w:space="0" w:color="auto"/>
              <w:right w:val="single" w:sz="8" w:space="0" w:color="auto"/>
            </w:tcBorders>
            <w:vAlign w:val="center"/>
          </w:tcPr>
          <w:p w14:paraId="5EADAAEA" w14:textId="77777777" w:rsidR="004C042B" w:rsidRPr="00A11EB6" w:rsidRDefault="00A11EB6" w:rsidP="00A11EB6">
            <w:pPr>
              <w:jc w:val="center"/>
              <w:rPr>
                <w:rFonts w:ascii="Times New Roman" w:eastAsia="平成明朝" w:hAnsi="Times New Roman"/>
                <w:color w:val="auto"/>
                <w:sz w:val="20"/>
              </w:rPr>
            </w:pPr>
            <w:r w:rsidRPr="00A11EB6">
              <w:rPr>
                <w:rFonts w:ascii="Times New Roman" w:eastAsia="平成明朝" w:hAnsi="Times New Roman"/>
                <w:color w:val="auto"/>
                <w:sz w:val="20"/>
              </w:rPr>
              <w:t>Gender</w:t>
            </w:r>
          </w:p>
          <w:p w14:paraId="4782BD08" w14:textId="77777777" w:rsidR="00A11EB6" w:rsidRPr="00C70243" w:rsidRDefault="00A11EB6" w:rsidP="00A11EB6">
            <w:pPr>
              <w:jc w:val="center"/>
              <w:rPr>
                <w:rFonts w:ascii="Times New Roman" w:eastAsia="平成明朝" w:hAnsi="Times New Roman"/>
                <w:color w:val="0D0D0D" w:themeColor="text1" w:themeTint="F2"/>
                <w:sz w:val="20"/>
              </w:rPr>
            </w:pPr>
            <w:r w:rsidRPr="00A11EB6">
              <w:rPr>
                <w:rFonts w:ascii="Times New Roman" w:eastAsia="平成明朝" w:hAnsi="Times New Roman"/>
                <w:color w:val="auto"/>
                <w:sz w:val="20"/>
              </w:rPr>
              <w:t>(M/F)</w:t>
            </w:r>
          </w:p>
        </w:tc>
      </w:tr>
      <w:tr w:rsidR="004C042B" w:rsidRPr="00C70243" w14:paraId="5E49B822" w14:textId="77777777" w:rsidTr="00BB7223">
        <w:trPr>
          <w:trHeight w:hRule="exact" w:val="1062"/>
        </w:trPr>
        <w:tc>
          <w:tcPr>
            <w:tcW w:w="4358" w:type="dxa"/>
            <w:gridSpan w:val="8"/>
            <w:tcBorders>
              <w:top w:val="dashSmallGap" w:sz="4" w:space="0" w:color="auto"/>
              <w:left w:val="single" w:sz="8" w:space="0" w:color="auto"/>
              <w:bottom w:val="nil"/>
              <w:right w:val="single" w:sz="4" w:space="0" w:color="auto"/>
            </w:tcBorders>
          </w:tcPr>
          <w:p w14:paraId="335AD0A3" w14:textId="77777777" w:rsidR="004C042B" w:rsidRPr="00C70243" w:rsidRDefault="004C042B" w:rsidP="00AF7B85">
            <w:pPr>
              <w:spacing w:before="120" w:after="120"/>
              <w:rPr>
                <w:rFonts w:ascii="Times New Roman" w:eastAsia="平成明朝" w:hAnsi="Times New Roman"/>
                <w:color w:val="0D0D0D" w:themeColor="text1" w:themeTint="F2"/>
                <w:sz w:val="20"/>
                <w:u w:val="single"/>
              </w:rPr>
            </w:pPr>
            <w:r w:rsidRPr="00C70243">
              <w:rPr>
                <w:rFonts w:ascii="Times New Roman" w:eastAsia="平成明朝" w:hAnsi="Times New Roman"/>
                <w:color w:val="0D0D0D" w:themeColor="text1" w:themeTint="F2"/>
                <w:sz w:val="20"/>
              </w:rPr>
              <w:t xml:space="preserve"> </w:t>
            </w:r>
            <w:r w:rsidRPr="00C70243">
              <w:rPr>
                <w:rFonts w:ascii="Times New Roman" w:eastAsia="平成明朝" w:hAnsi="Times New Roman"/>
                <w:color w:val="0D0D0D" w:themeColor="text1" w:themeTint="F2"/>
                <w:sz w:val="20"/>
                <w:u w:val="single"/>
              </w:rPr>
              <w:t xml:space="preserve">             </w:t>
            </w:r>
            <w:r w:rsidRPr="00C70243">
              <w:rPr>
                <w:rFonts w:ascii="Times New Roman" w:eastAsia="平成明朝" w:hAnsi="Times New Roman"/>
                <w:color w:val="0D0D0D" w:themeColor="text1" w:themeTint="F2"/>
                <w:sz w:val="20"/>
              </w:rPr>
              <w:t xml:space="preserve"> , </w:t>
            </w:r>
            <w:r w:rsidRPr="00C70243">
              <w:rPr>
                <w:rFonts w:ascii="Times New Roman" w:eastAsia="平成明朝" w:hAnsi="Times New Roman"/>
                <w:color w:val="0D0D0D" w:themeColor="text1" w:themeTint="F2"/>
                <w:sz w:val="20"/>
                <w:u w:val="single"/>
              </w:rPr>
              <w:t xml:space="preserve">             </w:t>
            </w:r>
            <w:r w:rsidRPr="00C70243">
              <w:rPr>
                <w:rFonts w:ascii="Times New Roman" w:eastAsia="平成明朝" w:hAnsi="Times New Roman"/>
                <w:color w:val="0D0D0D" w:themeColor="text1" w:themeTint="F2"/>
                <w:sz w:val="20"/>
              </w:rPr>
              <w:t xml:space="preserve"> , </w:t>
            </w:r>
            <w:r w:rsidRPr="00C70243">
              <w:rPr>
                <w:rFonts w:ascii="Times New Roman" w:eastAsia="平成明朝" w:hAnsi="Times New Roman"/>
                <w:color w:val="0D0D0D" w:themeColor="text1" w:themeTint="F2"/>
                <w:sz w:val="20"/>
                <w:u w:val="single"/>
              </w:rPr>
              <w:t xml:space="preserve">             </w:t>
            </w:r>
          </w:p>
          <w:p w14:paraId="3E02CFB6" w14:textId="77777777" w:rsidR="004C042B" w:rsidRPr="00C70243" w:rsidRDefault="004C042B" w:rsidP="00EB51AE">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Last Na</w:t>
            </w:r>
            <w:r>
              <w:rPr>
                <w:rFonts w:ascii="Times New Roman" w:eastAsia="平成明朝" w:hAnsi="Times New Roman"/>
                <w:color w:val="0D0D0D" w:themeColor="text1" w:themeTint="F2"/>
                <w:sz w:val="20"/>
              </w:rPr>
              <w:t xml:space="preserve">me (capitals)  First Name      </w:t>
            </w:r>
            <w:r w:rsidRPr="00C70243">
              <w:rPr>
                <w:rFonts w:ascii="Times New Roman" w:eastAsia="平成明朝" w:hAnsi="Times New Roman"/>
                <w:color w:val="0D0D0D" w:themeColor="text1" w:themeTint="F2"/>
                <w:sz w:val="20"/>
              </w:rPr>
              <w:t>Middle Name</w:t>
            </w:r>
          </w:p>
        </w:tc>
        <w:tc>
          <w:tcPr>
            <w:tcW w:w="2268" w:type="dxa"/>
            <w:gridSpan w:val="4"/>
            <w:tcBorders>
              <w:top w:val="dashSmallGap" w:sz="4" w:space="0" w:color="auto"/>
              <w:left w:val="single" w:sz="4" w:space="0" w:color="auto"/>
              <w:bottom w:val="single" w:sz="4" w:space="0" w:color="auto"/>
              <w:right w:val="single" w:sz="4" w:space="0" w:color="auto"/>
            </w:tcBorders>
          </w:tcPr>
          <w:p w14:paraId="0CE7526F" w14:textId="77777777" w:rsidR="004C042B" w:rsidRPr="00C70243" w:rsidRDefault="004C042B" w:rsidP="00AF7B85">
            <w:pPr>
              <w:spacing w:before="120" w:after="120"/>
              <w:rPr>
                <w:rFonts w:ascii="Times New Roman" w:eastAsia="平成明朝" w:hAnsi="Times New Roman"/>
                <w:color w:val="0D0D0D" w:themeColor="text1" w:themeTint="F2"/>
                <w:sz w:val="20"/>
              </w:rPr>
            </w:pPr>
          </w:p>
        </w:tc>
        <w:tc>
          <w:tcPr>
            <w:tcW w:w="992" w:type="dxa"/>
            <w:gridSpan w:val="3"/>
            <w:tcBorders>
              <w:top w:val="dashSmallGap" w:sz="4" w:space="0" w:color="auto"/>
              <w:left w:val="single" w:sz="4" w:space="0" w:color="auto"/>
              <w:bottom w:val="single" w:sz="4" w:space="0" w:color="auto"/>
              <w:right w:val="single" w:sz="4" w:space="0" w:color="auto"/>
            </w:tcBorders>
          </w:tcPr>
          <w:p w14:paraId="21523395" w14:textId="77777777" w:rsidR="004C042B" w:rsidRPr="00C70243" w:rsidRDefault="004C042B" w:rsidP="00AF7B85">
            <w:pPr>
              <w:spacing w:before="120" w:after="120"/>
              <w:rPr>
                <w:rFonts w:ascii="Times New Roman" w:eastAsia="平成明朝" w:hAnsi="Times New Roman"/>
                <w:color w:val="0D0D0D" w:themeColor="text1" w:themeTint="F2"/>
                <w:sz w:val="20"/>
              </w:rPr>
            </w:pPr>
          </w:p>
        </w:tc>
        <w:tc>
          <w:tcPr>
            <w:tcW w:w="1309" w:type="dxa"/>
            <w:gridSpan w:val="2"/>
            <w:tcBorders>
              <w:top w:val="dashSmallGap" w:sz="4" w:space="0" w:color="auto"/>
              <w:left w:val="single" w:sz="4" w:space="0" w:color="auto"/>
              <w:bottom w:val="single" w:sz="4" w:space="0" w:color="auto"/>
              <w:right w:val="single" w:sz="4" w:space="0" w:color="auto"/>
            </w:tcBorders>
          </w:tcPr>
          <w:p w14:paraId="6991AB00" w14:textId="77777777" w:rsidR="004C042B" w:rsidRPr="00C70243" w:rsidRDefault="004C042B" w:rsidP="00AF7B85">
            <w:pPr>
              <w:spacing w:before="120" w:after="120"/>
              <w:rPr>
                <w:rFonts w:ascii="Times New Roman" w:eastAsia="平成明朝" w:hAnsi="Times New Roman"/>
                <w:color w:val="0D0D0D" w:themeColor="text1" w:themeTint="F2"/>
                <w:sz w:val="20"/>
              </w:rPr>
            </w:pPr>
          </w:p>
        </w:tc>
        <w:tc>
          <w:tcPr>
            <w:tcW w:w="818" w:type="dxa"/>
            <w:tcBorders>
              <w:top w:val="dashSmallGap" w:sz="4" w:space="0" w:color="auto"/>
              <w:left w:val="single" w:sz="4" w:space="0" w:color="auto"/>
              <w:bottom w:val="single" w:sz="4" w:space="0" w:color="auto"/>
              <w:right w:val="single" w:sz="8" w:space="0" w:color="auto"/>
            </w:tcBorders>
          </w:tcPr>
          <w:p w14:paraId="145A10F8" w14:textId="77777777" w:rsidR="004C042B" w:rsidRPr="00C70243" w:rsidRDefault="004C042B" w:rsidP="00AF7B85">
            <w:pPr>
              <w:spacing w:before="120" w:after="120"/>
              <w:rPr>
                <w:rFonts w:ascii="Times New Roman" w:eastAsia="平成明朝" w:hAnsi="Times New Roman"/>
                <w:color w:val="0D0D0D" w:themeColor="text1" w:themeTint="F2"/>
                <w:sz w:val="20"/>
              </w:rPr>
            </w:pPr>
          </w:p>
        </w:tc>
      </w:tr>
      <w:tr w:rsidR="00C70243" w:rsidRPr="00C70243" w14:paraId="7595DC0A" w14:textId="77777777" w:rsidTr="00BB7223">
        <w:trPr>
          <w:cantSplit/>
          <w:trHeight w:val="541"/>
        </w:trPr>
        <w:tc>
          <w:tcPr>
            <w:tcW w:w="2090" w:type="dxa"/>
            <w:gridSpan w:val="3"/>
            <w:tcBorders>
              <w:left w:val="single" w:sz="8" w:space="0" w:color="auto"/>
              <w:bottom w:val="single" w:sz="4" w:space="0" w:color="auto"/>
              <w:right w:val="dashSmallGap" w:sz="4" w:space="0" w:color="auto"/>
            </w:tcBorders>
          </w:tcPr>
          <w:p w14:paraId="4D29D97A" w14:textId="77777777" w:rsidR="00EC0274" w:rsidRPr="00C70243" w:rsidRDefault="00EC0274">
            <w:pPr>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Address</w:t>
            </w:r>
          </w:p>
        </w:tc>
        <w:tc>
          <w:tcPr>
            <w:tcW w:w="7655" w:type="dxa"/>
            <w:gridSpan w:val="15"/>
            <w:tcBorders>
              <w:left w:val="dashSmallGap" w:sz="4" w:space="0" w:color="auto"/>
              <w:bottom w:val="single" w:sz="4" w:space="0" w:color="auto"/>
              <w:right w:val="single" w:sz="8" w:space="0" w:color="auto"/>
            </w:tcBorders>
          </w:tcPr>
          <w:p w14:paraId="5988F117" w14:textId="77777777" w:rsidR="00EC0274" w:rsidRPr="00C70243" w:rsidRDefault="00EC0274" w:rsidP="00AF7B85">
            <w:pPr>
              <w:spacing w:before="120" w:after="120"/>
              <w:rPr>
                <w:rFonts w:ascii="Times New Roman" w:eastAsia="平成明朝" w:hAnsi="Times New Roman"/>
                <w:color w:val="0D0D0D" w:themeColor="text1" w:themeTint="F2"/>
                <w:sz w:val="20"/>
              </w:rPr>
            </w:pPr>
          </w:p>
        </w:tc>
      </w:tr>
      <w:tr w:rsidR="00C70243" w:rsidRPr="00C70243" w14:paraId="7EB6A92F" w14:textId="77777777" w:rsidTr="00BB7223">
        <w:trPr>
          <w:trHeight w:val="559"/>
        </w:trPr>
        <w:tc>
          <w:tcPr>
            <w:tcW w:w="945" w:type="dxa"/>
            <w:tcBorders>
              <w:left w:val="single" w:sz="8" w:space="0" w:color="auto"/>
              <w:bottom w:val="single" w:sz="4" w:space="0" w:color="auto"/>
              <w:right w:val="single" w:sz="4" w:space="0" w:color="auto"/>
            </w:tcBorders>
          </w:tcPr>
          <w:p w14:paraId="11275FED" w14:textId="77777777" w:rsidR="00EC0274" w:rsidRPr="00C70243" w:rsidRDefault="00EC0274" w:rsidP="00BB7223">
            <w:pPr>
              <w:spacing w:before="120" w:after="120"/>
              <w:jc w:val="both"/>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Contact</w:t>
            </w:r>
          </w:p>
        </w:tc>
        <w:tc>
          <w:tcPr>
            <w:tcW w:w="630" w:type="dxa"/>
            <w:tcBorders>
              <w:left w:val="single" w:sz="4" w:space="0" w:color="auto"/>
              <w:bottom w:val="single" w:sz="4" w:space="0" w:color="auto"/>
              <w:right w:val="dashSmallGap" w:sz="4" w:space="0" w:color="auto"/>
            </w:tcBorders>
          </w:tcPr>
          <w:p w14:paraId="2E97B6FA" w14:textId="77777777" w:rsidR="00EC0274" w:rsidRPr="00C70243" w:rsidRDefault="00EC0274" w:rsidP="00AF7B85">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Tel.</w:t>
            </w:r>
          </w:p>
        </w:tc>
        <w:tc>
          <w:tcPr>
            <w:tcW w:w="1680" w:type="dxa"/>
            <w:gridSpan w:val="2"/>
            <w:tcBorders>
              <w:left w:val="dashSmallGap" w:sz="4" w:space="0" w:color="auto"/>
              <w:bottom w:val="single" w:sz="4" w:space="0" w:color="auto"/>
              <w:right w:val="single" w:sz="4" w:space="0" w:color="auto"/>
            </w:tcBorders>
          </w:tcPr>
          <w:p w14:paraId="0D537149" w14:textId="77777777" w:rsidR="00EC0274" w:rsidRPr="00C70243" w:rsidRDefault="00EC0274" w:rsidP="00AF7B85">
            <w:pPr>
              <w:spacing w:before="120" w:after="120"/>
              <w:rPr>
                <w:rFonts w:ascii="Times New Roman" w:eastAsia="平成明朝" w:hAnsi="Times New Roman"/>
                <w:color w:val="0D0D0D" w:themeColor="text1" w:themeTint="F2"/>
                <w:sz w:val="20"/>
              </w:rPr>
            </w:pPr>
          </w:p>
        </w:tc>
        <w:tc>
          <w:tcPr>
            <w:tcW w:w="736" w:type="dxa"/>
            <w:gridSpan w:val="2"/>
            <w:tcBorders>
              <w:left w:val="single" w:sz="4" w:space="0" w:color="auto"/>
              <w:bottom w:val="single" w:sz="4" w:space="0" w:color="auto"/>
              <w:right w:val="dashSmallGap" w:sz="4" w:space="0" w:color="auto"/>
            </w:tcBorders>
          </w:tcPr>
          <w:p w14:paraId="552DB68A" w14:textId="77777777" w:rsidR="00EC0274" w:rsidRPr="00C70243" w:rsidRDefault="00EC0274" w:rsidP="00AF7B85">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FAX</w:t>
            </w:r>
          </w:p>
        </w:tc>
        <w:tc>
          <w:tcPr>
            <w:tcW w:w="1681" w:type="dxa"/>
            <w:gridSpan w:val="3"/>
            <w:tcBorders>
              <w:left w:val="dashSmallGap" w:sz="4" w:space="0" w:color="auto"/>
              <w:bottom w:val="single" w:sz="4" w:space="0" w:color="auto"/>
              <w:right w:val="single" w:sz="4" w:space="0" w:color="auto"/>
            </w:tcBorders>
          </w:tcPr>
          <w:p w14:paraId="55C0AEBD" w14:textId="77777777" w:rsidR="00EC0274" w:rsidRPr="00C70243" w:rsidRDefault="00EC0274" w:rsidP="00AF7B85">
            <w:pPr>
              <w:spacing w:before="120" w:after="120"/>
              <w:rPr>
                <w:rFonts w:ascii="Times New Roman" w:eastAsia="平成明朝" w:hAnsi="Times New Roman"/>
                <w:color w:val="0D0D0D" w:themeColor="text1" w:themeTint="F2"/>
                <w:sz w:val="20"/>
              </w:rPr>
            </w:pPr>
          </w:p>
        </w:tc>
        <w:tc>
          <w:tcPr>
            <w:tcW w:w="839" w:type="dxa"/>
            <w:gridSpan w:val="2"/>
            <w:tcBorders>
              <w:left w:val="single" w:sz="4" w:space="0" w:color="auto"/>
              <w:bottom w:val="single" w:sz="4" w:space="0" w:color="auto"/>
              <w:right w:val="dashSmallGap" w:sz="4" w:space="0" w:color="auto"/>
            </w:tcBorders>
          </w:tcPr>
          <w:p w14:paraId="5BFC63FF" w14:textId="77777777" w:rsidR="00EC0274" w:rsidRPr="00C70243" w:rsidRDefault="00EC0274" w:rsidP="00AF7B85">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E-mail</w:t>
            </w:r>
          </w:p>
        </w:tc>
        <w:tc>
          <w:tcPr>
            <w:tcW w:w="3234" w:type="dxa"/>
            <w:gridSpan w:val="7"/>
            <w:tcBorders>
              <w:left w:val="dashSmallGap" w:sz="4" w:space="0" w:color="auto"/>
              <w:bottom w:val="single" w:sz="4" w:space="0" w:color="auto"/>
              <w:right w:val="single" w:sz="8" w:space="0" w:color="auto"/>
            </w:tcBorders>
          </w:tcPr>
          <w:p w14:paraId="7C951795" w14:textId="77777777" w:rsidR="00EC0274" w:rsidRPr="00C70243" w:rsidRDefault="00EC0274" w:rsidP="00AF7B85">
            <w:pPr>
              <w:spacing w:before="120" w:after="120"/>
              <w:rPr>
                <w:rFonts w:ascii="Times New Roman" w:eastAsia="平成明朝" w:hAnsi="Times New Roman"/>
                <w:color w:val="0D0D0D" w:themeColor="text1" w:themeTint="F2"/>
                <w:sz w:val="20"/>
              </w:rPr>
            </w:pPr>
          </w:p>
        </w:tc>
      </w:tr>
      <w:tr w:rsidR="00C70243" w:rsidRPr="00C70243" w14:paraId="5995EC86" w14:textId="77777777" w:rsidTr="008459F2">
        <w:trPr>
          <w:trHeight w:val="423"/>
        </w:trPr>
        <w:tc>
          <w:tcPr>
            <w:tcW w:w="9745" w:type="dxa"/>
            <w:gridSpan w:val="18"/>
            <w:tcBorders>
              <w:top w:val="single" w:sz="4" w:space="0" w:color="auto"/>
              <w:left w:val="single" w:sz="8" w:space="0" w:color="auto"/>
              <w:bottom w:val="dashSmallGap" w:sz="4" w:space="0" w:color="auto"/>
              <w:right w:val="single" w:sz="8" w:space="0" w:color="auto"/>
            </w:tcBorders>
          </w:tcPr>
          <w:p w14:paraId="40856C3B" w14:textId="77777777" w:rsidR="00EC0274" w:rsidRPr="00C70243" w:rsidRDefault="00EC0274" w:rsidP="00AF7B85">
            <w:pPr>
              <w:spacing w:before="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 xml:space="preserve">The </w:t>
            </w:r>
            <w:r w:rsidRPr="00C70243">
              <w:rPr>
                <w:rFonts w:ascii="Times New Roman" w:eastAsia="平成明朝" w:hAnsi="Times New Roman" w:hint="eastAsia"/>
                <w:color w:val="0D0D0D" w:themeColor="text1" w:themeTint="F2"/>
                <w:sz w:val="20"/>
              </w:rPr>
              <w:t>title of joint research</w:t>
            </w:r>
            <w:r w:rsidRPr="00C70243">
              <w:rPr>
                <w:rFonts w:ascii="Times New Roman" w:eastAsia="平成明朝" w:hAnsi="Times New Roman"/>
                <w:color w:val="0D0D0D" w:themeColor="text1" w:themeTint="F2"/>
                <w:sz w:val="20"/>
              </w:rPr>
              <w:t xml:space="preserve"> </w:t>
            </w:r>
          </w:p>
        </w:tc>
      </w:tr>
      <w:tr w:rsidR="00C70243" w:rsidRPr="00C70243" w14:paraId="733263ED" w14:textId="77777777" w:rsidTr="008459F2">
        <w:trPr>
          <w:cantSplit/>
          <w:trHeight w:val="485"/>
        </w:trPr>
        <w:tc>
          <w:tcPr>
            <w:tcW w:w="9745" w:type="dxa"/>
            <w:gridSpan w:val="18"/>
            <w:tcBorders>
              <w:top w:val="dashSmallGap" w:sz="4" w:space="0" w:color="auto"/>
              <w:left w:val="single" w:sz="8" w:space="0" w:color="auto"/>
              <w:bottom w:val="nil"/>
              <w:right w:val="single" w:sz="8" w:space="0" w:color="auto"/>
            </w:tcBorders>
          </w:tcPr>
          <w:p w14:paraId="679FA965" w14:textId="77777777" w:rsidR="00EC0274" w:rsidRPr="00C70243" w:rsidRDefault="00EC0274" w:rsidP="00AF7B85">
            <w:pPr>
              <w:spacing w:before="120" w:after="120"/>
              <w:rPr>
                <w:rFonts w:ascii="Times New Roman" w:eastAsia="平成明朝" w:hAnsi="Times New Roman"/>
                <w:color w:val="0D0D0D" w:themeColor="text1" w:themeTint="F2"/>
                <w:sz w:val="20"/>
              </w:rPr>
            </w:pPr>
          </w:p>
        </w:tc>
      </w:tr>
      <w:tr w:rsidR="00C70243" w:rsidRPr="00C70243" w14:paraId="2FA9C54F" w14:textId="77777777" w:rsidTr="008459F2">
        <w:trPr>
          <w:cantSplit/>
        </w:trPr>
        <w:tc>
          <w:tcPr>
            <w:tcW w:w="9745" w:type="dxa"/>
            <w:gridSpan w:val="18"/>
            <w:tcBorders>
              <w:left w:val="single" w:sz="8" w:space="0" w:color="auto"/>
              <w:right w:val="single" w:sz="8" w:space="0" w:color="auto"/>
            </w:tcBorders>
          </w:tcPr>
          <w:p w14:paraId="6F306BF0" w14:textId="77777777" w:rsidR="00EC0274" w:rsidRPr="00C70243" w:rsidRDefault="00EC0274" w:rsidP="00AF7B85">
            <w:pPr>
              <w:spacing w:before="120" w:after="120"/>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This research is   □ new      □ continued from the previous year</w:t>
            </w:r>
          </w:p>
        </w:tc>
      </w:tr>
      <w:tr w:rsidR="00C70243" w:rsidRPr="00C70243" w14:paraId="03265D4D" w14:textId="77777777" w:rsidTr="0055537C">
        <w:trPr>
          <w:cantSplit/>
          <w:trHeight w:val="1533"/>
        </w:trPr>
        <w:tc>
          <w:tcPr>
            <w:tcW w:w="3367" w:type="dxa"/>
            <w:gridSpan w:val="5"/>
            <w:tcBorders>
              <w:left w:val="single" w:sz="8" w:space="0" w:color="auto"/>
              <w:right w:val="dashSmallGap" w:sz="4" w:space="0" w:color="auto"/>
            </w:tcBorders>
          </w:tcPr>
          <w:p w14:paraId="1F032990" w14:textId="77777777"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Publication of research results</w:t>
            </w:r>
          </w:p>
        </w:tc>
        <w:tc>
          <w:tcPr>
            <w:tcW w:w="6378" w:type="dxa"/>
            <w:gridSpan w:val="13"/>
            <w:tcBorders>
              <w:left w:val="dashSmallGap" w:sz="4" w:space="0" w:color="auto"/>
              <w:right w:val="single" w:sz="8" w:space="0" w:color="auto"/>
            </w:tcBorders>
          </w:tcPr>
          <w:p w14:paraId="575E4630" w14:textId="77777777"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t>*</w:t>
            </w:r>
          </w:p>
          <w:p w14:paraId="56B78736" w14:textId="77777777" w:rsidR="00EC0274" w:rsidRPr="00C70243" w:rsidRDefault="00EC0274" w:rsidP="00AF7B85">
            <w:pPr>
              <w:rPr>
                <w:rFonts w:ascii="Times New Roman" w:eastAsia="平成明朝" w:hAnsi="Times New Roman"/>
                <w:color w:val="0D0D0D" w:themeColor="text1" w:themeTint="F2"/>
                <w:sz w:val="20"/>
              </w:rPr>
            </w:pPr>
          </w:p>
          <w:p w14:paraId="59CB1269" w14:textId="77777777"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t>*</w:t>
            </w:r>
          </w:p>
          <w:p w14:paraId="5E8E2048" w14:textId="77777777" w:rsidR="00EC0274" w:rsidRPr="00C70243" w:rsidRDefault="00EC0274" w:rsidP="00AF7B85">
            <w:pPr>
              <w:rPr>
                <w:rFonts w:ascii="Times New Roman" w:eastAsia="平成明朝" w:hAnsi="Times New Roman"/>
                <w:color w:val="0D0D0D" w:themeColor="text1" w:themeTint="F2"/>
                <w:sz w:val="20"/>
              </w:rPr>
            </w:pPr>
          </w:p>
          <w:p w14:paraId="0D7957B4" w14:textId="77777777"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t>*</w:t>
            </w:r>
          </w:p>
        </w:tc>
      </w:tr>
      <w:tr w:rsidR="00C70243" w:rsidRPr="00C70243" w14:paraId="3C274134" w14:textId="77777777" w:rsidTr="008459F2">
        <w:trPr>
          <w:cantSplit/>
          <w:trHeight w:val="838"/>
        </w:trPr>
        <w:tc>
          <w:tcPr>
            <w:tcW w:w="3367" w:type="dxa"/>
            <w:gridSpan w:val="5"/>
            <w:tcBorders>
              <w:left w:val="single" w:sz="8" w:space="0" w:color="auto"/>
              <w:bottom w:val="nil"/>
              <w:right w:val="dashSmallGap" w:sz="4" w:space="0" w:color="auto"/>
            </w:tcBorders>
          </w:tcPr>
          <w:p w14:paraId="71D5FC55" w14:textId="77777777"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t>Publication of your results in the CEReS annual report and on the web site of CEReS</w:t>
            </w:r>
          </w:p>
        </w:tc>
        <w:tc>
          <w:tcPr>
            <w:tcW w:w="6378" w:type="dxa"/>
            <w:gridSpan w:val="13"/>
            <w:tcBorders>
              <w:left w:val="dashSmallGap" w:sz="4" w:space="0" w:color="auto"/>
              <w:bottom w:val="nil"/>
              <w:right w:val="single" w:sz="8" w:space="0" w:color="auto"/>
            </w:tcBorders>
          </w:tcPr>
          <w:p w14:paraId="393E2CE9" w14:textId="77777777" w:rsidR="00EC0274"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t xml:space="preserve">     </w:t>
            </w:r>
            <w:r w:rsidRPr="00C70243">
              <w:rPr>
                <w:rFonts w:ascii="Times New Roman" w:eastAsia="平成明朝" w:hAnsi="Times New Roman"/>
                <w:color w:val="0D0D0D" w:themeColor="text1" w:themeTint="F2"/>
                <w:sz w:val="20"/>
              </w:rPr>
              <w:t>□</w:t>
            </w:r>
            <w:r w:rsidRPr="00C70243">
              <w:rPr>
                <w:rFonts w:ascii="Times New Roman" w:eastAsia="平成明朝" w:hAnsi="Times New Roman" w:hint="eastAsia"/>
                <w:color w:val="0D0D0D" w:themeColor="text1" w:themeTint="F2"/>
                <w:sz w:val="20"/>
              </w:rPr>
              <w:t xml:space="preserve"> Approve          </w:t>
            </w:r>
            <w:r w:rsidRPr="00C70243">
              <w:rPr>
                <w:rFonts w:ascii="Times New Roman" w:eastAsia="平成明朝" w:hAnsi="Times New Roman"/>
                <w:color w:val="0D0D0D" w:themeColor="text1" w:themeTint="F2"/>
                <w:sz w:val="20"/>
              </w:rPr>
              <w:t>□</w:t>
            </w:r>
            <w:r w:rsidRPr="00C70243">
              <w:rPr>
                <w:rFonts w:ascii="Times New Roman" w:eastAsia="平成明朝" w:hAnsi="Times New Roman" w:hint="eastAsia"/>
                <w:color w:val="0D0D0D" w:themeColor="text1" w:themeTint="F2"/>
                <w:sz w:val="20"/>
              </w:rPr>
              <w:t xml:space="preserve"> Not Approve</w:t>
            </w:r>
          </w:p>
          <w:p w14:paraId="214DC3EF" w14:textId="77777777" w:rsidR="001F78E8" w:rsidRPr="00C70243" w:rsidRDefault="00EC0274" w:rsidP="00AF7B85">
            <w:pPr>
              <w:rPr>
                <w:rFonts w:ascii="Times New Roman" w:eastAsia="平成明朝" w:hAnsi="Times New Roman"/>
                <w:color w:val="0D0D0D" w:themeColor="text1" w:themeTint="F2"/>
                <w:sz w:val="20"/>
              </w:rPr>
            </w:pPr>
            <w:r w:rsidRPr="00C70243">
              <w:rPr>
                <w:rFonts w:ascii="Times New Roman" w:eastAsia="平成明朝" w:hAnsi="Times New Roman" w:hint="eastAsia"/>
                <w:color w:val="0D0D0D" w:themeColor="text1" w:themeTint="F2"/>
                <w:sz w:val="20"/>
              </w:rPr>
              <w:t>(conditions for publications, if any)</w:t>
            </w:r>
          </w:p>
          <w:p w14:paraId="3F6260C5" w14:textId="77777777" w:rsidR="00EC0274" w:rsidRPr="00C70243" w:rsidRDefault="00EC0274" w:rsidP="00AF7B85">
            <w:pPr>
              <w:rPr>
                <w:rFonts w:ascii="Times New Roman" w:eastAsia="平成明朝" w:hAnsi="Times New Roman"/>
                <w:color w:val="0D0D0D" w:themeColor="text1" w:themeTint="F2"/>
                <w:sz w:val="20"/>
              </w:rPr>
            </w:pPr>
          </w:p>
        </w:tc>
      </w:tr>
      <w:tr w:rsidR="00C70243" w:rsidRPr="00C70243" w14:paraId="37A70AE8" w14:textId="77777777" w:rsidTr="008459F2">
        <w:trPr>
          <w:cantSplit/>
        </w:trPr>
        <w:tc>
          <w:tcPr>
            <w:tcW w:w="9745" w:type="dxa"/>
            <w:gridSpan w:val="18"/>
            <w:tcBorders>
              <w:left w:val="single" w:sz="8" w:space="0" w:color="auto"/>
              <w:right w:val="single" w:sz="8" w:space="0" w:color="auto"/>
            </w:tcBorders>
          </w:tcPr>
          <w:p w14:paraId="48FD4759" w14:textId="77777777" w:rsidR="00EC0274" w:rsidRPr="00C70243" w:rsidRDefault="00EC0274" w:rsidP="00AF7B85">
            <w:pPr>
              <w:spacing w:before="120" w:after="120" w:line="180" w:lineRule="auto"/>
              <w:rPr>
                <w:rFonts w:ascii="Times New Roman" w:eastAsia="平成明朝" w:hAnsi="Times New Roman"/>
                <w:color w:val="0D0D0D" w:themeColor="text1" w:themeTint="F2"/>
                <w:sz w:val="20"/>
              </w:rPr>
            </w:pPr>
            <w:r w:rsidRPr="00C70243">
              <w:rPr>
                <w:rFonts w:ascii="Times New Roman" w:eastAsia="平成明朝" w:hAnsi="Times New Roman"/>
                <w:color w:val="0D0D0D" w:themeColor="text1" w:themeTint="F2"/>
                <w:sz w:val="20"/>
              </w:rPr>
              <w:t xml:space="preserve">Names of your co-researchers </w:t>
            </w:r>
          </w:p>
        </w:tc>
      </w:tr>
      <w:tr w:rsidR="004C042B" w:rsidRPr="00C70243" w14:paraId="747C5CA3" w14:textId="77777777" w:rsidTr="009B3EFC">
        <w:tc>
          <w:tcPr>
            <w:tcW w:w="2090" w:type="dxa"/>
            <w:gridSpan w:val="3"/>
            <w:tcBorders>
              <w:left w:val="single" w:sz="8" w:space="0" w:color="auto"/>
              <w:bottom w:val="nil"/>
            </w:tcBorders>
            <w:vAlign w:val="center"/>
          </w:tcPr>
          <w:p w14:paraId="1E5A3D80" w14:textId="77777777" w:rsidR="004C042B" w:rsidRPr="00C70243" w:rsidRDefault="004C042B" w:rsidP="00AF7B85">
            <w:pPr>
              <w:jc w:val="center"/>
              <w:rPr>
                <w:rFonts w:ascii="Times New Roman" w:eastAsia="平成明朝" w:hAnsi="Times New Roman"/>
                <w:color w:val="0D0D0D" w:themeColor="text1" w:themeTint="F2"/>
                <w:sz w:val="16"/>
                <w:szCs w:val="16"/>
              </w:rPr>
            </w:pPr>
            <w:r w:rsidRPr="00C70243">
              <w:rPr>
                <w:rFonts w:ascii="Times New Roman" w:eastAsia="平成明朝" w:hAnsi="Times New Roman"/>
                <w:color w:val="0D0D0D" w:themeColor="text1" w:themeTint="F2"/>
                <w:sz w:val="16"/>
                <w:szCs w:val="16"/>
              </w:rPr>
              <w:t>Researcher’s Name</w:t>
            </w:r>
          </w:p>
        </w:tc>
        <w:tc>
          <w:tcPr>
            <w:tcW w:w="2126" w:type="dxa"/>
            <w:gridSpan w:val="4"/>
            <w:tcBorders>
              <w:bottom w:val="nil"/>
            </w:tcBorders>
            <w:vAlign w:val="center"/>
          </w:tcPr>
          <w:p w14:paraId="06F61B77" w14:textId="77777777" w:rsidR="004C042B" w:rsidRPr="00C70243" w:rsidRDefault="004C042B" w:rsidP="00AF7B85">
            <w:pPr>
              <w:widowControl/>
              <w:jc w:val="center"/>
              <w:rPr>
                <w:rFonts w:ascii="Times New Roman" w:eastAsia="平成明朝" w:hAnsi="Times New Roman"/>
                <w:color w:val="0D0D0D" w:themeColor="text1" w:themeTint="F2"/>
                <w:sz w:val="16"/>
                <w:szCs w:val="16"/>
              </w:rPr>
            </w:pPr>
            <w:r w:rsidRPr="00C70243">
              <w:rPr>
                <w:rFonts w:ascii="Times New Roman" w:eastAsia="平成明朝" w:hAnsi="Times New Roman"/>
                <w:color w:val="0D0D0D" w:themeColor="text1" w:themeTint="F2"/>
                <w:sz w:val="16"/>
                <w:szCs w:val="16"/>
              </w:rPr>
              <w:t>Name of University or Institute</w:t>
            </w:r>
          </w:p>
        </w:tc>
        <w:tc>
          <w:tcPr>
            <w:tcW w:w="2256" w:type="dxa"/>
            <w:gridSpan w:val="3"/>
            <w:tcBorders>
              <w:bottom w:val="nil"/>
              <w:right w:val="single" w:sz="4" w:space="0" w:color="auto"/>
            </w:tcBorders>
            <w:vAlign w:val="center"/>
          </w:tcPr>
          <w:p w14:paraId="2A884E0B" w14:textId="77777777" w:rsidR="009B3EFC" w:rsidRDefault="004C042B" w:rsidP="004C042B">
            <w:pPr>
              <w:jc w:val="center"/>
              <w:rPr>
                <w:rFonts w:ascii="Times New Roman" w:eastAsia="平成明朝" w:hAnsi="Times New Roman"/>
                <w:color w:val="0D0D0D" w:themeColor="text1" w:themeTint="F2"/>
                <w:sz w:val="16"/>
                <w:szCs w:val="16"/>
              </w:rPr>
            </w:pPr>
            <w:r w:rsidRPr="00C70243">
              <w:rPr>
                <w:rFonts w:ascii="Times New Roman" w:eastAsia="平成明朝" w:hAnsi="Times New Roman"/>
                <w:color w:val="0D0D0D" w:themeColor="text1" w:themeTint="F2"/>
                <w:sz w:val="16"/>
                <w:szCs w:val="16"/>
              </w:rPr>
              <w:t xml:space="preserve">Present Status or </w:t>
            </w:r>
          </w:p>
          <w:p w14:paraId="4A26BD1C" w14:textId="77777777" w:rsidR="004C042B" w:rsidRPr="007F7516" w:rsidRDefault="004C042B" w:rsidP="004C042B">
            <w:pPr>
              <w:jc w:val="center"/>
              <w:rPr>
                <w:rFonts w:ascii="Times New Roman" w:eastAsia="平成明朝" w:hAnsi="Times New Roman"/>
                <w:color w:val="FF0000"/>
                <w:sz w:val="16"/>
                <w:szCs w:val="16"/>
              </w:rPr>
            </w:pPr>
            <w:r w:rsidRPr="00C70243">
              <w:rPr>
                <w:rFonts w:ascii="Times New Roman" w:eastAsia="平成明朝" w:hAnsi="Times New Roman"/>
                <w:color w:val="0D0D0D" w:themeColor="text1" w:themeTint="F2"/>
                <w:sz w:val="16"/>
                <w:szCs w:val="16"/>
              </w:rPr>
              <w:t>Grade (graduate students)</w:t>
            </w:r>
          </w:p>
        </w:tc>
        <w:tc>
          <w:tcPr>
            <w:tcW w:w="895" w:type="dxa"/>
            <w:gridSpan w:val="4"/>
            <w:tcBorders>
              <w:left w:val="single" w:sz="4" w:space="0" w:color="auto"/>
              <w:bottom w:val="nil"/>
              <w:right w:val="single" w:sz="4" w:space="0" w:color="auto"/>
            </w:tcBorders>
            <w:vAlign w:val="center"/>
          </w:tcPr>
          <w:p w14:paraId="4B31AF17" w14:textId="77777777" w:rsidR="004C042B" w:rsidRPr="009B3EFC" w:rsidRDefault="009B3EFC" w:rsidP="009B3EFC">
            <w:pPr>
              <w:jc w:val="center"/>
              <w:rPr>
                <w:rFonts w:ascii="Times New Roman" w:eastAsia="平成明朝" w:hAnsi="Times New Roman"/>
                <w:color w:val="auto"/>
                <w:sz w:val="16"/>
                <w:szCs w:val="16"/>
              </w:rPr>
            </w:pPr>
            <w:r w:rsidRPr="009B3EFC">
              <w:rPr>
                <w:rFonts w:ascii="Times New Roman" w:eastAsia="平成明朝" w:hAnsi="Times New Roman"/>
                <w:color w:val="auto"/>
                <w:sz w:val="16"/>
                <w:szCs w:val="16"/>
              </w:rPr>
              <w:t>Gender</w:t>
            </w:r>
          </w:p>
          <w:p w14:paraId="4C16EFFA" w14:textId="77777777" w:rsidR="009B3EFC" w:rsidRPr="007F7516" w:rsidRDefault="009B3EFC" w:rsidP="009B3EFC">
            <w:pPr>
              <w:jc w:val="center"/>
              <w:rPr>
                <w:rFonts w:ascii="Times New Roman" w:eastAsia="平成明朝" w:hAnsi="Times New Roman"/>
                <w:color w:val="FF0000"/>
                <w:sz w:val="16"/>
                <w:szCs w:val="16"/>
              </w:rPr>
            </w:pPr>
            <w:r w:rsidRPr="009B3EFC">
              <w:rPr>
                <w:rFonts w:ascii="Times New Roman" w:eastAsia="平成明朝" w:hAnsi="Times New Roman"/>
                <w:color w:val="auto"/>
                <w:sz w:val="16"/>
                <w:szCs w:val="16"/>
              </w:rPr>
              <w:t>(M/F)</w:t>
            </w:r>
          </w:p>
        </w:tc>
        <w:tc>
          <w:tcPr>
            <w:tcW w:w="2378" w:type="dxa"/>
            <w:gridSpan w:val="4"/>
            <w:tcBorders>
              <w:left w:val="single" w:sz="4" w:space="0" w:color="auto"/>
              <w:bottom w:val="nil"/>
              <w:right w:val="single" w:sz="8" w:space="0" w:color="auto"/>
            </w:tcBorders>
            <w:vAlign w:val="center"/>
          </w:tcPr>
          <w:p w14:paraId="270135DE" w14:textId="77777777" w:rsidR="004C042B" w:rsidRPr="00C70243" w:rsidRDefault="004C042B" w:rsidP="00AF7B85">
            <w:pPr>
              <w:jc w:val="center"/>
              <w:rPr>
                <w:rFonts w:ascii="Times New Roman" w:eastAsia="平成明朝" w:hAnsi="Times New Roman"/>
                <w:color w:val="0D0D0D" w:themeColor="text1" w:themeTint="F2"/>
                <w:sz w:val="16"/>
                <w:szCs w:val="16"/>
              </w:rPr>
            </w:pPr>
            <w:r w:rsidRPr="00C70243">
              <w:rPr>
                <w:rFonts w:ascii="Times New Roman" w:eastAsia="平成明朝" w:hAnsi="Times New Roman"/>
                <w:color w:val="0D0D0D" w:themeColor="text1" w:themeTint="F2"/>
                <w:sz w:val="16"/>
                <w:szCs w:val="16"/>
              </w:rPr>
              <w:t>E-mail address</w:t>
            </w:r>
          </w:p>
        </w:tc>
      </w:tr>
      <w:tr w:rsidR="004C042B" w:rsidRPr="00C70243" w14:paraId="68F7395D" w14:textId="77777777" w:rsidTr="009B3EFC">
        <w:tc>
          <w:tcPr>
            <w:tcW w:w="2090" w:type="dxa"/>
            <w:gridSpan w:val="3"/>
            <w:tcBorders>
              <w:left w:val="single" w:sz="8" w:space="0" w:color="auto"/>
              <w:bottom w:val="dashed" w:sz="4" w:space="0" w:color="auto"/>
            </w:tcBorders>
          </w:tcPr>
          <w:p w14:paraId="61FAD4FF" w14:textId="77777777" w:rsidR="004C042B" w:rsidRPr="00C70243" w:rsidRDefault="004C042B" w:rsidP="00AF7B85">
            <w:pPr>
              <w:spacing w:before="60" w:after="60"/>
              <w:rPr>
                <w:rFonts w:ascii="Times New Roman" w:eastAsia="平成明朝" w:hAnsi="Times New Roman"/>
                <w:color w:val="0D0D0D" w:themeColor="text1" w:themeTint="F2"/>
                <w:sz w:val="20"/>
              </w:rPr>
            </w:pPr>
          </w:p>
        </w:tc>
        <w:tc>
          <w:tcPr>
            <w:tcW w:w="2126" w:type="dxa"/>
            <w:gridSpan w:val="4"/>
            <w:tcBorders>
              <w:bottom w:val="dashed" w:sz="4" w:space="0" w:color="auto"/>
            </w:tcBorders>
          </w:tcPr>
          <w:p w14:paraId="6ECA172C" w14:textId="77777777" w:rsidR="004C042B" w:rsidRPr="00C70243" w:rsidRDefault="004C042B" w:rsidP="00AF7B85">
            <w:pPr>
              <w:spacing w:before="60" w:after="60"/>
              <w:rPr>
                <w:rFonts w:ascii="Times New Roman" w:eastAsia="平成明朝" w:hAnsi="Times New Roman"/>
                <w:color w:val="0D0D0D" w:themeColor="text1" w:themeTint="F2"/>
                <w:sz w:val="20"/>
              </w:rPr>
            </w:pPr>
          </w:p>
        </w:tc>
        <w:tc>
          <w:tcPr>
            <w:tcW w:w="2256" w:type="dxa"/>
            <w:gridSpan w:val="3"/>
            <w:tcBorders>
              <w:bottom w:val="dashed" w:sz="4" w:space="0" w:color="auto"/>
              <w:right w:val="single" w:sz="4" w:space="0" w:color="auto"/>
            </w:tcBorders>
          </w:tcPr>
          <w:p w14:paraId="59E7D956" w14:textId="77777777" w:rsidR="004C042B" w:rsidRPr="00C70243" w:rsidRDefault="004C042B" w:rsidP="00AF7B85">
            <w:pPr>
              <w:spacing w:before="60" w:after="60"/>
              <w:jc w:val="center"/>
              <w:rPr>
                <w:rFonts w:ascii="Times New Roman" w:eastAsia="平成明朝" w:hAnsi="Times New Roman"/>
                <w:color w:val="0D0D0D" w:themeColor="text1" w:themeTint="F2"/>
                <w:sz w:val="20"/>
              </w:rPr>
            </w:pPr>
          </w:p>
        </w:tc>
        <w:tc>
          <w:tcPr>
            <w:tcW w:w="895" w:type="dxa"/>
            <w:gridSpan w:val="4"/>
            <w:tcBorders>
              <w:left w:val="single" w:sz="4" w:space="0" w:color="auto"/>
              <w:bottom w:val="dashed" w:sz="4" w:space="0" w:color="auto"/>
              <w:right w:val="single" w:sz="4" w:space="0" w:color="auto"/>
            </w:tcBorders>
          </w:tcPr>
          <w:p w14:paraId="2E8996E1" w14:textId="77777777" w:rsidR="004C042B" w:rsidRPr="00C70243" w:rsidRDefault="004C042B" w:rsidP="00AF7B85">
            <w:pPr>
              <w:spacing w:before="60" w:after="60"/>
              <w:jc w:val="center"/>
              <w:rPr>
                <w:rFonts w:ascii="Times New Roman" w:eastAsia="平成明朝" w:hAnsi="Times New Roman"/>
                <w:color w:val="0D0D0D" w:themeColor="text1" w:themeTint="F2"/>
                <w:sz w:val="20"/>
              </w:rPr>
            </w:pPr>
          </w:p>
        </w:tc>
        <w:tc>
          <w:tcPr>
            <w:tcW w:w="2378" w:type="dxa"/>
            <w:gridSpan w:val="4"/>
            <w:tcBorders>
              <w:left w:val="single" w:sz="4" w:space="0" w:color="auto"/>
              <w:bottom w:val="dashed" w:sz="4" w:space="0" w:color="auto"/>
              <w:right w:val="single" w:sz="8" w:space="0" w:color="auto"/>
            </w:tcBorders>
          </w:tcPr>
          <w:p w14:paraId="6F6DF905" w14:textId="77777777" w:rsidR="004C042B" w:rsidRPr="00C70243" w:rsidRDefault="004C042B" w:rsidP="00AF7B85">
            <w:pPr>
              <w:spacing w:before="60" w:after="60"/>
              <w:jc w:val="center"/>
              <w:rPr>
                <w:rFonts w:ascii="Times New Roman" w:eastAsia="平成明朝" w:hAnsi="Times New Roman"/>
                <w:color w:val="0D0D0D" w:themeColor="text1" w:themeTint="F2"/>
                <w:sz w:val="20"/>
              </w:rPr>
            </w:pPr>
          </w:p>
        </w:tc>
      </w:tr>
      <w:tr w:rsidR="004C042B" w:rsidRPr="00C70243" w14:paraId="79BE1198" w14:textId="77777777" w:rsidTr="009B3EFC">
        <w:trPr>
          <w:trHeight w:val="278"/>
        </w:trPr>
        <w:tc>
          <w:tcPr>
            <w:tcW w:w="2090" w:type="dxa"/>
            <w:gridSpan w:val="3"/>
            <w:tcBorders>
              <w:top w:val="dashed" w:sz="4" w:space="0" w:color="auto"/>
              <w:left w:val="single" w:sz="8" w:space="0" w:color="auto"/>
              <w:bottom w:val="dashed" w:sz="4" w:space="0" w:color="auto"/>
            </w:tcBorders>
          </w:tcPr>
          <w:p w14:paraId="6F608B0F" w14:textId="77777777" w:rsidR="004C042B" w:rsidRPr="00C70243" w:rsidRDefault="004C042B" w:rsidP="00AF7B85">
            <w:pPr>
              <w:spacing w:before="60" w:after="60"/>
              <w:rPr>
                <w:rFonts w:ascii="Times New Roman" w:eastAsia="平成明朝" w:hAnsi="Times New Roman"/>
                <w:color w:val="0D0D0D" w:themeColor="text1" w:themeTint="F2"/>
                <w:sz w:val="20"/>
              </w:rPr>
            </w:pPr>
          </w:p>
        </w:tc>
        <w:tc>
          <w:tcPr>
            <w:tcW w:w="2126" w:type="dxa"/>
            <w:gridSpan w:val="4"/>
            <w:tcBorders>
              <w:top w:val="dashed" w:sz="4" w:space="0" w:color="auto"/>
              <w:bottom w:val="dashed" w:sz="4" w:space="0" w:color="auto"/>
            </w:tcBorders>
          </w:tcPr>
          <w:p w14:paraId="65C3BC54" w14:textId="77777777" w:rsidR="004C042B" w:rsidRPr="00C70243" w:rsidRDefault="004C042B" w:rsidP="00AF7B85">
            <w:pPr>
              <w:spacing w:before="60" w:after="60"/>
              <w:rPr>
                <w:rFonts w:ascii="Times New Roman" w:eastAsia="平成明朝" w:hAnsi="Times New Roman"/>
                <w:color w:val="0D0D0D" w:themeColor="text1" w:themeTint="F2"/>
                <w:sz w:val="20"/>
              </w:rPr>
            </w:pPr>
          </w:p>
        </w:tc>
        <w:tc>
          <w:tcPr>
            <w:tcW w:w="2256" w:type="dxa"/>
            <w:gridSpan w:val="3"/>
            <w:tcBorders>
              <w:top w:val="dashed" w:sz="4" w:space="0" w:color="auto"/>
              <w:bottom w:val="dashed" w:sz="4" w:space="0" w:color="auto"/>
              <w:right w:val="single" w:sz="4" w:space="0" w:color="auto"/>
            </w:tcBorders>
          </w:tcPr>
          <w:p w14:paraId="211CC25A" w14:textId="77777777" w:rsidR="004C042B" w:rsidRPr="00C70243" w:rsidRDefault="004C042B" w:rsidP="00AF7B85">
            <w:pPr>
              <w:spacing w:before="60" w:after="60"/>
              <w:jc w:val="center"/>
              <w:rPr>
                <w:rFonts w:ascii="Times New Roman" w:eastAsia="平成明朝" w:hAnsi="Times New Roman"/>
                <w:color w:val="0D0D0D" w:themeColor="text1" w:themeTint="F2"/>
                <w:sz w:val="20"/>
              </w:rPr>
            </w:pPr>
          </w:p>
        </w:tc>
        <w:tc>
          <w:tcPr>
            <w:tcW w:w="895" w:type="dxa"/>
            <w:gridSpan w:val="4"/>
            <w:tcBorders>
              <w:top w:val="dashed" w:sz="4" w:space="0" w:color="auto"/>
              <w:left w:val="single" w:sz="4" w:space="0" w:color="auto"/>
              <w:bottom w:val="dashed" w:sz="4" w:space="0" w:color="auto"/>
              <w:right w:val="single" w:sz="4" w:space="0" w:color="auto"/>
            </w:tcBorders>
          </w:tcPr>
          <w:p w14:paraId="6758B662" w14:textId="77777777" w:rsidR="004C042B" w:rsidRPr="00C70243" w:rsidRDefault="004C042B" w:rsidP="00AF7B85">
            <w:pPr>
              <w:spacing w:before="60" w:after="60"/>
              <w:jc w:val="center"/>
              <w:rPr>
                <w:rFonts w:ascii="Times New Roman" w:eastAsia="平成明朝" w:hAnsi="Times New Roman"/>
                <w:color w:val="0D0D0D" w:themeColor="text1" w:themeTint="F2"/>
                <w:sz w:val="20"/>
              </w:rPr>
            </w:pPr>
          </w:p>
        </w:tc>
        <w:tc>
          <w:tcPr>
            <w:tcW w:w="2378" w:type="dxa"/>
            <w:gridSpan w:val="4"/>
            <w:tcBorders>
              <w:top w:val="dashed" w:sz="4" w:space="0" w:color="auto"/>
              <w:left w:val="single" w:sz="4" w:space="0" w:color="auto"/>
              <w:bottom w:val="dashed" w:sz="4" w:space="0" w:color="auto"/>
              <w:right w:val="single" w:sz="8" w:space="0" w:color="auto"/>
            </w:tcBorders>
          </w:tcPr>
          <w:p w14:paraId="5159B693" w14:textId="77777777" w:rsidR="004C042B" w:rsidRPr="00C70243" w:rsidRDefault="004C042B" w:rsidP="00AF7B85">
            <w:pPr>
              <w:spacing w:before="60" w:after="60"/>
              <w:jc w:val="center"/>
              <w:rPr>
                <w:rFonts w:ascii="Times New Roman" w:eastAsia="平成明朝" w:hAnsi="Times New Roman"/>
                <w:color w:val="0D0D0D" w:themeColor="text1" w:themeTint="F2"/>
                <w:sz w:val="20"/>
              </w:rPr>
            </w:pPr>
          </w:p>
        </w:tc>
      </w:tr>
      <w:tr w:rsidR="004C042B" w:rsidRPr="00C70243" w14:paraId="43761283" w14:textId="77777777" w:rsidTr="009B3EFC">
        <w:trPr>
          <w:trHeight w:val="363"/>
        </w:trPr>
        <w:tc>
          <w:tcPr>
            <w:tcW w:w="2090" w:type="dxa"/>
            <w:gridSpan w:val="3"/>
            <w:tcBorders>
              <w:top w:val="dashed" w:sz="4" w:space="0" w:color="auto"/>
              <w:left w:val="single" w:sz="8" w:space="0" w:color="auto"/>
              <w:bottom w:val="dashed" w:sz="4" w:space="0" w:color="auto"/>
            </w:tcBorders>
          </w:tcPr>
          <w:p w14:paraId="0BB5FF84" w14:textId="77777777" w:rsidR="004C042B" w:rsidRPr="00C70243" w:rsidRDefault="004C042B" w:rsidP="00AF7B85">
            <w:pPr>
              <w:spacing w:before="60" w:after="60"/>
              <w:rPr>
                <w:rFonts w:ascii="Times New Roman" w:eastAsia="平成明朝" w:hAnsi="Times New Roman"/>
                <w:color w:val="0D0D0D" w:themeColor="text1" w:themeTint="F2"/>
                <w:sz w:val="20"/>
              </w:rPr>
            </w:pPr>
          </w:p>
        </w:tc>
        <w:tc>
          <w:tcPr>
            <w:tcW w:w="2126" w:type="dxa"/>
            <w:gridSpan w:val="4"/>
            <w:tcBorders>
              <w:top w:val="dashed" w:sz="4" w:space="0" w:color="auto"/>
              <w:bottom w:val="dashed" w:sz="4" w:space="0" w:color="auto"/>
            </w:tcBorders>
          </w:tcPr>
          <w:p w14:paraId="601811D7" w14:textId="77777777" w:rsidR="004C042B" w:rsidRPr="00C70243" w:rsidRDefault="004C042B" w:rsidP="00AF7B85">
            <w:pPr>
              <w:spacing w:before="60" w:after="60"/>
              <w:rPr>
                <w:rFonts w:ascii="Times New Roman" w:eastAsia="平成明朝" w:hAnsi="Times New Roman"/>
                <w:color w:val="0D0D0D" w:themeColor="text1" w:themeTint="F2"/>
                <w:sz w:val="20"/>
              </w:rPr>
            </w:pPr>
          </w:p>
        </w:tc>
        <w:tc>
          <w:tcPr>
            <w:tcW w:w="2256" w:type="dxa"/>
            <w:gridSpan w:val="3"/>
            <w:tcBorders>
              <w:top w:val="dashed" w:sz="4" w:space="0" w:color="auto"/>
              <w:bottom w:val="dashed" w:sz="4" w:space="0" w:color="auto"/>
              <w:right w:val="single" w:sz="4" w:space="0" w:color="auto"/>
            </w:tcBorders>
          </w:tcPr>
          <w:p w14:paraId="1671495D" w14:textId="77777777" w:rsidR="004C042B" w:rsidRPr="00C70243" w:rsidRDefault="004C042B" w:rsidP="00AF7B85">
            <w:pPr>
              <w:spacing w:before="60" w:after="60"/>
              <w:jc w:val="center"/>
              <w:rPr>
                <w:rFonts w:ascii="Times New Roman" w:eastAsia="平成明朝" w:hAnsi="Times New Roman"/>
                <w:color w:val="0D0D0D" w:themeColor="text1" w:themeTint="F2"/>
                <w:sz w:val="20"/>
              </w:rPr>
            </w:pPr>
          </w:p>
        </w:tc>
        <w:tc>
          <w:tcPr>
            <w:tcW w:w="895" w:type="dxa"/>
            <w:gridSpan w:val="4"/>
            <w:tcBorders>
              <w:top w:val="dashed" w:sz="4" w:space="0" w:color="auto"/>
              <w:left w:val="single" w:sz="4" w:space="0" w:color="auto"/>
              <w:bottom w:val="dashed" w:sz="4" w:space="0" w:color="auto"/>
              <w:right w:val="single" w:sz="4" w:space="0" w:color="auto"/>
            </w:tcBorders>
          </w:tcPr>
          <w:p w14:paraId="1318299D" w14:textId="77777777" w:rsidR="004C042B" w:rsidRPr="00C70243" w:rsidRDefault="004C042B" w:rsidP="00AF7B85">
            <w:pPr>
              <w:spacing w:before="60" w:after="60"/>
              <w:jc w:val="center"/>
              <w:rPr>
                <w:rFonts w:ascii="Times New Roman" w:eastAsia="平成明朝" w:hAnsi="Times New Roman"/>
                <w:color w:val="0D0D0D" w:themeColor="text1" w:themeTint="F2"/>
                <w:sz w:val="20"/>
              </w:rPr>
            </w:pPr>
          </w:p>
        </w:tc>
        <w:tc>
          <w:tcPr>
            <w:tcW w:w="2378" w:type="dxa"/>
            <w:gridSpan w:val="4"/>
            <w:tcBorders>
              <w:top w:val="dashed" w:sz="4" w:space="0" w:color="auto"/>
              <w:left w:val="single" w:sz="4" w:space="0" w:color="auto"/>
              <w:bottom w:val="dashed" w:sz="4" w:space="0" w:color="auto"/>
              <w:right w:val="single" w:sz="8" w:space="0" w:color="auto"/>
            </w:tcBorders>
          </w:tcPr>
          <w:p w14:paraId="210121B0" w14:textId="77777777" w:rsidR="004C042B" w:rsidRPr="00C70243" w:rsidRDefault="004C042B" w:rsidP="00AF7B85">
            <w:pPr>
              <w:spacing w:before="60" w:after="60"/>
              <w:jc w:val="center"/>
              <w:rPr>
                <w:rFonts w:ascii="Times New Roman" w:eastAsia="平成明朝" w:hAnsi="Times New Roman"/>
                <w:color w:val="0D0D0D" w:themeColor="text1" w:themeTint="F2"/>
                <w:sz w:val="20"/>
              </w:rPr>
            </w:pPr>
          </w:p>
        </w:tc>
      </w:tr>
      <w:tr w:rsidR="004C042B" w:rsidRPr="00C70243" w14:paraId="2507C6ED" w14:textId="77777777" w:rsidTr="00A11EB6">
        <w:trPr>
          <w:trHeight w:val="356"/>
        </w:trPr>
        <w:tc>
          <w:tcPr>
            <w:tcW w:w="2090" w:type="dxa"/>
            <w:gridSpan w:val="3"/>
            <w:tcBorders>
              <w:top w:val="dashed" w:sz="4" w:space="0" w:color="auto"/>
              <w:left w:val="single" w:sz="8" w:space="0" w:color="auto"/>
              <w:bottom w:val="single" w:sz="8" w:space="0" w:color="auto"/>
            </w:tcBorders>
          </w:tcPr>
          <w:p w14:paraId="23B10090" w14:textId="77777777" w:rsidR="004C042B" w:rsidRPr="00C70243" w:rsidRDefault="004C042B" w:rsidP="00AF7B85">
            <w:pPr>
              <w:spacing w:before="60" w:after="60"/>
              <w:rPr>
                <w:rFonts w:ascii="Times New Roman" w:eastAsia="平成明朝" w:hAnsi="Times New Roman"/>
                <w:color w:val="0D0D0D" w:themeColor="text1" w:themeTint="F2"/>
                <w:sz w:val="20"/>
              </w:rPr>
            </w:pPr>
          </w:p>
        </w:tc>
        <w:tc>
          <w:tcPr>
            <w:tcW w:w="2126" w:type="dxa"/>
            <w:gridSpan w:val="4"/>
            <w:tcBorders>
              <w:top w:val="dashed" w:sz="4" w:space="0" w:color="auto"/>
              <w:bottom w:val="single" w:sz="8" w:space="0" w:color="auto"/>
            </w:tcBorders>
          </w:tcPr>
          <w:p w14:paraId="586F470A" w14:textId="77777777" w:rsidR="004C042B" w:rsidRPr="00C70243" w:rsidRDefault="004C042B" w:rsidP="00AF7B85">
            <w:pPr>
              <w:spacing w:before="60" w:after="60"/>
              <w:rPr>
                <w:rFonts w:ascii="Times New Roman" w:eastAsia="平成明朝" w:hAnsi="Times New Roman"/>
                <w:color w:val="0D0D0D" w:themeColor="text1" w:themeTint="F2"/>
                <w:sz w:val="20"/>
              </w:rPr>
            </w:pPr>
          </w:p>
        </w:tc>
        <w:tc>
          <w:tcPr>
            <w:tcW w:w="2256" w:type="dxa"/>
            <w:gridSpan w:val="3"/>
            <w:tcBorders>
              <w:top w:val="dashed" w:sz="4" w:space="0" w:color="auto"/>
              <w:bottom w:val="single" w:sz="8" w:space="0" w:color="auto"/>
              <w:right w:val="single" w:sz="4" w:space="0" w:color="auto"/>
            </w:tcBorders>
          </w:tcPr>
          <w:p w14:paraId="40052359" w14:textId="77777777" w:rsidR="004C042B" w:rsidRPr="00C70243" w:rsidRDefault="004C042B" w:rsidP="00AF7B85">
            <w:pPr>
              <w:spacing w:before="60" w:after="60"/>
              <w:jc w:val="center"/>
              <w:rPr>
                <w:rFonts w:ascii="Times New Roman" w:eastAsia="平成明朝" w:hAnsi="Times New Roman"/>
                <w:color w:val="0D0D0D" w:themeColor="text1" w:themeTint="F2"/>
                <w:sz w:val="20"/>
              </w:rPr>
            </w:pPr>
          </w:p>
        </w:tc>
        <w:tc>
          <w:tcPr>
            <w:tcW w:w="895" w:type="dxa"/>
            <w:gridSpan w:val="4"/>
            <w:tcBorders>
              <w:top w:val="dashed" w:sz="4" w:space="0" w:color="auto"/>
              <w:left w:val="single" w:sz="4" w:space="0" w:color="auto"/>
              <w:bottom w:val="single" w:sz="8" w:space="0" w:color="auto"/>
              <w:right w:val="single" w:sz="4" w:space="0" w:color="auto"/>
            </w:tcBorders>
          </w:tcPr>
          <w:p w14:paraId="2029E992" w14:textId="77777777" w:rsidR="004C042B" w:rsidRPr="00C70243" w:rsidRDefault="004C042B" w:rsidP="00AF7B85">
            <w:pPr>
              <w:spacing w:before="60" w:after="60"/>
              <w:jc w:val="center"/>
              <w:rPr>
                <w:rFonts w:ascii="Times New Roman" w:eastAsia="平成明朝" w:hAnsi="Times New Roman"/>
                <w:color w:val="0D0D0D" w:themeColor="text1" w:themeTint="F2"/>
                <w:sz w:val="20"/>
              </w:rPr>
            </w:pPr>
          </w:p>
        </w:tc>
        <w:tc>
          <w:tcPr>
            <w:tcW w:w="2378" w:type="dxa"/>
            <w:gridSpan w:val="4"/>
            <w:tcBorders>
              <w:top w:val="dashed" w:sz="4" w:space="0" w:color="auto"/>
              <w:left w:val="single" w:sz="4" w:space="0" w:color="auto"/>
              <w:bottom w:val="single" w:sz="8" w:space="0" w:color="auto"/>
              <w:right w:val="single" w:sz="8" w:space="0" w:color="auto"/>
            </w:tcBorders>
          </w:tcPr>
          <w:p w14:paraId="02F25086" w14:textId="77777777" w:rsidR="004C042B" w:rsidRPr="00C70243" w:rsidRDefault="004C042B" w:rsidP="00AF7B85">
            <w:pPr>
              <w:spacing w:before="60" w:after="60"/>
              <w:jc w:val="center"/>
              <w:rPr>
                <w:rFonts w:ascii="Times New Roman" w:eastAsia="平成明朝" w:hAnsi="Times New Roman"/>
                <w:color w:val="0D0D0D" w:themeColor="text1" w:themeTint="F2"/>
                <w:sz w:val="20"/>
              </w:rPr>
            </w:pPr>
          </w:p>
        </w:tc>
      </w:tr>
    </w:tbl>
    <w:p w14:paraId="366725F4" w14:textId="77777777" w:rsidR="001F78E8" w:rsidRDefault="001F78E8">
      <w:pPr>
        <w:widowControl/>
        <w:adjustRightInd/>
        <w:textAlignment w:val="auto"/>
        <w:rPr>
          <w:rFonts w:ascii="Times New Roman" w:hAnsi="Times New Roman" w:cs="Times New Roman"/>
          <w:color w:val="0D0D0D" w:themeColor="text1" w:themeTint="F2"/>
        </w:rPr>
      </w:pPr>
      <w:r>
        <w:rPr>
          <w:rFonts w:ascii="Times New Roman" w:hAnsi="Times New Roman" w:cs="Times New Roman"/>
          <w:color w:val="0D0D0D" w:themeColor="text1" w:themeTint="F2"/>
        </w:rPr>
        <w:br w:type="page"/>
      </w:r>
    </w:p>
    <w:p w14:paraId="2E27C06F" w14:textId="77777777" w:rsidR="00106334" w:rsidRDefault="00EC0274" w:rsidP="00EC0274">
      <w:pPr>
        <w:adjustRightInd/>
        <w:rPr>
          <w:rFonts w:ascii="Times New Roman" w:hAnsi="Times New Roman" w:cs="Times New Roman"/>
          <w:color w:val="0D0D0D" w:themeColor="text1" w:themeTint="F2"/>
        </w:rPr>
      </w:pPr>
      <w:r w:rsidRPr="00C70243">
        <w:rPr>
          <w:rFonts w:ascii="Times New Roman" w:hAnsi="Times New Roman" w:cs="Times New Roman" w:hint="eastAsia"/>
          <w:color w:val="0D0D0D" w:themeColor="text1" w:themeTint="F2"/>
        </w:rPr>
        <w:lastRenderedPageBreak/>
        <w:t>Form 2-</w:t>
      </w:r>
      <w:r w:rsidR="00106334">
        <w:rPr>
          <w:rFonts w:ascii="Times New Roman" w:hAnsi="Times New Roman" w:cs="Times New Roman" w:hint="eastAsia"/>
          <w:color w:val="0D0D0D" w:themeColor="text1" w:themeTint="F2"/>
        </w:rPr>
        <w:t>2</w:t>
      </w:r>
    </w:p>
    <w:p w14:paraId="460E1E0B" w14:textId="77777777" w:rsidR="00106334" w:rsidRDefault="00106334" w:rsidP="00EC0274">
      <w:pPr>
        <w:adjustRightInd/>
        <w:rPr>
          <w:rFonts w:ascii="Times New Roman" w:hAnsi="Times New Roman" w:cs="Times New Roman"/>
          <w:color w:val="0D0D0D" w:themeColor="text1" w:themeTint="F2"/>
        </w:rPr>
      </w:pPr>
    </w:p>
    <w:p w14:paraId="26A35CEC" w14:textId="77777777" w:rsidR="00106334" w:rsidRDefault="00106334" w:rsidP="00F04ABC">
      <w:pPr>
        <w:adjustRightInd/>
        <w:jc w:val="center"/>
        <w:rPr>
          <w:rFonts w:ascii="Times New Roman" w:hAnsi="Times New Roman" w:cs="Times New Roman"/>
          <w:color w:val="0D0D0D" w:themeColor="text1" w:themeTint="F2"/>
        </w:rPr>
      </w:pPr>
      <w:r w:rsidRPr="00106334">
        <w:rPr>
          <w:rFonts w:ascii="Times New Roman" w:hAnsi="Times New Roman" w:cs="Times New Roman"/>
          <w:noProof/>
          <w:color w:val="0D0D0D" w:themeColor="text1" w:themeTint="F2"/>
        </w:rPr>
        <w:drawing>
          <wp:inline distT="0" distB="0" distL="0" distR="0" wp14:anchorId="25E40DB3" wp14:editId="38EE5E86">
            <wp:extent cx="8863557" cy="5122434"/>
            <wp:effectExtent l="22860" t="15240" r="17780" b="177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rot="16200000">
                      <a:off x="0" y="0"/>
                      <a:ext cx="8888001" cy="5136560"/>
                    </a:xfrm>
                    <a:prstGeom prst="rect">
                      <a:avLst/>
                    </a:prstGeom>
                    <a:ln w="19050">
                      <a:solidFill>
                        <a:schemeClr val="tx1"/>
                      </a:solidFill>
                    </a:ln>
                  </pic:spPr>
                </pic:pic>
              </a:graphicData>
            </a:graphic>
          </wp:inline>
        </w:drawing>
      </w:r>
      <w:r>
        <w:rPr>
          <w:rFonts w:ascii="Times New Roman" w:hAnsi="Times New Roman" w:cs="Times New Roman"/>
          <w:color w:val="0D0D0D" w:themeColor="text1" w:themeTint="F2"/>
        </w:rPr>
        <w:br w:type="page"/>
      </w:r>
    </w:p>
    <w:p w14:paraId="643083CD" w14:textId="77777777" w:rsidR="00106334" w:rsidRDefault="00106334" w:rsidP="00106334">
      <w:pPr>
        <w:adjustRightInd/>
        <w:rPr>
          <w:rFonts w:ascii="Times New Roman" w:hAnsi="Times New Roman" w:cs="Times New Roman"/>
          <w:color w:val="0D0D0D" w:themeColor="text1" w:themeTint="F2"/>
        </w:rPr>
      </w:pPr>
      <w:r w:rsidRPr="00C70243">
        <w:rPr>
          <w:rFonts w:ascii="Times New Roman" w:hAnsi="Times New Roman" w:cs="Times New Roman" w:hint="eastAsia"/>
          <w:color w:val="0D0D0D" w:themeColor="text1" w:themeTint="F2"/>
        </w:rPr>
        <w:lastRenderedPageBreak/>
        <w:t>Form 2-</w:t>
      </w:r>
      <w:r>
        <w:rPr>
          <w:rFonts w:ascii="Times New Roman" w:hAnsi="Times New Roman" w:cs="Times New Roman" w:hint="eastAsia"/>
          <w:color w:val="0D0D0D" w:themeColor="text1" w:themeTint="F2"/>
        </w:rPr>
        <w:t>3</w:t>
      </w:r>
    </w:p>
    <w:p w14:paraId="343D46E9" w14:textId="77777777" w:rsidR="00106334" w:rsidRDefault="00106334" w:rsidP="006B5140">
      <w:pPr>
        <w:rPr>
          <w:color w:val="0D0D0D" w:themeColor="text1" w:themeTint="F2"/>
        </w:rPr>
      </w:pPr>
    </w:p>
    <w:p w14:paraId="2DD620A7" w14:textId="77777777" w:rsidR="006F3E7A" w:rsidRPr="00C70243" w:rsidRDefault="00ED1807" w:rsidP="006B5140">
      <w:pPr>
        <w:rPr>
          <w:color w:val="0D0D0D" w:themeColor="text1" w:themeTint="F2"/>
        </w:rPr>
      </w:pPr>
      <w:r>
        <w:rPr>
          <w:noProof/>
          <w:color w:val="0D0D0D" w:themeColor="text1" w:themeTint="F2"/>
        </w:rPr>
        <w:drawing>
          <wp:inline distT="0" distB="0" distL="0" distR="0" wp14:anchorId="2BAD13FF" wp14:editId="5176FDB5">
            <wp:extent cx="6120130" cy="884174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2019_2-2YYYY.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130" cy="8841740"/>
                    </a:xfrm>
                    <a:prstGeom prst="rect">
                      <a:avLst/>
                    </a:prstGeom>
                  </pic:spPr>
                </pic:pic>
              </a:graphicData>
            </a:graphic>
          </wp:inline>
        </w:drawing>
      </w:r>
    </w:p>
    <w:sectPr w:rsidR="006F3E7A" w:rsidRPr="00C70243" w:rsidSect="00057F3B">
      <w:footerReference w:type="default" r:id="rId13"/>
      <w:type w:val="continuous"/>
      <w:pgSz w:w="11906" w:h="16838" w:code="9"/>
      <w:pgMar w:top="567" w:right="1134" w:bottom="567" w:left="1134" w:header="720" w:footer="720" w:gutter="0"/>
      <w:pgNumType w:start="1"/>
      <w:cols w:space="720"/>
      <w:noEndnote/>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D4A16" w14:textId="77777777" w:rsidR="003F12EF" w:rsidRDefault="003F12EF">
      <w:r>
        <w:separator/>
      </w:r>
    </w:p>
  </w:endnote>
  <w:endnote w:type="continuationSeparator" w:id="0">
    <w:p w14:paraId="2F049C06" w14:textId="77777777" w:rsidR="003F12EF" w:rsidRDefault="003F1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ＭＳ Ｐ明朝"/>
    <w:charset w:val="80"/>
    <w:family w:val="auto"/>
    <w:pitch w:val="variable"/>
    <w:sig w:usb0="00000000" w:usb1="00000000" w:usb2="01000407"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rebuchet MS">
    <w:panose1 w:val="020B0603020202020204"/>
    <w:charset w:val="00"/>
    <w:family w:val="swiss"/>
    <w:pitch w:val="variable"/>
    <w:sig w:usb0="00000687" w:usb1="00000000" w:usb2="00000000" w:usb3="00000000" w:csb0="0000009F" w:csb1="00000000"/>
  </w:font>
  <w:font w:name="平成明朝">
    <w:altName w:val="游ゴシック"/>
    <w:charset w:val="80"/>
    <w:family w:val="auto"/>
    <w:pitch w:val="variable"/>
    <w:sig w:usb0="01000000" w:usb1="00000000" w:usb2="07040001"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5129275"/>
      <w:docPartObj>
        <w:docPartGallery w:val="Page Numbers (Bottom of Page)"/>
        <w:docPartUnique/>
      </w:docPartObj>
    </w:sdtPr>
    <w:sdtContent>
      <w:p w14:paraId="0E1F7FBB" w14:textId="3D02126A" w:rsidR="00671CA8" w:rsidRDefault="00671CA8">
        <w:pPr>
          <w:pStyle w:val="a5"/>
          <w:jc w:val="center"/>
        </w:pPr>
        <w:r>
          <w:fldChar w:fldCharType="begin"/>
        </w:r>
        <w:r>
          <w:instrText>PAGE   \* MERGEFORMAT</w:instrText>
        </w:r>
        <w:r>
          <w:fldChar w:fldCharType="separate"/>
        </w:r>
        <w:r>
          <w:rPr>
            <w:lang w:val="ja-JP"/>
          </w:rPr>
          <w:t>2</w:t>
        </w:r>
        <w:r>
          <w:fldChar w:fldCharType="end"/>
        </w:r>
      </w:p>
    </w:sdtContent>
  </w:sdt>
  <w:p w14:paraId="0F27775C" w14:textId="77777777" w:rsidR="00671CA8" w:rsidRDefault="00671C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83E09" w14:textId="77777777" w:rsidR="003F12EF" w:rsidRDefault="003F12EF">
      <w:r>
        <w:rPr>
          <w:rFonts w:ascii="ＭＳ Ｐゴシック" w:hAnsi="Times New Roman" w:cs="Times New Roman"/>
          <w:color w:val="auto"/>
          <w:sz w:val="2"/>
          <w:szCs w:val="2"/>
        </w:rPr>
        <w:continuationSeparator/>
      </w:r>
    </w:p>
  </w:footnote>
  <w:footnote w:type="continuationSeparator" w:id="0">
    <w:p w14:paraId="4F8C4110" w14:textId="77777777" w:rsidR="003F12EF" w:rsidRDefault="003F1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D5BA7"/>
    <w:multiLevelType w:val="hybridMultilevel"/>
    <w:tmpl w:val="D7626D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BF4620"/>
    <w:multiLevelType w:val="hybridMultilevel"/>
    <w:tmpl w:val="DD3CD0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86963157">
    <w:abstractNumId w:val="0"/>
  </w:num>
  <w:num w:numId="2" w16cid:durableId="1875069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1"/>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A0NzWyMDc1NTY0MDRQ0lEKTi0uzszPAykwrAUAyy6dyCwAAAA="/>
  </w:docVars>
  <w:rsids>
    <w:rsidRoot w:val="00AF42E5"/>
    <w:rsid w:val="000007DA"/>
    <w:rsid w:val="00003874"/>
    <w:rsid w:val="00006B4E"/>
    <w:rsid w:val="00010706"/>
    <w:rsid w:val="00022FDA"/>
    <w:rsid w:val="00034294"/>
    <w:rsid w:val="00035FB5"/>
    <w:rsid w:val="000369CE"/>
    <w:rsid w:val="00041984"/>
    <w:rsid w:val="00041ECF"/>
    <w:rsid w:val="00042B83"/>
    <w:rsid w:val="00042C23"/>
    <w:rsid w:val="00044E77"/>
    <w:rsid w:val="00047227"/>
    <w:rsid w:val="000509A7"/>
    <w:rsid w:val="00050E51"/>
    <w:rsid w:val="00051132"/>
    <w:rsid w:val="00051827"/>
    <w:rsid w:val="00057F3B"/>
    <w:rsid w:val="00064126"/>
    <w:rsid w:val="000650CD"/>
    <w:rsid w:val="000665ED"/>
    <w:rsid w:val="000677BA"/>
    <w:rsid w:val="000679C8"/>
    <w:rsid w:val="00071714"/>
    <w:rsid w:val="00072B31"/>
    <w:rsid w:val="00080F7F"/>
    <w:rsid w:val="0008653D"/>
    <w:rsid w:val="0009005C"/>
    <w:rsid w:val="00092F1F"/>
    <w:rsid w:val="000950E5"/>
    <w:rsid w:val="000A1E58"/>
    <w:rsid w:val="000B1A2B"/>
    <w:rsid w:val="000B3A4E"/>
    <w:rsid w:val="000B71A1"/>
    <w:rsid w:val="000C16BB"/>
    <w:rsid w:val="000C1764"/>
    <w:rsid w:val="000C17A6"/>
    <w:rsid w:val="000C17FC"/>
    <w:rsid w:val="000D0612"/>
    <w:rsid w:val="000D29E0"/>
    <w:rsid w:val="000D4EE6"/>
    <w:rsid w:val="000D7F41"/>
    <w:rsid w:val="000E0B88"/>
    <w:rsid w:val="000E33F3"/>
    <w:rsid w:val="000E37B6"/>
    <w:rsid w:val="000E5735"/>
    <w:rsid w:val="000E70CA"/>
    <w:rsid w:val="000F2E62"/>
    <w:rsid w:val="000F3BFC"/>
    <w:rsid w:val="00101FB2"/>
    <w:rsid w:val="00102721"/>
    <w:rsid w:val="00106334"/>
    <w:rsid w:val="001134DC"/>
    <w:rsid w:val="00113996"/>
    <w:rsid w:val="00113F14"/>
    <w:rsid w:val="00116DA0"/>
    <w:rsid w:val="001179FB"/>
    <w:rsid w:val="00121774"/>
    <w:rsid w:val="0012177B"/>
    <w:rsid w:val="00123F4F"/>
    <w:rsid w:val="001262FC"/>
    <w:rsid w:val="0013047C"/>
    <w:rsid w:val="00132449"/>
    <w:rsid w:val="00136E24"/>
    <w:rsid w:val="00136F1F"/>
    <w:rsid w:val="00141A96"/>
    <w:rsid w:val="00142721"/>
    <w:rsid w:val="00142B0A"/>
    <w:rsid w:val="00155602"/>
    <w:rsid w:val="00156008"/>
    <w:rsid w:val="0015683D"/>
    <w:rsid w:val="00166BA3"/>
    <w:rsid w:val="0016792F"/>
    <w:rsid w:val="0017354C"/>
    <w:rsid w:val="0017657E"/>
    <w:rsid w:val="0018153C"/>
    <w:rsid w:val="00182AE1"/>
    <w:rsid w:val="00187753"/>
    <w:rsid w:val="00193EA9"/>
    <w:rsid w:val="00195339"/>
    <w:rsid w:val="001A1B5A"/>
    <w:rsid w:val="001A64E1"/>
    <w:rsid w:val="001B0412"/>
    <w:rsid w:val="001B213E"/>
    <w:rsid w:val="001C1E18"/>
    <w:rsid w:val="001C43B1"/>
    <w:rsid w:val="001D0231"/>
    <w:rsid w:val="001D17B8"/>
    <w:rsid w:val="001E2F9D"/>
    <w:rsid w:val="001E3B4B"/>
    <w:rsid w:val="001E5747"/>
    <w:rsid w:val="001F031E"/>
    <w:rsid w:val="001F1EE1"/>
    <w:rsid w:val="001F38FE"/>
    <w:rsid w:val="001F78E8"/>
    <w:rsid w:val="002040AB"/>
    <w:rsid w:val="00207D12"/>
    <w:rsid w:val="002117E4"/>
    <w:rsid w:val="00216E2E"/>
    <w:rsid w:val="00220C06"/>
    <w:rsid w:val="002210EF"/>
    <w:rsid w:val="00231F33"/>
    <w:rsid w:val="00231FA7"/>
    <w:rsid w:val="00233ED3"/>
    <w:rsid w:val="0023741F"/>
    <w:rsid w:val="0024053F"/>
    <w:rsid w:val="00240FB1"/>
    <w:rsid w:val="002432FA"/>
    <w:rsid w:val="002439FF"/>
    <w:rsid w:val="00247346"/>
    <w:rsid w:val="002505AB"/>
    <w:rsid w:val="00251234"/>
    <w:rsid w:val="002514A9"/>
    <w:rsid w:val="00254A1D"/>
    <w:rsid w:val="00255CE0"/>
    <w:rsid w:val="00262F27"/>
    <w:rsid w:val="00272CD1"/>
    <w:rsid w:val="0027362D"/>
    <w:rsid w:val="00277AC1"/>
    <w:rsid w:val="00282649"/>
    <w:rsid w:val="002832CE"/>
    <w:rsid w:val="00286118"/>
    <w:rsid w:val="002872D6"/>
    <w:rsid w:val="0029407B"/>
    <w:rsid w:val="002944D3"/>
    <w:rsid w:val="0029765B"/>
    <w:rsid w:val="0029769C"/>
    <w:rsid w:val="002A19AA"/>
    <w:rsid w:val="002A374B"/>
    <w:rsid w:val="002A3D18"/>
    <w:rsid w:val="002A52F5"/>
    <w:rsid w:val="002A59DE"/>
    <w:rsid w:val="002A6385"/>
    <w:rsid w:val="002B1B3B"/>
    <w:rsid w:val="002B373B"/>
    <w:rsid w:val="002C1524"/>
    <w:rsid w:val="002C4325"/>
    <w:rsid w:val="002C5C68"/>
    <w:rsid w:val="002D0EB5"/>
    <w:rsid w:val="002D244E"/>
    <w:rsid w:val="002D3E21"/>
    <w:rsid w:val="002D6CDE"/>
    <w:rsid w:val="002D6D67"/>
    <w:rsid w:val="002E33B8"/>
    <w:rsid w:val="002E4EBE"/>
    <w:rsid w:val="002E6285"/>
    <w:rsid w:val="002F2805"/>
    <w:rsid w:val="002F6431"/>
    <w:rsid w:val="003007F8"/>
    <w:rsid w:val="00300850"/>
    <w:rsid w:val="00301A25"/>
    <w:rsid w:val="00304A54"/>
    <w:rsid w:val="00305250"/>
    <w:rsid w:val="003121DE"/>
    <w:rsid w:val="00314919"/>
    <w:rsid w:val="003170C1"/>
    <w:rsid w:val="00322705"/>
    <w:rsid w:val="00326F01"/>
    <w:rsid w:val="0033062A"/>
    <w:rsid w:val="0033566E"/>
    <w:rsid w:val="00342188"/>
    <w:rsid w:val="00344BDB"/>
    <w:rsid w:val="00350525"/>
    <w:rsid w:val="00350AB2"/>
    <w:rsid w:val="00350AF0"/>
    <w:rsid w:val="003517D6"/>
    <w:rsid w:val="00353041"/>
    <w:rsid w:val="00355A68"/>
    <w:rsid w:val="00357483"/>
    <w:rsid w:val="00362062"/>
    <w:rsid w:val="00366120"/>
    <w:rsid w:val="00370876"/>
    <w:rsid w:val="00372D9A"/>
    <w:rsid w:val="0037399A"/>
    <w:rsid w:val="00384241"/>
    <w:rsid w:val="00386407"/>
    <w:rsid w:val="003875C8"/>
    <w:rsid w:val="00393870"/>
    <w:rsid w:val="003A0ED5"/>
    <w:rsid w:val="003A2659"/>
    <w:rsid w:val="003A3968"/>
    <w:rsid w:val="003A4A12"/>
    <w:rsid w:val="003B44F1"/>
    <w:rsid w:val="003B450A"/>
    <w:rsid w:val="003C1D21"/>
    <w:rsid w:val="003C5641"/>
    <w:rsid w:val="003D293D"/>
    <w:rsid w:val="003D61CF"/>
    <w:rsid w:val="003D6FB3"/>
    <w:rsid w:val="003E0818"/>
    <w:rsid w:val="003E6C8F"/>
    <w:rsid w:val="003F12EF"/>
    <w:rsid w:val="003F2781"/>
    <w:rsid w:val="003F55CD"/>
    <w:rsid w:val="003F7BD2"/>
    <w:rsid w:val="00403FC9"/>
    <w:rsid w:val="0040420C"/>
    <w:rsid w:val="00404C48"/>
    <w:rsid w:val="00405E37"/>
    <w:rsid w:val="00406A24"/>
    <w:rsid w:val="0041231C"/>
    <w:rsid w:val="004151ED"/>
    <w:rsid w:val="00416818"/>
    <w:rsid w:val="00416B7D"/>
    <w:rsid w:val="00417C00"/>
    <w:rsid w:val="00420CF3"/>
    <w:rsid w:val="004213B3"/>
    <w:rsid w:val="00421A00"/>
    <w:rsid w:val="004250E2"/>
    <w:rsid w:val="0043090A"/>
    <w:rsid w:val="00442397"/>
    <w:rsid w:val="00446714"/>
    <w:rsid w:val="004473F3"/>
    <w:rsid w:val="00450019"/>
    <w:rsid w:val="004510FD"/>
    <w:rsid w:val="00460E5E"/>
    <w:rsid w:val="004633C3"/>
    <w:rsid w:val="00464BF8"/>
    <w:rsid w:val="00464D31"/>
    <w:rsid w:val="004729CF"/>
    <w:rsid w:val="004730A9"/>
    <w:rsid w:val="00475C09"/>
    <w:rsid w:val="00481943"/>
    <w:rsid w:val="004943AF"/>
    <w:rsid w:val="00495B8B"/>
    <w:rsid w:val="004A23AE"/>
    <w:rsid w:val="004A3432"/>
    <w:rsid w:val="004B161B"/>
    <w:rsid w:val="004B2501"/>
    <w:rsid w:val="004B25D0"/>
    <w:rsid w:val="004B3166"/>
    <w:rsid w:val="004B5063"/>
    <w:rsid w:val="004B5D54"/>
    <w:rsid w:val="004B6CE6"/>
    <w:rsid w:val="004C042B"/>
    <w:rsid w:val="004C36F4"/>
    <w:rsid w:val="004D1AB6"/>
    <w:rsid w:val="004D2264"/>
    <w:rsid w:val="004D23FA"/>
    <w:rsid w:val="004D5D92"/>
    <w:rsid w:val="004D6D46"/>
    <w:rsid w:val="004E0593"/>
    <w:rsid w:val="004E2F72"/>
    <w:rsid w:val="004E6E63"/>
    <w:rsid w:val="004F1068"/>
    <w:rsid w:val="004F5222"/>
    <w:rsid w:val="004F5AEA"/>
    <w:rsid w:val="0050180D"/>
    <w:rsid w:val="00501CBD"/>
    <w:rsid w:val="0050311A"/>
    <w:rsid w:val="00515F52"/>
    <w:rsid w:val="00523A95"/>
    <w:rsid w:val="00533940"/>
    <w:rsid w:val="00534E00"/>
    <w:rsid w:val="00536180"/>
    <w:rsid w:val="00540281"/>
    <w:rsid w:val="0054483D"/>
    <w:rsid w:val="0054741B"/>
    <w:rsid w:val="00547527"/>
    <w:rsid w:val="00551139"/>
    <w:rsid w:val="0055537C"/>
    <w:rsid w:val="00562840"/>
    <w:rsid w:val="00563849"/>
    <w:rsid w:val="00563858"/>
    <w:rsid w:val="00577337"/>
    <w:rsid w:val="00577670"/>
    <w:rsid w:val="005800DA"/>
    <w:rsid w:val="00580AFF"/>
    <w:rsid w:val="0058125C"/>
    <w:rsid w:val="00581A1F"/>
    <w:rsid w:val="00586663"/>
    <w:rsid w:val="005874D9"/>
    <w:rsid w:val="0058788F"/>
    <w:rsid w:val="00590252"/>
    <w:rsid w:val="00591A8A"/>
    <w:rsid w:val="0059395F"/>
    <w:rsid w:val="005964B9"/>
    <w:rsid w:val="005A3A5F"/>
    <w:rsid w:val="005B38A4"/>
    <w:rsid w:val="005B7EA8"/>
    <w:rsid w:val="005C392C"/>
    <w:rsid w:val="005C4142"/>
    <w:rsid w:val="005C796C"/>
    <w:rsid w:val="005D0C33"/>
    <w:rsid w:val="005D0FA1"/>
    <w:rsid w:val="005D143F"/>
    <w:rsid w:val="005D245B"/>
    <w:rsid w:val="005D6685"/>
    <w:rsid w:val="005E3D45"/>
    <w:rsid w:val="005F01E6"/>
    <w:rsid w:val="005F1F3B"/>
    <w:rsid w:val="005F21C8"/>
    <w:rsid w:val="005F2346"/>
    <w:rsid w:val="005F3127"/>
    <w:rsid w:val="005F38D5"/>
    <w:rsid w:val="005F46D7"/>
    <w:rsid w:val="00604A1D"/>
    <w:rsid w:val="00604C51"/>
    <w:rsid w:val="00606ABD"/>
    <w:rsid w:val="00612908"/>
    <w:rsid w:val="00620F89"/>
    <w:rsid w:val="00621407"/>
    <w:rsid w:val="0062264C"/>
    <w:rsid w:val="00622DB1"/>
    <w:rsid w:val="006251AC"/>
    <w:rsid w:val="00626419"/>
    <w:rsid w:val="00632D90"/>
    <w:rsid w:val="00632E8F"/>
    <w:rsid w:val="00633406"/>
    <w:rsid w:val="0063401B"/>
    <w:rsid w:val="00634616"/>
    <w:rsid w:val="00637FCE"/>
    <w:rsid w:val="00642AF5"/>
    <w:rsid w:val="00644D68"/>
    <w:rsid w:val="0065247F"/>
    <w:rsid w:val="00653E1E"/>
    <w:rsid w:val="006543B6"/>
    <w:rsid w:val="00654A8F"/>
    <w:rsid w:val="00661E68"/>
    <w:rsid w:val="00662FF9"/>
    <w:rsid w:val="00670FED"/>
    <w:rsid w:val="00671CA8"/>
    <w:rsid w:val="00675927"/>
    <w:rsid w:val="00676FE8"/>
    <w:rsid w:val="0068224E"/>
    <w:rsid w:val="00682407"/>
    <w:rsid w:val="006839A2"/>
    <w:rsid w:val="00684288"/>
    <w:rsid w:val="00690BAD"/>
    <w:rsid w:val="00692175"/>
    <w:rsid w:val="00692191"/>
    <w:rsid w:val="006A0DDA"/>
    <w:rsid w:val="006A44E9"/>
    <w:rsid w:val="006A5AE2"/>
    <w:rsid w:val="006B5140"/>
    <w:rsid w:val="006C3744"/>
    <w:rsid w:val="006C5565"/>
    <w:rsid w:val="006D0394"/>
    <w:rsid w:val="006D12BF"/>
    <w:rsid w:val="006D2E0D"/>
    <w:rsid w:val="006D3B76"/>
    <w:rsid w:val="006D776D"/>
    <w:rsid w:val="006E0D5B"/>
    <w:rsid w:val="006E2177"/>
    <w:rsid w:val="006F0294"/>
    <w:rsid w:val="006F2DB4"/>
    <w:rsid w:val="006F3AC8"/>
    <w:rsid w:val="006F3E7A"/>
    <w:rsid w:val="006F6761"/>
    <w:rsid w:val="006F68C1"/>
    <w:rsid w:val="00703AB5"/>
    <w:rsid w:val="00704C6C"/>
    <w:rsid w:val="00712E4C"/>
    <w:rsid w:val="00714626"/>
    <w:rsid w:val="00714BFA"/>
    <w:rsid w:val="00721603"/>
    <w:rsid w:val="007228C7"/>
    <w:rsid w:val="0072485C"/>
    <w:rsid w:val="00725B06"/>
    <w:rsid w:val="007277C6"/>
    <w:rsid w:val="0073065C"/>
    <w:rsid w:val="007334BA"/>
    <w:rsid w:val="00736D7C"/>
    <w:rsid w:val="0074064F"/>
    <w:rsid w:val="00744807"/>
    <w:rsid w:val="0074515B"/>
    <w:rsid w:val="00751159"/>
    <w:rsid w:val="00751B95"/>
    <w:rsid w:val="007527C4"/>
    <w:rsid w:val="00757F6A"/>
    <w:rsid w:val="00757F6F"/>
    <w:rsid w:val="0076448B"/>
    <w:rsid w:val="0076555F"/>
    <w:rsid w:val="00766D54"/>
    <w:rsid w:val="00767709"/>
    <w:rsid w:val="0077256D"/>
    <w:rsid w:val="0077343A"/>
    <w:rsid w:val="00777B78"/>
    <w:rsid w:val="00785DED"/>
    <w:rsid w:val="00786412"/>
    <w:rsid w:val="007901A2"/>
    <w:rsid w:val="007940ED"/>
    <w:rsid w:val="00794EB3"/>
    <w:rsid w:val="00795A85"/>
    <w:rsid w:val="00796DE0"/>
    <w:rsid w:val="007A6C77"/>
    <w:rsid w:val="007A6DC0"/>
    <w:rsid w:val="007B1869"/>
    <w:rsid w:val="007B1898"/>
    <w:rsid w:val="007B3B72"/>
    <w:rsid w:val="007C3017"/>
    <w:rsid w:val="007D24D8"/>
    <w:rsid w:val="007D35BA"/>
    <w:rsid w:val="007D3777"/>
    <w:rsid w:val="007D4081"/>
    <w:rsid w:val="007E09F4"/>
    <w:rsid w:val="007E577F"/>
    <w:rsid w:val="007E692E"/>
    <w:rsid w:val="007F4717"/>
    <w:rsid w:val="007F7516"/>
    <w:rsid w:val="00802778"/>
    <w:rsid w:val="008045B7"/>
    <w:rsid w:val="00815568"/>
    <w:rsid w:val="00815D92"/>
    <w:rsid w:val="00825D4C"/>
    <w:rsid w:val="0082668A"/>
    <w:rsid w:val="008311C5"/>
    <w:rsid w:val="0083571B"/>
    <w:rsid w:val="00837F14"/>
    <w:rsid w:val="00845236"/>
    <w:rsid w:val="00845350"/>
    <w:rsid w:val="008459F2"/>
    <w:rsid w:val="00845BDC"/>
    <w:rsid w:val="00850575"/>
    <w:rsid w:val="008521FA"/>
    <w:rsid w:val="00853070"/>
    <w:rsid w:val="008578D0"/>
    <w:rsid w:val="00861162"/>
    <w:rsid w:val="00861823"/>
    <w:rsid w:val="00863350"/>
    <w:rsid w:val="008634E8"/>
    <w:rsid w:val="00864B72"/>
    <w:rsid w:val="00865924"/>
    <w:rsid w:val="008667D3"/>
    <w:rsid w:val="008751CB"/>
    <w:rsid w:val="008867C5"/>
    <w:rsid w:val="00893095"/>
    <w:rsid w:val="0089323B"/>
    <w:rsid w:val="00895197"/>
    <w:rsid w:val="008962B0"/>
    <w:rsid w:val="008A752C"/>
    <w:rsid w:val="008B15ED"/>
    <w:rsid w:val="008B3ADE"/>
    <w:rsid w:val="008C5575"/>
    <w:rsid w:val="008C658D"/>
    <w:rsid w:val="008D730B"/>
    <w:rsid w:val="008E44FF"/>
    <w:rsid w:val="008E4940"/>
    <w:rsid w:val="008E49F0"/>
    <w:rsid w:val="008E6227"/>
    <w:rsid w:val="008E7334"/>
    <w:rsid w:val="008E7B20"/>
    <w:rsid w:val="008F054D"/>
    <w:rsid w:val="008F207A"/>
    <w:rsid w:val="008F2A91"/>
    <w:rsid w:val="008F5FA1"/>
    <w:rsid w:val="008F75DF"/>
    <w:rsid w:val="008F7815"/>
    <w:rsid w:val="009002BC"/>
    <w:rsid w:val="009005A6"/>
    <w:rsid w:val="00904186"/>
    <w:rsid w:val="0090487D"/>
    <w:rsid w:val="009073F1"/>
    <w:rsid w:val="009106A1"/>
    <w:rsid w:val="00911E51"/>
    <w:rsid w:val="00916610"/>
    <w:rsid w:val="00917CE1"/>
    <w:rsid w:val="00924193"/>
    <w:rsid w:val="00927333"/>
    <w:rsid w:val="009303DF"/>
    <w:rsid w:val="00932A53"/>
    <w:rsid w:val="009352AB"/>
    <w:rsid w:val="009364F9"/>
    <w:rsid w:val="0094067B"/>
    <w:rsid w:val="00944D08"/>
    <w:rsid w:val="0094536F"/>
    <w:rsid w:val="009463CB"/>
    <w:rsid w:val="009463D5"/>
    <w:rsid w:val="0094772A"/>
    <w:rsid w:val="00952C36"/>
    <w:rsid w:val="009557F4"/>
    <w:rsid w:val="00965265"/>
    <w:rsid w:val="00965A87"/>
    <w:rsid w:val="00980E9A"/>
    <w:rsid w:val="00981175"/>
    <w:rsid w:val="009844AA"/>
    <w:rsid w:val="009A1DCA"/>
    <w:rsid w:val="009A6452"/>
    <w:rsid w:val="009A6BC5"/>
    <w:rsid w:val="009B2B19"/>
    <w:rsid w:val="009B3EFC"/>
    <w:rsid w:val="009C3DA3"/>
    <w:rsid w:val="009C56E3"/>
    <w:rsid w:val="009D0699"/>
    <w:rsid w:val="009D07D3"/>
    <w:rsid w:val="009D46DF"/>
    <w:rsid w:val="009E334D"/>
    <w:rsid w:val="009E4191"/>
    <w:rsid w:val="009F6974"/>
    <w:rsid w:val="00A034D2"/>
    <w:rsid w:val="00A040AA"/>
    <w:rsid w:val="00A0552F"/>
    <w:rsid w:val="00A0711A"/>
    <w:rsid w:val="00A1053D"/>
    <w:rsid w:val="00A11DD6"/>
    <w:rsid w:val="00A11EB6"/>
    <w:rsid w:val="00A12B82"/>
    <w:rsid w:val="00A227F8"/>
    <w:rsid w:val="00A235FB"/>
    <w:rsid w:val="00A23E11"/>
    <w:rsid w:val="00A27766"/>
    <w:rsid w:val="00A31024"/>
    <w:rsid w:val="00A31ECD"/>
    <w:rsid w:val="00A323AB"/>
    <w:rsid w:val="00A3797B"/>
    <w:rsid w:val="00A43362"/>
    <w:rsid w:val="00A44EB2"/>
    <w:rsid w:val="00A45FFF"/>
    <w:rsid w:val="00A4668F"/>
    <w:rsid w:val="00A479FD"/>
    <w:rsid w:val="00A47C46"/>
    <w:rsid w:val="00A5243E"/>
    <w:rsid w:val="00A53AB5"/>
    <w:rsid w:val="00A66A92"/>
    <w:rsid w:val="00A703A9"/>
    <w:rsid w:val="00A72B25"/>
    <w:rsid w:val="00A7462C"/>
    <w:rsid w:val="00A75AC6"/>
    <w:rsid w:val="00A768A5"/>
    <w:rsid w:val="00A807BD"/>
    <w:rsid w:val="00A80FAB"/>
    <w:rsid w:val="00A833BD"/>
    <w:rsid w:val="00A91576"/>
    <w:rsid w:val="00A940B4"/>
    <w:rsid w:val="00AA120E"/>
    <w:rsid w:val="00AA611E"/>
    <w:rsid w:val="00AA6801"/>
    <w:rsid w:val="00AA73B8"/>
    <w:rsid w:val="00AA7AA8"/>
    <w:rsid w:val="00AB08B8"/>
    <w:rsid w:val="00AB5967"/>
    <w:rsid w:val="00AC0E72"/>
    <w:rsid w:val="00AC5738"/>
    <w:rsid w:val="00AC7E5E"/>
    <w:rsid w:val="00AD2490"/>
    <w:rsid w:val="00AD4CCC"/>
    <w:rsid w:val="00AD4E67"/>
    <w:rsid w:val="00AD7335"/>
    <w:rsid w:val="00AD7A96"/>
    <w:rsid w:val="00AE0933"/>
    <w:rsid w:val="00AE22FB"/>
    <w:rsid w:val="00AE6356"/>
    <w:rsid w:val="00AE7318"/>
    <w:rsid w:val="00AF0AE0"/>
    <w:rsid w:val="00AF42E5"/>
    <w:rsid w:val="00AF44CB"/>
    <w:rsid w:val="00AF580C"/>
    <w:rsid w:val="00AF5943"/>
    <w:rsid w:val="00AF7B85"/>
    <w:rsid w:val="00B0079C"/>
    <w:rsid w:val="00B00A9A"/>
    <w:rsid w:val="00B00F48"/>
    <w:rsid w:val="00B01BC0"/>
    <w:rsid w:val="00B028D5"/>
    <w:rsid w:val="00B10766"/>
    <w:rsid w:val="00B12300"/>
    <w:rsid w:val="00B126E0"/>
    <w:rsid w:val="00B162EB"/>
    <w:rsid w:val="00B25409"/>
    <w:rsid w:val="00B25E7F"/>
    <w:rsid w:val="00B275F2"/>
    <w:rsid w:val="00B27772"/>
    <w:rsid w:val="00B30715"/>
    <w:rsid w:val="00B32DA4"/>
    <w:rsid w:val="00B33798"/>
    <w:rsid w:val="00B35AD1"/>
    <w:rsid w:val="00B37C3D"/>
    <w:rsid w:val="00B415A4"/>
    <w:rsid w:val="00B4468B"/>
    <w:rsid w:val="00B44846"/>
    <w:rsid w:val="00B448A9"/>
    <w:rsid w:val="00B44A92"/>
    <w:rsid w:val="00B51973"/>
    <w:rsid w:val="00B56A50"/>
    <w:rsid w:val="00B5757E"/>
    <w:rsid w:val="00B57D97"/>
    <w:rsid w:val="00B57E18"/>
    <w:rsid w:val="00B6127A"/>
    <w:rsid w:val="00B659F6"/>
    <w:rsid w:val="00B74A90"/>
    <w:rsid w:val="00B80B52"/>
    <w:rsid w:val="00B837DE"/>
    <w:rsid w:val="00B84EA5"/>
    <w:rsid w:val="00B87C78"/>
    <w:rsid w:val="00B93217"/>
    <w:rsid w:val="00BA17E8"/>
    <w:rsid w:val="00BA18A2"/>
    <w:rsid w:val="00BA2879"/>
    <w:rsid w:val="00BA4A35"/>
    <w:rsid w:val="00BA56C8"/>
    <w:rsid w:val="00BA62AE"/>
    <w:rsid w:val="00BA76D5"/>
    <w:rsid w:val="00BB2275"/>
    <w:rsid w:val="00BB31CF"/>
    <w:rsid w:val="00BB64DF"/>
    <w:rsid w:val="00BB7129"/>
    <w:rsid w:val="00BB7223"/>
    <w:rsid w:val="00BB7BFA"/>
    <w:rsid w:val="00BC0B89"/>
    <w:rsid w:val="00BC5E5D"/>
    <w:rsid w:val="00BD1D21"/>
    <w:rsid w:val="00BD4C08"/>
    <w:rsid w:val="00BD5A80"/>
    <w:rsid w:val="00BD6ACC"/>
    <w:rsid w:val="00BE0C0A"/>
    <w:rsid w:val="00BE2347"/>
    <w:rsid w:val="00BE300E"/>
    <w:rsid w:val="00BE3763"/>
    <w:rsid w:val="00BE6479"/>
    <w:rsid w:val="00BE67EE"/>
    <w:rsid w:val="00BF297A"/>
    <w:rsid w:val="00BF6359"/>
    <w:rsid w:val="00C02DCD"/>
    <w:rsid w:val="00C05D40"/>
    <w:rsid w:val="00C06373"/>
    <w:rsid w:val="00C06B4E"/>
    <w:rsid w:val="00C06CD3"/>
    <w:rsid w:val="00C11638"/>
    <w:rsid w:val="00C1401A"/>
    <w:rsid w:val="00C162D3"/>
    <w:rsid w:val="00C16A67"/>
    <w:rsid w:val="00C2242A"/>
    <w:rsid w:val="00C241F2"/>
    <w:rsid w:val="00C27492"/>
    <w:rsid w:val="00C27E55"/>
    <w:rsid w:val="00C32BBF"/>
    <w:rsid w:val="00C35317"/>
    <w:rsid w:val="00C44FFB"/>
    <w:rsid w:val="00C56E72"/>
    <w:rsid w:val="00C56F2C"/>
    <w:rsid w:val="00C5768F"/>
    <w:rsid w:val="00C5790E"/>
    <w:rsid w:val="00C644B7"/>
    <w:rsid w:val="00C70243"/>
    <w:rsid w:val="00C71624"/>
    <w:rsid w:val="00C734C7"/>
    <w:rsid w:val="00C74EDB"/>
    <w:rsid w:val="00C75EA5"/>
    <w:rsid w:val="00C76FD7"/>
    <w:rsid w:val="00C834BC"/>
    <w:rsid w:val="00C95979"/>
    <w:rsid w:val="00C96F97"/>
    <w:rsid w:val="00C97DF5"/>
    <w:rsid w:val="00CA2B4D"/>
    <w:rsid w:val="00CA63EA"/>
    <w:rsid w:val="00CB399C"/>
    <w:rsid w:val="00CB741C"/>
    <w:rsid w:val="00CC2CF6"/>
    <w:rsid w:val="00CC48C7"/>
    <w:rsid w:val="00CC4F1E"/>
    <w:rsid w:val="00CC54A0"/>
    <w:rsid w:val="00CC7DB4"/>
    <w:rsid w:val="00CD191B"/>
    <w:rsid w:val="00CD20E1"/>
    <w:rsid w:val="00CD59F5"/>
    <w:rsid w:val="00CD5FAC"/>
    <w:rsid w:val="00CE32CE"/>
    <w:rsid w:val="00CE3C8C"/>
    <w:rsid w:val="00CE4B99"/>
    <w:rsid w:val="00CE6342"/>
    <w:rsid w:val="00CE63A5"/>
    <w:rsid w:val="00CE6F9D"/>
    <w:rsid w:val="00CF7426"/>
    <w:rsid w:val="00D00EDA"/>
    <w:rsid w:val="00D00F99"/>
    <w:rsid w:val="00D0137C"/>
    <w:rsid w:val="00D0337B"/>
    <w:rsid w:val="00D03A6C"/>
    <w:rsid w:val="00D1086A"/>
    <w:rsid w:val="00D12487"/>
    <w:rsid w:val="00D2004C"/>
    <w:rsid w:val="00D21630"/>
    <w:rsid w:val="00D22F51"/>
    <w:rsid w:val="00D32F85"/>
    <w:rsid w:val="00D34A80"/>
    <w:rsid w:val="00D44AC0"/>
    <w:rsid w:val="00D45B44"/>
    <w:rsid w:val="00D50AAC"/>
    <w:rsid w:val="00D5106C"/>
    <w:rsid w:val="00D547BC"/>
    <w:rsid w:val="00D61D1D"/>
    <w:rsid w:val="00D6474E"/>
    <w:rsid w:val="00D64FA2"/>
    <w:rsid w:val="00D65386"/>
    <w:rsid w:val="00D740B2"/>
    <w:rsid w:val="00D816E8"/>
    <w:rsid w:val="00D90656"/>
    <w:rsid w:val="00D91139"/>
    <w:rsid w:val="00D9512D"/>
    <w:rsid w:val="00D95724"/>
    <w:rsid w:val="00D95DD2"/>
    <w:rsid w:val="00DA2A7B"/>
    <w:rsid w:val="00DA2ED8"/>
    <w:rsid w:val="00DA3C99"/>
    <w:rsid w:val="00DB207E"/>
    <w:rsid w:val="00DB30E8"/>
    <w:rsid w:val="00DB69B6"/>
    <w:rsid w:val="00DC10E7"/>
    <w:rsid w:val="00DC1D8E"/>
    <w:rsid w:val="00DC2F9A"/>
    <w:rsid w:val="00DC3498"/>
    <w:rsid w:val="00DC3603"/>
    <w:rsid w:val="00DC68A3"/>
    <w:rsid w:val="00DD41D9"/>
    <w:rsid w:val="00DD4BE6"/>
    <w:rsid w:val="00DD5993"/>
    <w:rsid w:val="00DE62A8"/>
    <w:rsid w:val="00DF1CC3"/>
    <w:rsid w:val="00E02AEB"/>
    <w:rsid w:val="00E03007"/>
    <w:rsid w:val="00E056F1"/>
    <w:rsid w:val="00E07BE6"/>
    <w:rsid w:val="00E14064"/>
    <w:rsid w:val="00E22A19"/>
    <w:rsid w:val="00E30220"/>
    <w:rsid w:val="00E3122F"/>
    <w:rsid w:val="00E420BF"/>
    <w:rsid w:val="00E46730"/>
    <w:rsid w:val="00E475F7"/>
    <w:rsid w:val="00E47EC8"/>
    <w:rsid w:val="00E53219"/>
    <w:rsid w:val="00E5385C"/>
    <w:rsid w:val="00E57ED1"/>
    <w:rsid w:val="00E620AD"/>
    <w:rsid w:val="00E639A2"/>
    <w:rsid w:val="00E63A01"/>
    <w:rsid w:val="00E70899"/>
    <w:rsid w:val="00E83D8A"/>
    <w:rsid w:val="00E862E6"/>
    <w:rsid w:val="00E86F44"/>
    <w:rsid w:val="00E913EB"/>
    <w:rsid w:val="00E93127"/>
    <w:rsid w:val="00E95159"/>
    <w:rsid w:val="00EB2723"/>
    <w:rsid w:val="00EB51AE"/>
    <w:rsid w:val="00EB6632"/>
    <w:rsid w:val="00EC0274"/>
    <w:rsid w:val="00EC3C2D"/>
    <w:rsid w:val="00EC4731"/>
    <w:rsid w:val="00EC77B8"/>
    <w:rsid w:val="00ED1807"/>
    <w:rsid w:val="00ED3446"/>
    <w:rsid w:val="00ED635F"/>
    <w:rsid w:val="00ED7309"/>
    <w:rsid w:val="00ED75A7"/>
    <w:rsid w:val="00ED7FAE"/>
    <w:rsid w:val="00EE00D4"/>
    <w:rsid w:val="00EE2EDF"/>
    <w:rsid w:val="00EE3E98"/>
    <w:rsid w:val="00EF179F"/>
    <w:rsid w:val="00EF64B7"/>
    <w:rsid w:val="00EF68E9"/>
    <w:rsid w:val="00F000C4"/>
    <w:rsid w:val="00F00FD9"/>
    <w:rsid w:val="00F01634"/>
    <w:rsid w:val="00F01D32"/>
    <w:rsid w:val="00F029FA"/>
    <w:rsid w:val="00F02A81"/>
    <w:rsid w:val="00F04836"/>
    <w:rsid w:val="00F04ABC"/>
    <w:rsid w:val="00F05AD5"/>
    <w:rsid w:val="00F06EEB"/>
    <w:rsid w:val="00F07B1C"/>
    <w:rsid w:val="00F171DE"/>
    <w:rsid w:val="00F203F6"/>
    <w:rsid w:val="00F215E8"/>
    <w:rsid w:val="00F21740"/>
    <w:rsid w:val="00F21ECE"/>
    <w:rsid w:val="00F228CF"/>
    <w:rsid w:val="00F24888"/>
    <w:rsid w:val="00F277D4"/>
    <w:rsid w:val="00F3278B"/>
    <w:rsid w:val="00F35C43"/>
    <w:rsid w:val="00F35E54"/>
    <w:rsid w:val="00F42073"/>
    <w:rsid w:val="00F4382F"/>
    <w:rsid w:val="00F466A1"/>
    <w:rsid w:val="00F62F87"/>
    <w:rsid w:val="00F6693D"/>
    <w:rsid w:val="00F72F59"/>
    <w:rsid w:val="00F80F8C"/>
    <w:rsid w:val="00F83E4F"/>
    <w:rsid w:val="00F87A00"/>
    <w:rsid w:val="00F904BF"/>
    <w:rsid w:val="00F910FF"/>
    <w:rsid w:val="00F931C7"/>
    <w:rsid w:val="00F94E5D"/>
    <w:rsid w:val="00F95822"/>
    <w:rsid w:val="00FB295B"/>
    <w:rsid w:val="00FC350C"/>
    <w:rsid w:val="00FC6D63"/>
    <w:rsid w:val="00FD3DC7"/>
    <w:rsid w:val="00FD4B6C"/>
    <w:rsid w:val="00FD4C4A"/>
    <w:rsid w:val="00FD7579"/>
    <w:rsid w:val="00FE2943"/>
    <w:rsid w:val="00FE452D"/>
    <w:rsid w:val="00FF0F74"/>
    <w:rsid w:val="00FF384B"/>
    <w:rsid w:val="00FF4EC9"/>
    <w:rsid w:val="00FF75FE"/>
    <w:rsid w:val="00FF7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DF0C1F3"/>
  <w15:docId w15:val="{54ABA8DD-AF3E-43B5-9741-C8C4D9FC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Century" w:eastAsia="ＭＳ Ｐゴシック" w:hAnsi="Century" w:cs="ＭＳ Ｐ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AF42E5"/>
    <w:pPr>
      <w:tabs>
        <w:tab w:val="center" w:pos="4252"/>
        <w:tab w:val="right" w:pos="8504"/>
      </w:tabs>
      <w:snapToGrid w:val="0"/>
    </w:pPr>
  </w:style>
  <w:style w:type="character" w:customStyle="1" w:styleId="a4">
    <w:name w:val="ヘッダー (文字)"/>
    <w:link w:val="a3"/>
    <w:semiHidden/>
    <w:locked/>
    <w:rsid w:val="00AF42E5"/>
    <w:rPr>
      <w:rFonts w:ascii="Century" w:eastAsia="ＭＳ Ｐゴシック" w:hAnsi="Century" w:cs="ＭＳ Ｐゴシック"/>
      <w:color w:val="000000"/>
      <w:kern w:val="0"/>
      <w:sz w:val="21"/>
      <w:szCs w:val="21"/>
    </w:rPr>
  </w:style>
  <w:style w:type="paragraph" w:styleId="a5">
    <w:name w:val="footer"/>
    <w:basedOn w:val="a"/>
    <w:link w:val="a6"/>
    <w:uiPriority w:val="99"/>
    <w:rsid w:val="00AF42E5"/>
    <w:pPr>
      <w:tabs>
        <w:tab w:val="center" w:pos="4252"/>
        <w:tab w:val="right" w:pos="8504"/>
      </w:tabs>
      <w:snapToGrid w:val="0"/>
    </w:pPr>
  </w:style>
  <w:style w:type="character" w:customStyle="1" w:styleId="a6">
    <w:name w:val="フッター (文字)"/>
    <w:link w:val="a5"/>
    <w:uiPriority w:val="99"/>
    <w:locked/>
    <w:rsid w:val="00AF42E5"/>
    <w:rPr>
      <w:rFonts w:ascii="Century" w:eastAsia="ＭＳ Ｐゴシック" w:hAnsi="Century" w:cs="ＭＳ Ｐゴシック"/>
      <w:color w:val="000000"/>
      <w:kern w:val="0"/>
      <w:sz w:val="21"/>
      <w:szCs w:val="21"/>
    </w:rPr>
  </w:style>
  <w:style w:type="paragraph" w:customStyle="1" w:styleId="1">
    <w:name w:val="リスト段落1"/>
    <w:basedOn w:val="a"/>
    <w:rsid w:val="00BA309E"/>
    <w:pPr>
      <w:adjustRightInd/>
      <w:ind w:leftChars="400" w:left="840"/>
      <w:jc w:val="both"/>
      <w:textAlignment w:val="auto"/>
    </w:pPr>
    <w:rPr>
      <w:rFonts w:eastAsia="ＭＳ 明朝" w:cs="Times New Roman"/>
      <w:color w:val="auto"/>
      <w:kern w:val="2"/>
      <w:szCs w:val="22"/>
    </w:rPr>
  </w:style>
  <w:style w:type="character" w:styleId="a7">
    <w:name w:val="page number"/>
    <w:basedOn w:val="a0"/>
    <w:rsid w:val="00BA309E"/>
  </w:style>
  <w:style w:type="character" w:styleId="a8">
    <w:name w:val="annotation reference"/>
    <w:rsid w:val="00E2664E"/>
    <w:rPr>
      <w:sz w:val="18"/>
      <w:szCs w:val="18"/>
    </w:rPr>
  </w:style>
  <w:style w:type="paragraph" w:styleId="a9">
    <w:name w:val="annotation text"/>
    <w:basedOn w:val="a"/>
    <w:link w:val="aa"/>
    <w:rsid w:val="00E2664E"/>
  </w:style>
  <w:style w:type="character" w:customStyle="1" w:styleId="aa">
    <w:name w:val="コメント文字列 (文字)"/>
    <w:link w:val="a9"/>
    <w:rsid w:val="00E2664E"/>
    <w:rPr>
      <w:rFonts w:ascii="Century" w:eastAsia="ＭＳ Ｐゴシック" w:hAnsi="Century" w:cs="ＭＳ Ｐゴシック"/>
      <w:color w:val="000000"/>
      <w:sz w:val="21"/>
      <w:szCs w:val="21"/>
    </w:rPr>
  </w:style>
  <w:style w:type="paragraph" w:styleId="ab">
    <w:name w:val="annotation subject"/>
    <w:basedOn w:val="a9"/>
    <w:next w:val="a9"/>
    <w:link w:val="ac"/>
    <w:rsid w:val="00E2664E"/>
    <w:rPr>
      <w:b/>
      <w:bCs/>
    </w:rPr>
  </w:style>
  <w:style w:type="character" w:customStyle="1" w:styleId="ac">
    <w:name w:val="コメント内容 (文字)"/>
    <w:link w:val="ab"/>
    <w:rsid w:val="00E2664E"/>
    <w:rPr>
      <w:rFonts w:ascii="Century" w:eastAsia="ＭＳ Ｐゴシック" w:hAnsi="Century" w:cs="ＭＳ Ｐゴシック"/>
      <w:b/>
      <w:bCs/>
      <w:color w:val="000000"/>
      <w:sz w:val="21"/>
      <w:szCs w:val="21"/>
    </w:rPr>
  </w:style>
  <w:style w:type="paragraph" w:styleId="ad">
    <w:name w:val="Balloon Text"/>
    <w:basedOn w:val="a"/>
    <w:link w:val="ae"/>
    <w:rsid w:val="00E2664E"/>
    <w:rPr>
      <w:rFonts w:ascii="ヒラギノ角ゴ ProN W3" w:eastAsia="ヒラギノ角ゴ ProN W3"/>
      <w:sz w:val="18"/>
      <w:szCs w:val="18"/>
    </w:rPr>
  </w:style>
  <w:style w:type="character" w:customStyle="1" w:styleId="ae">
    <w:name w:val="吹き出し (文字)"/>
    <w:link w:val="ad"/>
    <w:rsid w:val="00E2664E"/>
    <w:rPr>
      <w:rFonts w:ascii="ヒラギノ角ゴ ProN W3" w:eastAsia="ヒラギノ角ゴ ProN W3" w:hAnsi="Century" w:cs="ＭＳ Ｐゴシック"/>
      <w:color w:val="000000"/>
      <w:sz w:val="18"/>
      <w:szCs w:val="18"/>
    </w:rPr>
  </w:style>
  <w:style w:type="character" w:styleId="af">
    <w:name w:val="Hyperlink"/>
    <w:rsid w:val="00633406"/>
    <w:rPr>
      <w:color w:val="0000FF"/>
      <w:u w:val="single"/>
    </w:rPr>
  </w:style>
  <w:style w:type="table" w:customStyle="1" w:styleId="TableNormal">
    <w:name w:val="Table Normal"/>
    <w:uiPriority w:val="2"/>
    <w:semiHidden/>
    <w:unhideWhenUsed/>
    <w:qFormat/>
    <w:rsid w:val="00AA6801"/>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styleId="af0">
    <w:name w:val="Body Text"/>
    <w:basedOn w:val="a"/>
    <w:link w:val="af1"/>
    <w:uiPriority w:val="1"/>
    <w:qFormat/>
    <w:rsid w:val="00AA6801"/>
    <w:pPr>
      <w:adjustRightInd/>
      <w:ind w:left="112"/>
      <w:textAlignment w:val="auto"/>
    </w:pPr>
    <w:rPr>
      <w:rFonts w:ascii="ＭＳ Ｐゴシック" w:hAnsi="ＭＳ Ｐゴシック" w:cs="Times New Roman"/>
      <w:color w:val="auto"/>
      <w:lang w:eastAsia="en-US"/>
    </w:rPr>
  </w:style>
  <w:style w:type="character" w:customStyle="1" w:styleId="af1">
    <w:name w:val="本文 (文字)"/>
    <w:link w:val="af0"/>
    <w:uiPriority w:val="1"/>
    <w:rsid w:val="00AA6801"/>
    <w:rPr>
      <w:rFonts w:ascii="ＭＳ Ｐゴシック" w:eastAsia="ＭＳ Ｐゴシック" w:hAnsi="ＭＳ Ｐゴシック"/>
      <w:sz w:val="21"/>
      <w:szCs w:val="21"/>
      <w:lang w:eastAsia="en-US"/>
    </w:rPr>
  </w:style>
  <w:style w:type="paragraph" w:customStyle="1" w:styleId="TableParagraph">
    <w:name w:val="Table Paragraph"/>
    <w:basedOn w:val="a"/>
    <w:uiPriority w:val="1"/>
    <w:qFormat/>
    <w:rsid w:val="00AA6801"/>
    <w:pPr>
      <w:adjustRightInd/>
      <w:textAlignment w:val="auto"/>
    </w:pPr>
    <w:rPr>
      <w:rFonts w:ascii="Calibri" w:eastAsia="ＭＳ 明朝" w:hAnsi="Calibri" w:cs="Times New Roman"/>
      <w:color w:val="auto"/>
      <w:sz w:val="22"/>
      <w:szCs w:val="22"/>
      <w:lang w:eastAsia="en-US"/>
    </w:rPr>
  </w:style>
  <w:style w:type="paragraph" w:styleId="af2">
    <w:name w:val="Revision"/>
    <w:hidden/>
    <w:uiPriority w:val="99"/>
    <w:semiHidden/>
    <w:rsid w:val="00272CD1"/>
    <w:rPr>
      <w:rFonts w:ascii="Century" w:eastAsia="ＭＳ Ｐゴシック" w:hAnsi="Century" w:cs="ＭＳ Ｐゴシック"/>
      <w:color w:val="000000"/>
      <w:sz w:val="21"/>
      <w:szCs w:val="21"/>
    </w:rPr>
  </w:style>
  <w:style w:type="paragraph" w:styleId="Web">
    <w:name w:val="Normal (Web)"/>
    <w:basedOn w:val="a"/>
    <w:uiPriority w:val="99"/>
    <w:semiHidden/>
    <w:unhideWhenUsed/>
    <w:rsid w:val="0054483D"/>
    <w:pPr>
      <w:widowControl/>
      <w:adjustRightInd/>
      <w:spacing w:before="100" w:beforeAutospacing="1" w:after="100" w:afterAutospacing="1"/>
      <w:textAlignment w:val="auto"/>
    </w:pPr>
    <w:rPr>
      <w:rFonts w:ascii="ＭＳ Ｐゴシック" w:hAnsi="ＭＳ Ｐゴシック"/>
      <w:color w:val="auto"/>
      <w:sz w:val="24"/>
      <w:szCs w:val="24"/>
    </w:rPr>
  </w:style>
  <w:style w:type="table" w:styleId="af3">
    <w:name w:val="Table Grid"/>
    <w:basedOn w:val="a1"/>
    <w:uiPriority w:val="59"/>
    <w:rsid w:val="008F2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92657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102AB-B299-4845-B663-DEE131105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5248</Words>
  <Characters>29915</Characters>
  <Application>Microsoft Office Word</Application>
  <DocSecurity>0</DocSecurity>
  <Lines>249</Lines>
  <Paragraphs>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千葉大学環境リモートセンシング研究センター</vt:lpstr>
    </vt:vector>
  </TitlesOfParts>
  <Company/>
  <LinksUpToDate>false</LinksUpToDate>
  <CharactersWithSpaces>35093</CharactersWithSpaces>
  <SharedDoc>false</SharedDoc>
  <HLinks>
    <vt:vector size="12" baseType="variant">
      <vt:variant>
        <vt:i4>4128774</vt:i4>
      </vt:variant>
      <vt:variant>
        <vt:i4>3</vt:i4>
      </vt:variant>
      <vt:variant>
        <vt:i4>0</vt:i4>
      </vt:variant>
      <vt:variant>
        <vt:i4>5</vt:i4>
      </vt:variant>
      <vt:variant>
        <vt:lpwstr>mailto:kyoudo@ceres.cr.chiba-u.ac.jp</vt:lpwstr>
      </vt:variant>
      <vt:variant>
        <vt:lpwstr/>
      </vt:variant>
      <vt:variant>
        <vt:i4>7667829</vt:i4>
      </vt:variant>
      <vt:variant>
        <vt:i4>0</vt:i4>
      </vt:variant>
      <vt:variant>
        <vt:i4>0</vt:i4>
      </vt:variant>
      <vt:variant>
        <vt:i4>5</vt:i4>
      </vt:variant>
      <vt:variant>
        <vt:lpwstr>http://www.cr.chiba-u.jp/~database-jp/wiki/wiki.cgi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上村 由紀子</dc:creator>
  <cp:keywords/>
  <dc:description/>
  <cp:lastModifiedBy>松本 恵理子</cp:lastModifiedBy>
  <cp:revision>3</cp:revision>
  <cp:lastPrinted>2025-01-16T00:32:00Z</cp:lastPrinted>
  <dcterms:created xsi:type="dcterms:W3CDTF">2025-03-13T06:37:00Z</dcterms:created>
  <dcterms:modified xsi:type="dcterms:W3CDTF">2025-03-17T05:45:00Z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513cfb5f55cf5def1792269297ba4bfbae5719290f9782b36b35e6b15b66712e</vt:lpwstr>
  </property>
</Properties>
</file>